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B1819F" w14:textId="77777777" w:rsidR="00E33065" w:rsidRDefault="00E33065" w:rsidP="00E33065">
      <w:pPr>
        <w:pStyle w:val="af0"/>
        <w:ind w:right="-7"/>
        <w:rPr>
          <w:color w:val="auto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486FF83C" wp14:editId="0A92F988">
            <wp:simplePos x="0" y="0"/>
            <wp:positionH relativeFrom="margin">
              <wp:align>center</wp:align>
            </wp:positionH>
            <wp:positionV relativeFrom="page">
              <wp:posOffset>918845</wp:posOffset>
            </wp:positionV>
            <wp:extent cx="5119370" cy="1176655"/>
            <wp:effectExtent l="0" t="0" r="5080" b="444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370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C65FF8" w14:textId="77777777" w:rsidR="00E33065" w:rsidRPr="000A0FCB" w:rsidRDefault="00E33065" w:rsidP="00E33065">
      <w:pPr>
        <w:jc w:val="center"/>
        <w:rPr>
          <w:sz w:val="28"/>
          <w:szCs w:val="28"/>
        </w:rPr>
      </w:pPr>
      <w:r w:rsidRPr="000A0FCB">
        <w:rPr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14:paraId="245C7135" w14:textId="77777777" w:rsidR="00E33065" w:rsidRPr="000A0FCB" w:rsidRDefault="00E33065" w:rsidP="00E33065">
      <w:pPr>
        <w:jc w:val="center"/>
        <w:rPr>
          <w:sz w:val="28"/>
          <w:szCs w:val="28"/>
        </w:rPr>
      </w:pPr>
      <w:r w:rsidRPr="000A0FCB">
        <w:rPr>
          <w:sz w:val="28"/>
          <w:szCs w:val="28"/>
        </w:rPr>
        <w:t>МОСКОВСКИЙ ГОСУДАРСТВЕННЫЙ ТЕХНИЧЕСКИЙ УНИВЕРСИТЕТ им. Н. Э. БАУМАНА</w:t>
      </w:r>
    </w:p>
    <w:p w14:paraId="096FB601" w14:textId="77777777" w:rsidR="00E33065" w:rsidRDefault="00E33065" w:rsidP="00E33065">
      <w:pPr>
        <w:spacing w:before="120" w:line="276" w:lineRule="auto"/>
        <w:ind w:firstLine="709"/>
        <w:jc w:val="center"/>
        <w:rPr>
          <w:b/>
          <w:szCs w:val="28"/>
        </w:rPr>
      </w:pPr>
    </w:p>
    <w:p w14:paraId="1DA5FD3C" w14:textId="77777777" w:rsidR="00E33065" w:rsidRDefault="00E33065" w:rsidP="00E33065">
      <w:pPr>
        <w:spacing w:after="200" w:line="276" w:lineRule="auto"/>
        <w:rPr>
          <w:rFonts w:eastAsiaTheme="minorHAnsi"/>
          <w:szCs w:val="22"/>
          <w:lang w:eastAsia="en-US"/>
        </w:rPr>
      </w:pPr>
    </w:p>
    <w:p w14:paraId="03F0BB78" w14:textId="77777777" w:rsidR="00E33065" w:rsidRDefault="00E33065" w:rsidP="00E3306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Домашнее задание </w:t>
      </w:r>
    </w:p>
    <w:p w14:paraId="4554A7CF" w14:textId="77777777" w:rsidR="00E33065" w:rsidRDefault="00E33065" w:rsidP="00E33065">
      <w:pPr>
        <w:jc w:val="center"/>
        <w:rPr>
          <w:sz w:val="28"/>
          <w:szCs w:val="28"/>
        </w:rPr>
      </w:pPr>
    </w:p>
    <w:p w14:paraId="5BB69966" w14:textId="77777777" w:rsidR="00E33065" w:rsidRDefault="00E33065" w:rsidP="00E33065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дисциплине</w:t>
      </w:r>
    </w:p>
    <w:p w14:paraId="0727B8CC" w14:textId="77777777" w:rsidR="00E33065" w:rsidRDefault="00E33065" w:rsidP="00E33065">
      <w:pPr>
        <w:jc w:val="center"/>
        <w:rPr>
          <w:sz w:val="28"/>
          <w:szCs w:val="28"/>
        </w:rPr>
      </w:pPr>
    </w:p>
    <w:p w14:paraId="19E91C50" w14:textId="77777777" w:rsidR="00E33065" w:rsidRDefault="00E33065" w:rsidP="00E3306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37C0F">
        <w:rPr>
          <w:sz w:val="28"/>
          <w:szCs w:val="28"/>
        </w:rPr>
        <w:t>«</w:t>
      </w:r>
      <w:r w:rsidRPr="00437C0F">
        <w:rPr>
          <w:sz w:val="28"/>
          <w:szCs w:val="28"/>
          <w:shd w:val="clear" w:color="auto" w:fill="FFFFFF"/>
        </w:rPr>
        <w:t>Технология машиностроительного производства</w:t>
      </w:r>
      <w:r w:rsidRPr="00437C0F">
        <w:rPr>
          <w:sz w:val="28"/>
          <w:szCs w:val="28"/>
        </w:rPr>
        <w:t>»</w:t>
      </w:r>
    </w:p>
    <w:p w14:paraId="1EEFF75D" w14:textId="77777777" w:rsidR="00E33065" w:rsidRDefault="00E33065" w:rsidP="00E33065">
      <w:pPr>
        <w:jc w:val="center"/>
        <w:rPr>
          <w:sz w:val="28"/>
          <w:szCs w:val="28"/>
        </w:rPr>
      </w:pPr>
    </w:p>
    <w:p w14:paraId="76F17D81" w14:textId="77777777" w:rsidR="00E33065" w:rsidRDefault="00E33065" w:rsidP="00E3306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968AC16" w14:textId="77777777" w:rsidR="00E33065" w:rsidRDefault="00E33065" w:rsidP="00E33065">
      <w:pPr>
        <w:jc w:val="center"/>
        <w:rPr>
          <w:rFonts w:asciiTheme="minorHAnsi" w:hAnsiTheme="minorHAnsi" w:cstheme="minorBidi"/>
          <w:caps/>
          <w:sz w:val="28"/>
          <w:szCs w:val="28"/>
          <w:highlight w:val="yellow"/>
          <w:lang w:val="en-US"/>
        </w:rPr>
      </w:pPr>
      <w:r>
        <w:rPr>
          <w:sz w:val="28"/>
          <w:szCs w:val="28"/>
        </w:rPr>
        <w:t>Вариант №15.2</w:t>
      </w:r>
    </w:p>
    <w:p w14:paraId="2F9E82F6" w14:textId="77777777" w:rsidR="00E33065" w:rsidRDefault="00E33065" w:rsidP="00E33065">
      <w:pPr>
        <w:jc w:val="center"/>
        <w:rPr>
          <w:sz w:val="28"/>
          <w:szCs w:val="28"/>
        </w:rPr>
      </w:pPr>
    </w:p>
    <w:p w14:paraId="6F12EF55" w14:textId="77777777" w:rsidR="00E33065" w:rsidRDefault="00E33065" w:rsidP="00E33065">
      <w:pPr>
        <w:rPr>
          <w:sz w:val="28"/>
          <w:szCs w:val="28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4077"/>
        <w:gridCol w:w="6119"/>
      </w:tblGrid>
      <w:tr w:rsidR="00E33065" w14:paraId="7B1732C2" w14:textId="77777777" w:rsidTr="00ED6032">
        <w:trPr>
          <w:trHeight w:val="20"/>
        </w:trPr>
        <w:tc>
          <w:tcPr>
            <w:tcW w:w="4077" w:type="dxa"/>
          </w:tcPr>
          <w:p w14:paraId="44747329" w14:textId="77777777" w:rsidR="00E33065" w:rsidRDefault="00E33065" w:rsidP="00ED6032">
            <w:pPr>
              <w:ind w:firstLine="30"/>
              <w:rPr>
                <w:sz w:val="28"/>
                <w:szCs w:val="28"/>
              </w:rPr>
            </w:pPr>
          </w:p>
        </w:tc>
        <w:tc>
          <w:tcPr>
            <w:tcW w:w="6119" w:type="dxa"/>
            <w:hideMark/>
          </w:tcPr>
          <w:p w14:paraId="4272B94C" w14:textId="77777777" w:rsidR="00E33065" w:rsidRDefault="00E33065" w:rsidP="00ED6032">
            <w:pPr>
              <w:ind w:firstLine="30"/>
              <w:rPr>
                <w:sz w:val="28"/>
                <w:szCs w:val="28"/>
              </w:rPr>
            </w:pPr>
          </w:p>
          <w:p w14:paraId="463B6470" w14:textId="77777777" w:rsidR="00E33065" w:rsidRDefault="00E33065" w:rsidP="00ED6032">
            <w:pPr>
              <w:ind w:firstLine="30"/>
              <w:rPr>
                <w:sz w:val="28"/>
                <w:szCs w:val="28"/>
              </w:rPr>
            </w:pPr>
          </w:p>
          <w:p w14:paraId="6F88EFA1" w14:textId="77777777" w:rsidR="00E33065" w:rsidRDefault="00E33065" w:rsidP="00ED6032">
            <w:pPr>
              <w:ind w:firstLine="30"/>
              <w:rPr>
                <w:sz w:val="28"/>
                <w:szCs w:val="28"/>
              </w:rPr>
            </w:pPr>
          </w:p>
          <w:p w14:paraId="735DF69C" w14:textId="77777777" w:rsidR="00E33065" w:rsidRDefault="00E33065" w:rsidP="00ED6032">
            <w:pPr>
              <w:ind w:firstLin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Выполнил: Студент группы МТ7-83</w:t>
            </w:r>
          </w:p>
          <w:p w14:paraId="76CABA13" w14:textId="77777777" w:rsidR="00E33065" w:rsidRDefault="00E33065" w:rsidP="00ED6032">
            <w:pPr>
              <w:ind w:firstLine="30"/>
              <w:rPr>
                <w:sz w:val="28"/>
                <w:szCs w:val="28"/>
              </w:rPr>
            </w:pPr>
          </w:p>
          <w:p w14:paraId="5A517166" w14:textId="77777777" w:rsidR="00E33065" w:rsidRDefault="00E33065" w:rsidP="00ED6032">
            <w:pPr>
              <w:ind w:firstLin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Головкин И. А.</w:t>
            </w:r>
          </w:p>
          <w:p w14:paraId="017831B2" w14:textId="77777777" w:rsidR="00E33065" w:rsidRDefault="00E33065" w:rsidP="00ED6032">
            <w:pPr>
              <w:ind w:firstLine="30"/>
              <w:rPr>
                <w:sz w:val="28"/>
                <w:szCs w:val="28"/>
              </w:rPr>
            </w:pPr>
          </w:p>
        </w:tc>
      </w:tr>
      <w:tr w:rsidR="00E33065" w14:paraId="5E9958BE" w14:textId="77777777" w:rsidTr="00ED6032">
        <w:trPr>
          <w:trHeight w:val="20"/>
        </w:trPr>
        <w:tc>
          <w:tcPr>
            <w:tcW w:w="4077" w:type="dxa"/>
          </w:tcPr>
          <w:p w14:paraId="4403260D" w14:textId="77777777" w:rsidR="00E33065" w:rsidRDefault="00E33065" w:rsidP="00ED6032">
            <w:pPr>
              <w:ind w:firstLine="30"/>
              <w:rPr>
                <w:sz w:val="28"/>
                <w:szCs w:val="28"/>
              </w:rPr>
            </w:pPr>
          </w:p>
        </w:tc>
        <w:tc>
          <w:tcPr>
            <w:tcW w:w="6119" w:type="dxa"/>
            <w:hideMark/>
          </w:tcPr>
          <w:p w14:paraId="47D7A38E" w14:textId="77777777" w:rsidR="00E33065" w:rsidRDefault="00E33065" w:rsidP="00ED6032">
            <w:pPr>
              <w:ind w:firstLin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Проверила: </w:t>
            </w:r>
          </w:p>
          <w:p w14:paraId="36AA4877" w14:textId="77777777" w:rsidR="00E33065" w:rsidRDefault="00E33065" w:rsidP="00ED6032">
            <w:pPr>
              <w:ind w:firstLine="30"/>
              <w:rPr>
                <w:sz w:val="28"/>
                <w:szCs w:val="28"/>
              </w:rPr>
            </w:pPr>
          </w:p>
          <w:p w14:paraId="3DAADAD1" w14:textId="77777777" w:rsidR="00E33065" w:rsidRDefault="00E33065" w:rsidP="00ED6032">
            <w:pPr>
              <w:ind w:firstLine="30"/>
              <w:rPr>
                <w:sz w:val="28"/>
                <w:szCs w:val="28"/>
              </w:rPr>
            </w:pPr>
            <w:r w:rsidRPr="00437C0F">
              <w:rPr>
                <w:iCs/>
                <w:sz w:val="28"/>
                <w:szCs w:val="28"/>
                <w:shd w:val="clear" w:color="auto" w:fill="FFFFFF"/>
              </w:rPr>
              <w:t>Иванова Ю. С.</w:t>
            </w:r>
          </w:p>
        </w:tc>
      </w:tr>
    </w:tbl>
    <w:p w14:paraId="3BEE628A" w14:textId="77777777" w:rsidR="00E33065" w:rsidRDefault="00E33065" w:rsidP="00E33065">
      <w:pPr>
        <w:pStyle w:val="ae"/>
        <w:rPr>
          <w:sz w:val="28"/>
          <w:szCs w:val="28"/>
        </w:rPr>
      </w:pPr>
    </w:p>
    <w:p w14:paraId="43472917" w14:textId="77777777" w:rsidR="00E33065" w:rsidRDefault="00E33065" w:rsidP="00E33065">
      <w:pPr>
        <w:pStyle w:val="ae"/>
        <w:jc w:val="center"/>
        <w:rPr>
          <w:sz w:val="28"/>
          <w:szCs w:val="28"/>
        </w:rPr>
      </w:pPr>
    </w:p>
    <w:p w14:paraId="1C0032D8" w14:textId="77777777" w:rsidR="00E33065" w:rsidRDefault="00E33065" w:rsidP="00E33065">
      <w:pPr>
        <w:pStyle w:val="ae"/>
        <w:jc w:val="center"/>
        <w:rPr>
          <w:sz w:val="28"/>
          <w:szCs w:val="28"/>
        </w:rPr>
      </w:pPr>
    </w:p>
    <w:p w14:paraId="4EAB59FD" w14:textId="77777777" w:rsidR="00E33065" w:rsidRDefault="00E33065" w:rsidP="00E33065">
      <w:pPr>
        <w:pStyle w:val="ae"/>
        <w:jc w:val="center"/>
        <w:rPr>
          <w:sz w:val="28"/>
          <w:szCs w:val="28"/>
        </w:rPr>
      </w:pPr>
    </w:p>
    <w:p w14:paraId="1EA830BB" w14:textId="77777777" w:rsidR="00E33065" w:rsidRDefault="00E33065" w:rsidP="00E33065">
      <w:pPr>
        <w:pStyle w:val="ae"/>
        <w:jc w:val="center"/>
        <w:rPr>
          <w:sz w:val="28"/>
          <w:szCs w:val="28"/>
        </w:rPr>
      </w:pPr>
    </w:p>
    <w:p w14:paraId="3562260A" w14:textId="77777777" w:rsidR="00E33065" w:rsidRDefault="00E33065" w:rsidP="00E33065">
      <w:pPr>
        <w:pStyle w:val="ae"/>
        <w:jc w:val="center"/>
        <w:rPr>
          <w:sz w:val="20"/>
          <w:szCs w:val="20"/>
        </w:rPr>
      </w:pPr>
    </w:p>
    <w:p w14:paraId="115A18A4" w14:textId="77777777" w:rsidR="00E33065" w:rsidRPr="00D565B1" w:rsidRDefault="00E33065" w:rsidP="00E33065">
      <w:pPr>
        <w:pStyle w:val="ae"/>
        <w:jc w:val="center"/>
        <w:rPr>
          <w:sz w:val="28"/>
          <w:szCs w:val="28"/>
        </w:rPr>
      </w:pPr>
      <w:r>
        <w:rPr>
          <w:sz w:val="28"/>
          <w:szCs w:val="28"/>
        </w:rPr>
        <w:t>Москва, 2021</w:t>
      </w:r>
    </w:p>
    <w:sdt>
      <w:sdtPr>
        <w:rPr>
          <w:rFonts w:eastAsia="Times New Roman" w:cs="Times New Roman"/>
          <w:b w:val="0"/>
          <w:sz w:val="24"/>
          <w:szCs w:val="24"/>
        </w:rPr>
        <w:id w:val="94604572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085D425" w14:textId="5E6DAEE1" w:rsidR="008E063B" w:rsidRDefault="008E063B" w:rsidP="008E063B">
          <w:pPr>
            <w:pStyle w:val="aa"/>
          </w:pPr>
          <w:r>
            <w:t>Содержание</w:t>
          </w:r>
        </w:p>
        <w:p w14:paraId="608DE3D5" w14:textId="77777777" w:rsidR="008561A9" w:rsidRDefault="008E063B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5161615" w:history="1">
            <w:r w:rsidR="008561A9" w:rsidRPr="0081122F">
              <w:rPr>
                <w:rStyle w:val="ab"/>
                <w:noProof/>
              </w:rPr>
              <w:t>Задание</w:t>
            </w:r>
            <w:r w:rsidR="008561A9">
              <w:rPr>
                <w:noProof/>
                <w:webHidden/>
              </w:rPr>
              <w:tab/>
            </w:r>
            <w:r w:rsidR="008561A9">
              <w:rPr>
                <w:noProof/>
                <w:webHidden/>
              </w:rPr>
              <w:fldChar w:fldCharType="begin"/>
            </w:r>
            <w:r w:rsidR="008561A9">
              <w:rPr>
                <w:noProof/>
                <w:webHidden/>
              </w:rPr>
              <w:instrText xml:space="preserve"> PAGEREF _Toc75161615 \h </w:instrText>
            </w:r>
            <w:r w:rsidR="008561A9">
              <w:rPr>
                <w:noProof/>
                <w:webHidden/>
              </w:rPr>
            </w:r>
            <w:r w:rsidR="008561A9">
              <w:rPr>
                <w:noProof/>
                <w:webHidden/>
              </w:rPr>
              <w:fldChar w:fldCharType="separate"/>
            </w:r>
            <w:r w:rsidR="008561A9">
              <w:rPr>
                <w:noProof/>
                <w:webHidden/>
              </w:rPr>
              <w:t>3</w:t>
            </w:r>
            <w:r w:rsidR="008561A9">
              <w:rPr>
                <w:noProof/>
                <w:webHidden/>
              </w:rPr>
              <w:fldChar w:fldCharType="end"/>
            </w:r>
          </w:hyperlink>
        </w:p>
        <w:p w14:paraId="3E6A5C70" w14:textId="77777777" w:rsidR="008561A9" w:rsidRDefault="008561A9">
          <w:pPr>
            <w:pStyle w:val="1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5161616" w:history="1">
            <w:r w:rsidRPr="0081122F">
              <w:rPr>
                <w:rStyle w:val="ab"/>
                <w:noProof/>
              </w:rPr>
              <w:t>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1122F">
              <w:rPr>
                <w:rStyle w:val="ab"/>
                <w:noProof/>
              </w:rPr>
              <w:t>Чертеж по варианту задания.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_Toc75161616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690A69" w14:textId="77777777" w:rsidR="008561A9" w:rsidRDefault="008561A9">
          <w:pPr>
            <w:pStyle w:val="1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5161617" w:history="1">
            <w:r w:rsidRPr="0081122F">
              <w:rPr>
                <w:rStyle w:val="ab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1122F">
              <w:rPr>
                <w:rStyle w:val="ab"/>
                <w:noProof/>
              </w:rPr>
              <w:t>Анализ технических требований и выявление технологических задач при изготовлении.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_Toc75161617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C109D5" w14:textId="77777777" w:rsidR="008561A9" w:rsidRDefault="008561A9">
          <w:pPr>
            <w:pStyle w:val="1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5161618" w:history="1">
            <w:r w:rsidRPr="0081122F">
              <w:rPr>
                <w:rStyle w:val="ab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1122F">
              <w:rPr>
                <w:rStyle w:val="ab"/>
                <w:noProof/>
              </w:rPr>
              <w:t>Анализ технологичности конструкции детали (по качественным и количественным показателям).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_Toc75161618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A2DFE2" w14:textId="77777777" w:rsidR="008561A9" w:rsidRDefault="008561A9">
          <w:pPr>
            <w:pStyle w:val="1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5161619" w:history="1">
            <w:r w:rsidRPr="0081122F">
              <w:rPr>
                <w:rStyle w:val="ab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1122F">
              <w:rPr>
                <w:rStyle w:val="ab"/>
                <w:noProof/>
              </w:rPr>
              <w:t>Выбор типа заготовки и метода ее получения.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_Toc75161619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73C115" w14:textId="77777777" w:rsidR="008561A9" w:rsidRDefault="008561A9">
          <w:pPr>
            <w:pStyle w:val="1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5161620" w:history="1">
            <w:r w:rsidRPr="0081122F">
              <w:rPr>
                <w:rStyle w:val="ab"/>
                <w:noProof/>
              </w:rPr>
              <w:t>5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1122F">
              <w:rPr>
                <w:rStyle w:val="ab"/>
                <w:noProof/>
              </w:rPr>
              <w:t>Выбор схем установки заготовок и маршрута изготовления детали с выбором типов средств технологического оснащения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_Toc75161620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C3369E" w14:textId="77777777" w:rsidR="008561A9" w:rsidRDefault="008561A9">
          <w:pPr>
            <w:pStyle w:val="23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5161621" w:history="1">
            <w:r w:rsidRPr="0081122F">
              <w:rPr>
                <w:rStyle w:val="ab"/>
                <w:noProof/>
              </w:rPr>
              <w:t>5.1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1122F">
              <w:rPr>
                <w:rStyle w:val="ab"/>
                <w:noProof/>
              </w:rPr>
              <w:t>Разработка маршрута изготовления.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_Toc75161621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132C22" w14:textId="77777777" w:rsidR="008561A9" w:rsidRDefault="008561A9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5161622" w:history="1">
            <w:r w:rsidRPr="0081122F">
              <w:rPr>
                <w:rStyle w:val="ab"/>
                <w:noProof/>
              </w:rPr>
              <w:t>СПИСОК ИСПОЛЬЗОВАННОЙ ЛИТЕРАТУРЫ.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_Toc75161622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2846D0" w14:textId="41FA4DE9" w:rsidR="008E063B" w:rsidRDefault="008E063B">
          <w:r>
            <w:rPr>
              <w:sz w:val="28"/>
            </w:rPr>
            <w:fldChar w:fldCharType="end"/>
          </w:r>
        </w:p>
      </w:sdtContent>
    </w:sdt>
    <w:p w14:paraId="5FA97FD3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0499A3BD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36909C6E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64CDF8F5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4CD4B668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176680BC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14:paraId="526574AD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1939FC86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609954D4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75583309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53AAE14C" w14:textId="77777777" w:rsidR="008E063B" w:rsidRDefault="008E063B" w:rsidP="008E063B">
      <w:pPr>
        <w:spacing w:line="269" w:lineRule="auto"/>
        <w:jc w:val="both"/>
        <w:rPr>
          <w:sz w:val="28"/>
          <w:szCs w:val="28"/>
        </w:rPr>
      </w:pPr>
    </w:p>
    <w:p w14:paraId="5D91F25B" w14:textId="77777777" w:rsidR="008E063B" w:rsidRDefault="008E063B" w:rsidP="008E063B">
      <w:pPr>
        <w:spacing w:line="269" w:lineRule="auto"/>
        <w:jc w:val="both"/>
        <w:rPr>
          <w:sz w:val="28"/>
          <w:szCs w:val="28"/>
        </w:rPr>
      </w:pPr>
    </w:p>
    <w:p w14:paraId="430B6D6B" w14:textId="77777777" w:rsidR="008E063B" w:rsidRDefault="008E063B" w:rsidP="008E063B">
      <w:pPr>
        <w:spacing w:line="269" w:lineRule="auto"/>
        <w:jc w:val="both"/>
        <w:rPr>
          <w:sz w:val="28"/>
          <w:szCs w:val="28"/>
        </w:rPr>
      </w:pPr>
    </w:p>
    <w:p w14:paraId="28716BFA" w14:textId="77777777" w:rsidR="008E063B" w:rsidRDefault="008E063B" w:rsidP="008E063B">
      <w:pPr>
        <w:spacing w:line="269" w:lineRule="auto"/>
        <w:jc w:val="both"/>
        <w:rPr>
          <w:sz w:val="28"/>
          <w:szCs w:val="28"/>
        </w:rPr>
      </w:pPr>
    </w:p>
    <w:p w14:paraId="224821F3" w14:textId="77777777" w:rsidR="008E063B" w:rsidRDefault="008E063B" w:rsidP="008E063B">
      <w:pPr>
        <w:spacing w:line="269" w:lineRule="auto"/>
        <w:jc w:val="both"/>
        <w:rPr>
          <w:sz w:val="28"/>
          <w:szCs w:val="28"/>
        </w:rPr>
      </w:pPr>
    </w:p>
    <w:p w14:paraId="444B2FBC" w14:textId="77777777" w:rsidR="008E063B" w:rsidRDefault="008E063B" w:rsidP="008E063B">
      <w:pPr>
        <w:spacing w:line="269" w:lineRule="auto"/>
        <w:jc w:val="both"/>
        <w:rPr>
          <w:sz w:val="28"/>
          <w:szCs w:val="28"/>
        </w:rPr>
      </w:pPr>
    </w:p>
    <w:p w14:paraId="13730B94" w14:textId="77777777" w:rsidR="008E063B" w:rsidRDefault="008E063B" w:rsidP="008E063B">
      <w:pPr>
        <w:ind w:firstLine="709"/>
        <w:jc w:val="both"/>
        <w:rPr>
          <w:sz w:val="28"/>
          <w:szCs w:val="28"/>
        </w:rPr>
        <w:sectPr w:rsidR="008E063B" w:rsidSect="008E063B">
          <w:footerReference w:type="even" r:id="rId9"/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bookmarkStart w:id="1" w:name="_Toc75161615"/>
    <w:p w14:paraId="14FAC55E" w14:textId="52D05F93" w:rsidR="008E063B" w:rsidRDefault="008E063B" w:rsidP="008E063B">
      <w:pPr>
        <w:pStyle w:val="1"/>
        <w:numPr>
          <w:ilvl w:val="0"/>
          <w:numId w:val="0"/>
        </w:numPr>
        <w:ind w:left="432"/>
      </w:pPr>
      <w:r w:rsidRPr="008E063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E2AF5D" wp14:editId="49C57EEB">
                <wp:simplePos x="0" y="0"/>
                <wp:positionH relativeFrom="column">
                  <wp:posOffset>63500</wp:posOffset>
                </wp:positionH>
                <wp:positionV relativeFrom="paragraph">
                  <wp:posOffset>-288290</wp:posOffset>
                </wp:positionV>
                <wp:extent cx="1234440" cy="381635"/>
                <wp:effectExtent l="0" t="0" r="0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4440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4EC372" w14:textId="6A9D9E6E" w:rsidR="008E063B" w:rsidRPr="003A28FA" w:rsidRDefault="008E063B" w:rsidP="008E063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A0D7E">
                              <w:rPr>
                                <w:sz w:val="28"/>
                                <w:szCs w:val="28"/>
                              </w:rPr>
                              <w:t>ТМ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15</w:t>
                            </w:r>
                            <w:r w:rsidR="003A28FA">
                              <w:rPr>
                                <w:sz w:val="28"/>
                                <w:szCs w:val="28"/>
                              </w:rPr>
                              <w:t>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1E2AF5D" id="_x0000_t202" coordsize="21600,21600" o:spt="202" path="m,l,21600r21600,l21600,xe">
                <v:stroke joinstyle="miter"/>
                <v:path gradientshapeok="t" o:connecttype="rect"/>
              </v:shapetype>
              <v:shape id="Надпись 26" o:spid="_x0000_s1026" type="#_x0000_t202" style="position:absolute;left:0;text-align:left;margin-left:5pt;margin-top:-22.7pt;width:97.2pt;height:3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" filled="f" stroked="f">
                <v:textbox>
                  <w:txbxContent>
                    <w:p w14:paraId="604EC372" w14:textId="6A9D9E6E" w:rsidR="008E063B" w:rsidRPr="003A28FA" w:rsidRDefault="008E063B" w:rsidP="008E063B">
                      <w:pPr>
                        <w:rPr>
                          <w:sz w:val="28"/>
                          <w:szCs w:val="28"/>
                        </w:rPr>
                      </w:pPr>
                      <w:r w:rsidRPr="002A0D7E">
                        <w:rPr>
                          <w:sz w:val="28"/>
                          <w:szCs w:val="28"/>
                        </w:rPr>
                        <w:t>ТМ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15</w:t>
                      </w:r>
                      <w:r w:rsidR="003A28FA">
                        <w:rPr>
                          <w:sz w:val="28"/>
                          <w:szCs w:val="28"/>
                        </w:rPr>
                        <w:t>.3</w:t>
                      </w:r>
                    </w:p>
                  </w:txbxContent>
                </v:textbox>
              </v:shape>
            </w:pict>
          </mc:Fallback>
        </mc:AlternateContent>
      </w:r>
      <w:r w:rsidRPr="008E063B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06E4B2B" wp14:editId="0193D721">
                <wp:simplePos x="0" y="0"/>
                <wp:positionH relativeFrom="column">
                  <wp:posOffset>8481060</wp:posOffset>
                </wp:positionH>
                <wp:positionV relativeFrom="paragraph">
                  <wp:posOffset>-309880</wp:posOffset>
                </wp:positionV>
                <wp:extent cx="689610" cy="400050"/>
                <wp:effectExtent l="13335" t="13970" r="1905" b="0"/>
                <wp:wrapNone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" cy="400050"/>
                          <a:chOff x="10238" y="9150"/>
                          <a:chExt cx="1086" cy="630"/>
                        </a:xfrm>
                      </wpg:grpSpPr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10238" y="9150"/>
                            <a:ext cx="360" cy="439"/>
                          </a:xfrm>
                          <a:custGeom>
                            <a:avLst/>
                            <a:gdLst>
                              <a:gd name="T0" fmla="*/ 0 w 360"/>
                              <a:gd name="T1" fmla="*/ 195 h 439"/>
                              <a:gd name="T2" fmla="*/ 147 w 360"/>
                              <a:gd name="T3" fmla="*/ 439 h 439"/>
                              <a:gd name="T4" fmla="*/ 360 w 360"/>
                              <a:gd name="T5" fmla="*/ 0 h 4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60" h="439">
                                <a:moveTo>
                                  <a:pt x="0" y="195"/>
                                </a:moveTo>
                                <a:lnTo>
                                  <a:pt x="147" y="439"/>
                                </a:lnTo>
                                <a:lnTo>
                                  <a:pt x="36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Oval 2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0289" y="9301"/>
                            <a:ext cx="179" cy="179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3" name="Group 25"/>
                        <wpg:cNvGrpSpPr>
                          <a:grpSpLocks/>
                        </wpg:cNvGrpSpPr>
                        <wpg:grpSpPr bwMode="auto">
                          <a:xfrm>
                            <a:off x="10474" y="9187"/>
                            <a:ext cx="850" cy="593"/>
                            <a:chOff x="11008" y="9610"/>
                            <a:chExt cx="850" cy="593"/>
                          </a:xfrm>
                        </wpg:grpSpPr>
                        <wps:wsp>
                          <wps:cNvPr id="24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008" y="9610"/>
                              <a:ext cx="850" cy="5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ACDE28" w14:textId="77777777" w:rsidR="008E063B" w:rsidRDefault="008E063B" w:rsidP="008E063B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t>(    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7"/>
                          <wps:cNvSpPr>
                            <a:spLocks/>
                          </wps:cNvSpPr>
                          <wps:spPr bwMode="auto">
                            <a:xfrm>
                              <a:off x="11309" y="9761"/>
                              <a:ext cx="217" cy="257"/>
                            </a:xfrm>
                            <a:custGeom>
                              <a:avLst/>
                              <a:gdLst>
                                <a:gd name="T0" fmla="*/ 0 w 217"/>
                                <a:gd name="T1" fmla="*/ 8 h 257"/>
                                <a:gd name="T2" fmla="*/ 112 w 217"/>
                                <a:gd name="T3" fmla="*/ 257 h 257"/>
                                <a:gd name="T4" fmla="*/ 217 w 217"/>
                                <a:gd name="T5" fmla="*/ 0 h 2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7" h="257">
                                  <a:moveTo>
                                    <a:pt x="0" y="8"/>
                                  </a:moveTo>
                                  <a:lnTo>
                                    <a:pt x="112" y="257"/>
                                  </a:lnTo>
                                  <a:lnTo>
                                    <a:pt x="217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06E4B2B" id="Группа 20" o:spid="_x0000_s1027" style="position:absolute;left:0;text-align:left;margin-left:667.8pt;margin-top:-24.4pt;width:54.3pt;height:31.5pt;z-index:251662336" coordorigin="10238,9150" coordsize="1086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">
                <v:shape id="Freeform 23" o:spid="_x0000_s1028" style="position:absolute;left:10238;top:9150;width:360;height:439;visibility:visible;mso-wrap-style:square;v-text-anchor:top" coordsize="360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" path="m,195l147,439,360,e" filled="f">
                  <v:path arrowok="t" o:connecttype="custom" o:connectlocs="0,195;147,439;360,0" o:connectangles="0,0,0"/>
                </v:shape>
                <v:oval id="Oval 24" o:spid="_x0000_s1029" style="position:absolute;left:10289;top:9301;width:179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" filled="f">
                  <o:lock v:ext="edit" aspectratio="t"/>
                </v:oval>
                <v:group id="Group 25" o:spid="_x0000_s1030" style="position:absolute;left:10474;top:9187;width:850;height:593" coordorigin="11008,9610" coordsize="850,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Text Box 26" o:spid="_x0000_s1031" type="#_x0000_t202" style="position:absolute;left:11008;top:9610;width:850;height: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  <v:textbox>
                      <w:txbxContent>
                        <w:p w14:paraId="48ACDE28" w14:textId="77777777" w:rsidR="008E063B" w:rsidRDefault="008E063B" w:rsidP="008E063B">
                          <w:pPr>
                            <w:rPr>
                              <w:sz w:val="32"/>
                              <w:szCs w:val="32"/>
                              <w:lang w:val="en-US"/>
                            </w:rPr>
                          </w:pPr>
                          <w:r>
                            <w:rPr>
                              <w:sz w:val="32"/>
                              <w:szCs w:val="32"/>
                              <w:lang w:val="en-US"/>
                            </w:rPr>
                            <w:t>(    )</w:t>
                          </w:r>
                        </w:p>
                      </w:txbxContent>
                    </v:textbox>
                  </v:shape>
                  <v:shape id="Freeform 27" o:spid="_x0000_s1032" style="position:absolute;left:11309;top:9761;width:217;height:257;visibility:visible;mso-wrap-style:square;v-text-anchor:top" coordsize="217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" path="m,8l112,257,217,e" filled="f">
                    <v:path arrowok="t" o:connecttype="custom" o:connectlocs="0,8;112,257;217,0" o:connectangles="0,0,0"/>
                  </v:shape>
                </v:group>
              </v:group>
            </w:pict>
          </mc:Fallback>
        </mc:AlternateContent>
      </w:r>
      <w:r w:rsidRPr="008E063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4675ED" wp14:editId="4870EFBD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9237345" cy="6085205"/>
                <wp:effectExtent l="9525" t="9525" r="11430" b="1079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7345" cy="60852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3E4083" id="Прямоугольник 19" o:spid="_x0000_s1026" style="position:absolute;margin-left:0;margin-top:-27pt;width:727.35pt;height:47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" filled="f"/>
            </w:pict>
          </mc:Fallback>
        </mc:AlternateContent>
      </w:r>
      <w:r w:rsidR="004765C5">
        <w:rPr>
          <w:noProof/>
        </w:rPr>
        <w:object w:dxaOrig="1440" w:dyaOrig="1440" w14:anchorId="142705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405.9pt;margin-top:176.85pt;width:334.55pt;height:292.55pt;z-index:251659264;mso-position-horizontal-relative:text;mso-position-vertical-relative:text">
            <v:imagedata r:id="rId10" o:title=""/>
          </v:shape>
          <o:OLEObject Type="Embed" ProgID="Word.Picture.8" ShapeID="_x0000_s1043" DrawAspect="Content" ObjectID="_1685774367" r:id="rId11"/>
        </w:object>
      </w:r>
      <w:r w:rsidR="004765C5">
        <w:rPr>
          <w:noProof/>
        </w:rPr>
        <w:object w:dxaOrig="1440" w:dyaOrig="1440" w14:anchorId="381D0B7B">
          <v:shape id="_x0000_s1044" type="#_x0000_t75" style="position:absolute;left:0;text-align:left;margin-left:431.4pt;margin-top:-7.5pt;width:306.45pt;height:157.5pt;z-index:251660288;mso-position-horizontal-relative:text;mso-position-vertical-relative:text">
            <v:imagedata r:id="rId12" o:title="" cropbottom="45718f" cropleft="-2775f"/>
          </v:shape>
          <o:OLEObject Type="Embed" ProgID="Word.Picture.8" ShapeID="_x0000_s1044" DrawAspect="Content" ObjectID="_1685774368" r:id="rId13"/>
        </w:object>
      </w:r>
      <w:r w:rsidR="003A28FA">
        <w:t>Задание</w:t>
      </w:r>
      <w:bookmarkEnd w:id="1"/>
    </w:p>
    <w:bookmarkStart w:id="2" w:name="_MON_1324988693"/>
    <w:bookmarkEnd w:id="2"/>
    <w:p w14:paraId="1ECDA901" w14:textId="6004032D" w:rsidR="008E063B" w:rsidRDefault="008E063B" w:rsidP="008E063B">
      <w:pPr>
        <w:rPr>
          <w:sz w:val="28"/>
          <w:szCs w:val="28"/>
        </w:rPr>
        <w:sectPr w:rsidR="008E063B" w:rsidSect="008E063B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  <w:r w:rsidRPr="008E063B">
        <w:object w:dxaOrig="9153" w:dyaOrig="9713" w14:anchorId="4D4E4859">
          <v:shape id="_x0000_i1025" type="#_x0000_t75" style="width:411.75pt;height:429.75pt" o:ole="">
            <v:imagedata r:id="rId14" o:title="" croptop="1492f" cropbottom="3557f" cropright="4037f"/>
          </v:shape>
          <o:OLEObject Type="Embed" ProgID="Word.Picture.8" ShapeID="_x0000_i1025" DrawAspect="Content" ObjectID="_1685774366" r:id="rId15"/>
        </w:object>
      </w:r>
    </w:p>
    <w:p w14:paraId="52D94E20" w14:textId="2C1AEA5B" w:rsidR="008E063B" w:rsidRPr="008E063B" w:rsidRDefault="008E063B" w:rsidP="008E063B">
      <w:pPr>
        <w:pStyle w:val="1"/>
      </w:pPr>
      <w:bookmarkStart w:id="3" w:name="_Toc75161616"/>
      <w:r w:rsidRPr="008E063B">
        <w:lastRenderedPageBreak/>
        <w:t>Чертеж по варианту задания.</w:t>
      </w:r>
      <w:bookmarkEnd w:id="3"/>
    </w:p>
    <w:p w14:paraId="7596F564" w14:textId="4BF4F029" w:rsidR="008E063B" w:rsidRPr="00B61366" w:rsidRDefault="00781A42" w:rsidP="00DE00A9">
      <w:pPr>
        <w:ind w:right="-426" w:hanging="1134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CE9C278" wp14:editId="1D8EA732">
            <wp:extent cx="6268080" cy="8915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94"/>
                    <a:stretch/>
                  </pic:blipFill>
                  <pic:spPr bwMode="auto">
                    <a:xfrm>
                      <a:off x="0" y="0"/>
                      <a:ext cx="6280690" cy="893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88573D" w14:textId="2DF7F3E9" w:rsidR="008E063B" w:rsidRDefault="008E063B" w:rsidP="008E063B">
      <w:pPr>
        <w:pStyle w:val="1"/>
      </w:pPr>
      <w:bookmarkStart w:id="4" w:name="_Toc75161617"/>
      <w:r>
        <w:lastRenderedPageBreak/>
        <w:t>Анализ технических требований и выявление технологических задач при изготовлении.</w:t>
      </w:r>
      <w:bookmarkEnd w:id="4"/>
    </w:p>
    <w:p w14:paraId="6A31452E" w14:textId="77777777" w:rsidR="00FB0EB4" w:rsidRDefault="00FB0EB4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2DDC1453" w14:textId="77777777" w:rsidR="00FB0EB4" w:rsidRP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А. Обеспечить заданную точность получения размеров и шероховатости поверхностей можно выполнением следующих технологических переходов: </w:t>
      </w:r>
    </w:p>
    <w:p w14:paraId="6F048FC9" w14:textId="46C904BD" w:rsidR="00FB0EB4" w:rsidRP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- цилиндрическую поверхность </w:t>
      </w:r>
      <w:r w:rsidRPr="00FB0EB4">
        <w:rPr>
          <w:rFonts w:ascii="Cambria Math" w:hAnsi="Cambria Math" w:cs="Cambria Math"/>
          <w:sz w:val="28"/>
          <w:szCs w:val="28"/>
        </w:rPr>
        <w:t>∅</w:t>
      </w:r>
      <w:r>
        <w:rPr>
          <w:sz w:val="28"/>
          <w:szCs w:val="28"/>
        </w:rPr>
        <w:t>3</w:t>
      </w:r>
      <w:r w:rsidR="00781A42">
        <w:rPr>
          <w:sz w:val="28"/>
          <w:szCs w:val="28"/>
        </w:rPr>
        <w:t>70</w:t>
      </w:r>
      <w:r w:rsidRPr="00FB0EB4">
        <w:rPr>
          <w:sz w:val="28"/>
          <w:szCs w:val="28"/>
        </w:rPr>
        <w:t xml:space="preserve"> ℎ1</w:t>
      </w:r>
      <w:r>
        <w:rPr>
          <w:sz w:val="28"/>
          <w:szCs w:val="28"/>
        </w:rPr>
        <w:t>1</w:t>
      </w:r>
      <w:r w:rsidRPr="00FB0EB4">
        <w:rPr>
          <w:sz w:val="28"/>
          <w:szCs w:val="28"/>
        </w:rPr>
        <w:t xml:space="preserve"> с шероховатостью R</w:t>
      </w:r>
      <w:r>
        <w:rPr>
          <w:sz w:val="28"/>
          <w:szCs w:val="28"/>
          <w:lang w:val="en-US"/>
        </w:rPr>
        <w:t>a</w:t>
      </w:r>
      <w:r w:rsidRPr="00FB0EB4">
        <w:rPr>
          <w:sz w:val="28"/>
          <w:szCs w:val="28"/>
        </w:rPr>
        <w:t xml:space="preserve">2.5 – чистовым точением; </w:t>
      </w:r>
    </w:p>
    <w:p w14:paraId="1D0D17D8" w14:textId="645090F3" w:rsidR="00FB0EB4" w:rsidRP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- отверстия </w:t>
      </w:r>
      <w:r w:rsidRPr="00FB0EB4">
        <w:rPr>
          <w:rFonts w:ascii="Cambria Math" w:hAnsi="Cambria Math" w:cs="Cambria Math"/>
          <w:sz w:val="28"/>
          <w:szCs w:val="28"/>
        </w:rPr>
        <w:t>∅</w:t>
      </w:r>
      <w:r w:rsidRPr="00FB0EB4">
        <w:rPr>
          <w:sz w:val="28"/>
          <w:szCs w:val="28"/>
        </w:rPr>
        <w:t xml:space="preserve">25 ℎ14 с с шероховатостью Rz 40 – сверлением однократным; - торцы с шероховатостью Ra 2.5 – чистовым точением; </w:t>
      </w:r>
    </w:p>
    <w:p w14:paraId="0B104435" w14:textId="77777777" w:rsid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>- рабочие поверхности зубьев с шероховатостью Ra 1.25 – шевингованием;</w:t>
      </w:r>
    </w:p>
    <w:p w14:paraId="7121E248" w14:textId="53787B73" w:rsid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шпоночный паз шириной </w:t>
      </w:r>
      <w:r w:rsidR="00781A42">
        <w:rPr>
          <w:sz w:val="28"/>
          <w:szCs w:val="28"/>
        </w:rPr>
        <w:t>20</w:t>
      </w:r>
      <w:r>
        <w:rPr>
          <w:i/>
          <w:sz w:val="28"/>
          <w:szCs w:val="28"/>
          <w:lang w:val="en-US"/>
        </w:rPr>
        <w:t>JS</w:t>
      </w:r>
      <w:r w:rsidRPr="00FB0EB4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/>
                <w:sz w:val="28"/>
                <w:szCs w:val="28"/>
              </w:rPr>
              <m:t>20</m:t>
            </m:r>
            <m:r>
              <w:rPr>
                <w:rFonts w:ascii="Cambria Math"/>
                <w:sz w:val="28"/>
                <w:szCs w:val="28"/>
              </w:rPr>
              <m:t>±</m:t>
            </m:r>
            <m:r>
              <w:rPr>
                <w:rFonts w:ascii="Cambria Math"/>
                <w:sz w:val="28"/>
                <w:szCs w:val="28"/>
              </w:rPr>
              <m:t>0.026</m:t>
            </m:r>
          </m:e>
        </m:d>
      </m:oMath>
      <w:r>
        <w:rPr>
          <w:sz w:val="28"/>
          <w:szCs w:val="28"/>
        </w:rPr>
        <w:t xml:space="preserve"> с шероховатостью </w:t>
      </w:r>
      <w:r w:rsidRPr="005A3AC3">
        <w:rPr>
          <w:i/>
          <w:sz w:val="28"/>
          <w:szCs w:val="28"/>
          <w:lang w:val="en-US"/>
        </w:rPr>
        <w:t>R</w:t>
      </w:r>
      <w:r>
        <w:rPr>
          <w:i/>
          <w:sz w:val="28"/>
          <w:szCs w:val="28"/>
          <w:lang w:val="en-US"/>
        </w:rPr>
        <w:t>z</w:t>
      </w:r>
      <w:r w:rsidRPr="00781A42">
        <w:rPr>
          <w:i/>
          <w:sz w:val="28"/>
          <w:szCs w:val="28"/>
        </w:rPr>
        <w:t>20</w:t>
      </w:r>
      <w:r>
        <w:rPr>
          <w:sz w:val="28"/>
          <w:szCs w:val="28"/>
        </w:rPr>
        <w:t> мкм</w:t>
      </w:r>
      <w:r w:rsidRPr="00FB0EB4">
        <w:rPr>
          <w:sz w:val="28"/>
          <w:szCs w:val="28"/>
        </w:rPr>
        <w:t xml:space="preserve">  – протягиванием однократным. </w:t>
      </w:r>
    </w:p>
    <w:p w14:paraId="1A587CD5" w14:textId="0A156073" w:rsidR="00FB0EB4" w:rsidRP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Б. На рабочем чертеже указаны технические требования по расположению: </w:t>
      </w:r>
    </w:p>
    <w:p w14:paraId="06E32BA4" w14:textId="50C17D02" w:rsid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- радиальное биение поверхностей зубьев относительно поверхности А – </w:t>
      </w:r>
      <w:r w:rsidRPr="00FB0EB4">
        <w:rPr>
          <w:rFonts w:ascii="Cambria Math" w:hAnsi="Cambria Math" w:cs="Cambria Math"/>
          <w:sz w:val="28"/>
          <w:szCs w:val="28"/>
        </w:rPr>
        <w:t>∅</w:t>
      </w:r>
      <w:r w:rsidR="00781A42">
        <w:rPr>
          <w:sz w:val="28"/>
          <w:szCs w:val="28"/>
        </w:rPr>
        <w:t>7</w:t>
      </w:r>
      <w:r w:rsidRPr="00FB0EB4">
        <w:rPr>
          <w:sz w:val="28"/>
          <w:szCs w:val="28"/>
        </w:rPr>
        <w:t>0</w:t>
      </w:r>
      <w:r w:rsidRPr="00FB0EB4">
        <w:rPr>
          <w:rFonts w:ascii="Cambria Math" w:hAnsi="Cambria Math" w:cs="Cambria Math"/>
          <w:sz w:val="28"/>
          <w:szCs w:val="28"/>
        </w:rPr>
        <w:t>𝐻</w:t>
      </w:r>
      <w:r w:rsidRPr="00FB0EB4">
        <w:rPr>
          <w:sz w:val="28"/>
          <w:szCs w:val="28"/>
        </w:rPr>
        <w:t xml:space="preserve">7; это требование можно получить базированием заготовки относительно поверхности А при нарезании зубьев; </w:t>
      </w:r>
    </w:p>
    <w:p w14:paraId="32179197" w14:textId="77777777" w:rsid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>- перпендикулярность торцов детали относительно поверхности А; это требование можно получить базированием заготовки относительно поверхности А при при обработке этих поверхностей.</w:t>
      </w:r>
    </w:p>
    <w:p w14:paraId="419057C7" w14:textId="77777777" w:rsid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 В. На рабочем чертеже указано техническое требование по твердости HB230-260; этого можно достичь термической обработкой - </w:t>
      </w:r>
      <w:r>
        <w:rPr>
          <w:sz w:val="28"/>
          <w:szCs w:val="28"/>
        </w:rPr>
        <w:t>нормализация</w:t>
      </w:r>
      <w:r w:rsidRPr="00FB0E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отпуск </w:t>
      </w:r>
      <w:r w:rsidRPr="00FB0EB4">
        <w:rPr>
          <w:sz w:val="28"/>
          <w:szCs w:val="28"/>
        </w:rPr>
        <w:t xml:space="preserve">(материал детали - сталь </w:t>
      </w:r>
      <w:r>
        <w:rPr>
          <w:sz w:val="28"/>
          <w:szCs w:val="28"/>
        </w:rPr>
        <w:t>45</w:t>
      </w:r>
      <w:r w:rsidRPr="00FB0EB4">
        <w:rPr>
          <w:sz w:val="28"/>
          <w:szCs w:val="28"/>
        </w:rPr>
        <w:t xml:space="preserve">). </w:t>
      </w:r>
    </w:p>
    <w:p w14:paraId="43F44627" w14:textId="77777777" w:rsid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Г. В результате обработки необходимо контролировать: </w:t>
      </w:r>
    </w:p>
    <w:p w14:paraId="4FB9B62B" w14:textId="59844FBF" w:rsidR="00FB0EB4" w:rsidRP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- размеры линейные по 14 квалитету точности микрометром с ценой деления 0,01 мм; </w:t>
      </w:r>
    </w:p>
    <w:p w14:paraId="4DACD750" w14:textId="441B9B8F" w:rsidR="00FB0EB4" w:rsidRP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- размер </w:t>
      </w:r>
      <w:r w:rsidR="00B221E5">
        <w:rPr>
          <w:sz w:val="28"/>
          <w:szCs w:val="28"/>
        </w:rPr>
        <w:t>64,4</w:t>
      </w:r>
      <w:r w:rsidR="00B221E5">
        <w:rPr>
          <w:sz w:val="28"/>
          <w:szCs w:val="28"/>
          <w:vertAlign w:val="superscript"/>
        </w:rPr>
        <w:t>+</w:t>
      </w:r>
      <w:r w:rsidRPr="00FB0EB4">
        <w:rPr>
          <w:sz w:val="28"/>
          <w:szCs w:val="28"/>
          <w:vertAlign w:val="superscript"/>
        </w:rPr>
        <w:t>0.</w:t>
      </w:r>
      <w:r w:rsidR="00B221E5" w:rsidRPr="00B221E5">
        <w:rPr>
          <w:sz w:val="28"/>
          <w:szCs w:val="28"/>
          <w:vertAlign w:val="superscript"/>
        </w:rPr>
        <w:t>2</w:t>
      </w:r>
      <w:r w:rsidRPr="00FB0EB4">
        <w:rPr>
          <w:sz w:val="28"/>
          <w:szCs w:val="28"/>
        </w:rPr>
        <w:t xml:space="preserve"> и размеры </w:t>
      </w:r>
      <w:r w:rsidR="00B221E5">
        <w:rPr>
          <w:sz w:val="28"/>
          <w:szCs w:val="28"/>
        </w:rPr>
        <w:t xml:space="preserve">шпоночного паза </w:t>
      </w:r>
      <w:r w:rsidRPr="00FB0EB4">
        <w:rPr>
          <w:sz w:val="28"/>
          <w:szCs w:val="28"/>
        </w:rPr>
        <w:t xml:space="preserve">нутромером с ценой деления 0,005 мм; </w:t>
      </w:r>
    </w:p>
    <w:p w14:paraId="7ACCF87E" w14:textId="77777777" w:rsidR="00FB0EB4" w:rsidRP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- значения параметров шероховатости Ra с помощью профиломера; 3 </w:t>
      </w:r>
    </w:p>
    <w:p w14:paraId="0F0500E2" w14:textId="77777777" w:rsidR="00B221E5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- твёрдость с помощью твёрдомеров типа ПМП-5; </w:t>
      </w:r>
    </w:p>
    <w:p w14:paraId="1D2D4E5C" w14:textId="61D99CEB" w:rsid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>- технические требования на расположение поверхностей с помощью специальных приспособлений. Схема контроля торцевых биений:</w:t>
      </w:r>
    </w:p>
    <w:p w14:paraId="7465C0F4" w14:textId="556C4690" w:rsidR="00B221E5" w:rsidRDefault="00285917" w:rsidP="00FB0EB4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85917">
        <w:rPr>
          <w:sz w:val="28"/>
          <w:szCs w:val="28"/>
        </w:rPr>
        <w:t>)</w:t>
      </w:r>
      <w:r w:rsidRPr="00285917">
        <w:rPr>
          <w:sz w:val="28"/>
          <w:szCs w:val="28"/>
        </w:rPr>
        <w:tab/>
        <w:t xml:space="preserve">биение левого торца поверхности </w:t>
      </w:r>
      <w:r>
        <w:rPr>
          <w:rFonts w:ascii="Cambria Math" w:hAnsi="Cambria Math"/>
          <w:sz w:val="28"/>
          <w:szCs w:val="28"/>
        </w:rPr>
        <w:t>∅</w:t>
      </w:r>
      <w:r w:rsidRPr="00285917">
        <w:rPr>
          <w:sz w:val="28"/>
          <w:szCs w:val="28"/>
        </w:rPr>
        <w:t>3</w:t>
      </w:r>
      <w:r w:rsidR="00781A42">
        <w:rPr>
          <w:sz w:val="28"/>
          <w:szCs w:val="28"/>
        </w:rPr>
        <w:t>70</w:t>
      </w:r>
      <w:r>
        <w:rPr>
          <w:sz w:val="28"/>
          <w:szCs w:val="28"/>
          <w:lang w:val="en-US"/>
        </w:rPr>
        <w:t>h</w:t>
      </w:r>
      <w:r w:rsidRPr="00285917">
        <w:rPr>
          <w:sz w:val="28"/>
          <w:szCs w:val="28"/>
        </w:rPr>
        <w:t xml:space="preserve">11 относительно </w:t>
      </w:r>
      <w:r>
        <w:rPr>
          <w:rFonts w:ascii="Cambria Math" w:hAnsi="Cambria Math"/>
          <w:sz w:val="28"/>
          <w:szCs w:val="28"/>
        </w:rPr>
        <w:t>∅</w:t>
      </w:r>
      <w:r w:rsidR="00781A42">
        <w:rPr>
          <w:sz w:val="28"/>
          <w:szCs w:val="28"/>
        </w:rPr>
        <w:t>70Н7</w:t>
      </w:r>
      <w:r w:rsidRPr="00285917">
        <w:rPr>
          <w:sz w:val="28"/>
          <w:szCs w:val="28"/>
        </w:rPr>
        <w:t xml:space="preserve"> с базированием измеряемой детали в патроне, имеющем прецизионное вращение</w:t>
      </w:r>
    </w:p>
    <w:p w14:paraId="71E27641" w14:textId="608CA4F9" w:rsidR="00FB0EB4" w:rsidRDefault="00781A42" w:rsidP="00B221E5">
      <w:pPr>
        <w:spacing w:line="269" w:lineRule="auto"/>
        <w:ind w:firstLine="709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EA1CFFC" wp14:editId="4EF00B74">
            <wp:extent cx="2223770" cy="3673035"/>
            <wp:effectExtent l="0" t="0" r="508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34760" cy="3691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BAE23" w14:textId="1526C976" w:rsidR="00285917" w:rsidRDefault="00285917" w:rsidP="00285917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85917">
        <w:rPr>
          <w:sz w:val="28"/>
          <w:szCs w:val="28"/>
        </w:rPr>
        <w:t>)</w:t>
      </w:r>
      <w:r w:rsidRPr="00285917">
        <w:rPr>
          <w:sz w:val="28"/>
          <w:szCs w:val="28"/>
        </w:rPr>
        <w:tab/>
      </w:r>
      <w:r>
        <w:rPr>
          <w:sz w:val="28"/>
          <w:szCs w:val="28"/>
        </w:rPr>
        <w:t xml:space="preserve">Радиальное </w:t>
      </w:r>
      <w:r w:rsidRPr="00285917">
        <w:rPr>
          <w:sz w:val="28"/>
          <w:szCs w:val="28"/>
        </w:rPr>
        <w:t xml:space="preserve">биение </w:t>
      </w:r>
      <w:r>
        <w:rPr>
          <w:sz w:val="28"/>
          <w:szCs w:val="28"/>
        </w:rPr>
        <w:t xml:space="preserve">зубчатого венца </w:t>
      </w:r>
      <w:r w:rsidRPr="00285917">
        <w:rPr>
          <w:sz w:val="28"/>
          <w:szCs w:val="28"/>
        </w:rPr>
        <w:t xml:space="preserve">поверхности </w:t>
      </w:r>
      <w:r>
        <w:rPr>
          <w:rFonts w:ascii="Cambria Math" w:hAnsi="Cambria Math"/>
          <w:sz w:val="28"/>
          <w:szCs w:val="28"/>
        </w:rPr>
        <w:t>∅</w:t>
      </w:r>
      <w:r w:rsidRPr="00285917">
        <w:rPr>
          <w:sz w:val="28"/>
          <w:szCs w:val="28"/>
        </w:rPr>
        <w:t>3</w:t>
      </w:r>
      <w:r w:rsidR="00781A42">
        <w:rPr>
          <w:sz w:val="28"/>
          <w:szCs w:val="28"/>
        </w:rPr>
        <w:t>70</w:t>
      </w:r>
      <w:r>
        <w:rPr>
          <w:sz w:val="28"/>
          <w:szCs w:val="28"/>
          <w:lang w:val="en-US"/>
        </w:rPr>
        <w:t>h</w:t>
      </w:r>
      <w:r w:rsidRPr="00285917">
        <w:rPr>
          <w:sz w:val="28"/>
          <w:szCs w:val="28"/>
        </w:rPr>
        <w:t xml:space="preserve">11 относительно </w:t>
      </w:r>
      <w:r>
        <w:rPr>
          <w:rFonts w:ascii="Cambria Math" w:hAnsi="Cambria Math"/>
          <w:sz w:val="28"/>
          <w:szCs w:val="28"/>
        </w:rPr>
        <w:t>∅</w:t>
      </w:r>
      <w:r w:rsidRPr="00285917">
        <w:rPr>
          <w:sz w:val="28"/>
          <w:szCs w:val="28"/>
        </w:rPr>
        <w:t>60</w:t>
      </w:r>
      <w:r w:rsidR="00781A42">
        <w:rPr>
          <w:sz w:val="28"/>
          <w:szCs w:val="28"/>
        </w:rPr>
        <w:t>Н7</w:t>
      </w:r>
      <w:r w:rsidRPr="00285917">
        <w:rPr>
          <w:sz w:val="28"/>
          <w:szCs w:val="28"/>
        </w:rPr>
        <w:t xml:space="preserve"> с базированием измеряемой детали в патроне, имеющем прецизионное вращение</w:t>
      </w:r>
    </w:p>
    <w:p w14:paraId="4600B4AB" w14:textId="17C8E46E" w:rsidR="00285917" w:rsidRDefault="00781A42" w:rsidP="00285917">
      <w:pPr>
        <w:spacing w:line="269" w:lineRule="auto"/>
        <w:ind w:firstLine="709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EC0DEE9" wp14:editId="5B1F0D43">
            <wp:extent cx="1930306" cy="48291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37627" cy="4847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2B80D" w14:textId="0BB8072D" w:rsidR="008E063B" w:rsidRDefault="008E063B" w:rsidP="008E063B">
      <w:pPr>
        <w:pStyle w:val="1"/>
      </w:pPr>
      <w:bookmarkStart w:id="5" w:name="_Toc75161618"/>
      <w:r>
        <w:lastRenderedPageBreak/>
        <w:t>Анализ технологичности конструкции детали (по качественным и количественным показателям).</w:t>
      </w:r>
      <w:bookmarkEnd w:id="5"/>
    </w:p>
    <w:p w14:paraId="766BB006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Анализируем конструкции детали по следующим требованиям технологичности:</w:t>
      </w:r>
    </w:p>
    <w:p w14:paraId="1C4CC633" w14:textId="4C1BFA6C" w:rsidR="008E063B" w:rsidRDefault="008E063B" w:rsidP="008E063B">
      <w:pPr>
        <w:numPr>
          <w:ilvl w:val="1"/>
          <w:numId w:val="15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конструктивная форма детали представляет собой сочетание простых геометрических поверхностей: цилиндров, торцев, </w:t>
      </w:r>
      <w:r w:rsidR="00285917">
        <w:rPr>
          <w:sz w:val="28"/>
          <w:szCs w:val="28"/>
        </w:rPr>
        <w:t>фасок</w:t>
      </w:r>
      <w:r>
        <w:rPr>
          <w:sz w:val="28"/>
          <w:szCs w:val="28"/>
        </w:rPr>
        <w:t>;</w:t>
      </w:r>
    </w:p>
    <w:p w14:paraId="485C5B48" w14:textId="65363509" w:rsidR="008E063B" w:rsidRDefault="008E063B" w:rsidP="008E063B">
      <w:pPr>
        <w:numPr>
          <w:ilvl w:val="1"/>
          <w:numId w:val="15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имеется </w:t>
      </w:r>
      <w:r w:rsidR="00285917">
        <w:rPr>
          <w:sz w:val="28"/>
          <w:szCs w:val="28"/>
        </w:rPr>
        <w:t>в отверстии</w:t>
      </w:r>
      <w:r>
        <w:rPr>
          <w:sz w:val="28"/>
          <w:szCs w:val="28"/>
        </w:rPr>
        <w:t xml:space="preserve"> шпоночный паз </w:t>
      </w:r>
      <w:r>
        <w:rPr>
          <w:sz w:val="28"/>
          <w:szCs w:val="28"/>
        </w:rPr>
        <w:sym w:font="Symbol" w:char="F0C6"/>
      </w:r>
      <w:r w:rsidR="00CB32AB">
        <w:rPr>
          <w:sz w:val="28"/>
          <w:szCs w:val="28"/>
        </w:rPr>
        <w:t>7</w:t>
      </w:r>
      <w:r w:rsidR="00285917">
        <w:rPr>
          <w:sz w:val="28"/>
          <w:szCs w:val="28"/>
        </w:rPr>
        <w:t>0</w:t>
      </w:r>
      <w:r w:rsidR="00285917">
        <w:rPr>
          <w:i/>
          <w:sz w:val="28"/>
          <w:szCs w:val="28"/>
        </w:rPr>
        <w:t>Н7</w:t>
      </w:r>
      <w:r>
        <w:rPr>
          <w:sz w:val="28"/>
          <w:szCs w:val="28"/>
        </w:rPr>
        <w:t>, но изменить его конструкцию практически невозможно;</w:t>
      </w:r>
    </w:p>
    <w:p w14:paraId="1A26C14F" w14:textId="76245325" w:rsidR="008E063B" w:rsidRDefault="008E063B" w:rsidP="008E063B">
      <w:pPr>
        <w:numPr>
          <w:ilvl w:val="1"/>
          <w:numId w:val="15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отверстие </w:t>
      </w:r>
      <w:r>
        <w:rPr>
          <w:sz w:val="28"/>
          <w:szCs w:val="28"/>
        </w:rPr>
        <w:sym w:font="Symbol" w:char="F0C6"/>
      </w:r>
      <w:r w:rsidR="00285917">
        <w:rPr>
          <w:sz w:val="28"/>
          <w:szCs w:val="28"/>
        </w:rPr>
        <w:t>25</w:t>
      </w:r>
      <w:r w:rsidRPr="00A27BFF">
        <w:rPr>
          <w:i/>
          <w:sz w:val="28"/>
          <w:szCs w:val="28"/>
        </w:rPr>
        <w:t>Н</w:t>
      </w:r>
      <w:r>
        <w:rPr>
          <w:sz w:val="28"/>
          <w:szCs w:val="28"/>
        </w:rPr>
        <w:t>1</w:t>
      </w:r>
      <w:r w:rsidR="00285917">
        <w:rPr>
          <w:sz w:val="28"/>
          <w:szCs w:val="28"/>
        </w:rPr>
        <w:t>4</w:t>
      </w:r>
      <w:r>
        <w:rPr>
          <w:sz w:val="28"/>
          <w:szCs w:val="28"/>
        </w:rPr>
        <w:t>, сквозное и выполняется по 1</w:t>
      </w:r>
      <w:r w:rsidR="00285917">
        <w:rPr>
          <w:sz w:val="28"/>
          <w:szCs w:val="28"/>
        </w:rPr>
        <w:t>4</w:t>
      </w:r>
      <w:r>
        <w:rPr>
          <w:sz w:val="28"/>
          <w:szCs w:val="28"/>
        </w:rPr>
        <w:t xml:space="preserve"> квалитету точности;</w:t>
      </w:r>
    </w:p>
    <w:p w14:paraId="3E5CA0E1" w14:textId="6AFAB450" w:rsidR="00285917" w:rsidRDefault="008E063B" w:rsidP="00285917">
      <w:pPr>
        <w:numPr>
          <w:ilvl w:val="1"/>
          <w:numId w:val="15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деталь представляет собой </w:t>
      </w:r>
      <w:r w:rsidR="00285917">
        <w:rPr>
          <w:sz w:val="28"/>
          <w:szCs w:val="28"/>
        </w:rPr>
        <w:t>диск</w:t>
      </w:r>
      <w:r>
        <w:rPr>
          <w:sz w:val="28"/>
          <w:szCs w:val="28"/>
        </w:rPr>
        <w:t xml:space="preserve"> жесткой конструкции; </w:t>
      </w:r>
    </w:p>
    <w:p w14:paraId="3E275B35" w14:textId="77777777" w:rsidR="008E063B" w:rsidRDefault="008E063B" w:rsidP="008E063B">
      <w:pPr>
        <w:numPr>
          <w:ilvl w:val="1"/>
          <w:numId w:val="15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деталь представляет собой тело с односторонним утолщением, что позволяет выбрать для нее достаточно простой и производительный метод штамповки – на горизонтально-ковочных машинах (ГКМ);</w:t>
      </w:r>
    </w:p>
    <w:p w14:paraId="06E2C950" w14:textId="77777777" w:rsidR="008E063B" w:rsidRDefault="008E063B" w:rsidP="008E063B">
      <w:pPr>
        <w:numPr>
          <w:ilvl w:val="1"/>
          <w:numId w:val="15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степень точности изготовления детали оценивается коэффициентом точности в формуле:</w:t>
      </w:r>
    </w:p>
    <w:p w14:paraId="1E283558" w14:textId="77777777" w:rsidR="00285917" w:rsidRDefault="004765C5" w:rsidP="00285917">
      <w:pPr>
        <w:spacing w:line="269" w:lineRule="auto"/>
        <w:ind w:left="709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ТО</m:t>
              </m:r>
            </m:sub>
          </m:sSub>
          <m:r>
            <w:rPr>
              <w:rFonts w:ascii="Cambria Math"/>
              <w:sz w:val="28"/>
              <w:szCs w:val="28"/>
            </w:rPr>
            <m:t>=1</m:t>
          </m:r>
          <m:r>
            <w:rPr>
              <w:rFonts w:asci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А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</w:rPr>
                    <m:t>ср</m:t>
                  </m:r>
                </m:sub>
              </m:sSub>
            </m:den>
          </m:f>
          <m:r>
            <w:rPr>
              <w:rFonts w:ascii="Cambria Math"/>
              <w:sz w:val="28"/>
              <w:szCs w:val="28"/>
            </w:rPr>
            <m:t>=1</m:t>
          </m:r>
          <m:r>
            <w:rPr>
              <w:rFonts w:asci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subHide m:val="1"/>
                  <m:sup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subHide m:val="1"/>
                  <m:sup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Cambria Math"/>
                      <w:sz w:val="28"/>
                      <w:szCs w:val="28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</m:e>
              </m:nary>
            </m:den>
          </m:f>
          <m:r>
            <w:rPr>
              <w:rFonts w:ascii="Cambria Math"/>
              <w:sz w:val="28"/>
              <w:szCs w:val="28"/>
            </w:rPr>
            <m:t>≥</m:t>
          </m:r>
          <m:r>
            <w:rPr>
              <w:rFonts w:ascii="Cambria Math"/>
              <w:sz w:val="28"/>
              <w:szCs w:val="28"/>
            </w:rPr>
            <m:t>0,2</m:t>
          </m:r>
        </m:oMath>
      </m:oMathPara>
    </w:p>
    <w:p w14:paraId="320010A6" w14:textId="2CA36783" w:rsidR="008E063B" w:rsidRDefault="008E063B" w:rsidP="00285917">
      <w:pPr>
        <w:spacing w:line="269" w:lineRule="auto"/>
        <w:ind w:left="709"/>
        <w:rPr>
          <w:sz w:val="28"/>
          <w:szCs w:val="28"/>
        </w:rPr>
      </w:pPr>
      <w:r>
        <w:rPr>
          <w:sz w:val="28"/>
          <w:szCs w:val="28"/>
        </w:rPr>
        <w:t>где</w:t>
      </w:r>
      <w:r w:rsidR="00285917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/>
                <w:sz w:val="28"/>
                <w:szCs w:val="28"/>
              </w:rPr>
              <m:t>ср</m:t>
            </m:r>
          </m:sub>
        </m:sSub>
      </m:oMath>
      <w:r>
        <w:rPr>
          <w:sz w:val="28"/>
          <w:szCs w:val="28"/>
        </w:rPr>
        <w:t xml:space="preserve"> – средний квалитет точности поверхностей детали;</w:t>
      </w:r>
    </w:p>
    <w:p w14:paraId="478B91A3" w14:textId="4C728089" w:rsidR="008E063B" w:rsidRDefault="004765C5" w:rsidP="00285917">
      <w:pPr>
        <w:spacing w:line="269" w:lineRule="auto"/>
        <w:ind w:left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/>
                <w:sz w:val="28"/>
                <w:szCs w:val="28"/>
              </w:rPr>
              <m:t>i</m:t>
            </m:r>
          </m:sub>
        </m:sSub>
      </m:oMath>
      <w:r w:rsidR="008E063B">
        <w:rPr>
          <w:sz w:val="28"/>
          <w:szCs w:val="28"/>
        </w:rPr>
        <w:t xml:space="preserve"> </w:t>
      </w:r>
      <w:r w:rsidR="008E063B" w:rsidRPr="009413D3">
        <w:rPr>
          <w:sz w:val="28"/>
          <w:szCs w:val="28"/>
        </w:rPr>
        <w:t xml:space="preserve">– </w:t>
      </w:r>
      <w:r w:rsidR="008E063B">
        <w:rPr>
          <w:sz w:val="28"/>
          <w:szCs w:val="28"/>
        </w:rPr>
        <w:t>квалитет точности изготовления;</w:t>
      </w:r>
    </w:p>
    <w:p w14:paraId="505EF22E" w14:textId="2BCE48F5" w:rsidR="008E063B" w:rsidRPr="009413D3" w:rsidRDefault="004765C5" w:rsidP="00285917">
      <w:pPr>
        <w:spacing w:line="269" w:lineRule="auto"/>
        <w:ind w:left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/>
                <w:sz w:val="28"/>
                <w:szCs w:val="28"/>
              </w:rPr>
              <m:t>i</m:t>
            </m:r>
          </m:sub>
        </m:sSub>
      </m:oMath>
      <w:r w:rsidR="008E063B">
        <w:rPr>
          <w:sz w:val="28"/>
          <w:szCs w:val="28"/>
        </w:rPr>
        <w:t xml:space="preserve"> –</w:t>
      </w:r>
      <w:r w:rsidR="008E063B" w:rsidRPr="009413D3">
        <w:rPr>
          <w:sz w:val="28"/>
          <w:szCs w:val="28"/>
        </w:rPr>
        <w:t xml:space="preserve"> </w:t>
      </w:r>
      <w:r w:rsidR="008E063B">
        <w:rPr>
          <w:sz w:val="28"/>
          <w:szCs w:val="28"/>
        </w:rPr>
        <w:t xml:space="preserve">число размеров соответствующего квалитета точности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/>
                <w:sz w:val="28"/>
                <w:szCs w:val="28"/>
              </w:rPr>
              <m:t>i</m:t>
            </m:r>
          </m:sub>
        </m:sSub>
      </m:oMath>
    </w:p>
    <w:p w14:paraId="3A3C0666" w14:textId="5E34AF98" w:rsidR="007F7ED0" w:rsidRPr="00376281" w:rsidRDefault="004765C5" w:rsidP="00285917">
      <w:pPr>
        <w:spacing w:line="269" w:lineRule="auto"/>
        <w:jc w:val="center"/>
        <w:rPr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7</m:t>
              </m:r>
            </m:sub>
          </m:sSub>
          <m:r>
            <w:rPr>
              <w:rFonts w:ascii="Cambria Math"/>
              <w:sz w:val="28"/>
              <w:szCs w:val="28"/>
            </w:rPr>
            <m:t>=1;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 xml:space="preserve"> n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9</m:t>
              </m:r>
            </m:sub>
          </m:sSub>
          <m:r>
            <w:rPr>
              <w:rFonts w:ascii="Cambria Math"/>
              <w:sz w:val="28"/>
              <w:szCs w:val="28"/>
            </w:rPr>
            <m:t xml:space="preserve">=1;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11</m:t>
              </m:r>
            </m:sub>
          </m:sSub>
          <m:r>
            <w:rPr>
              <w:rFonts w:ascii="Cambria Math"/>
              <w:sz w:val="28"/>
              <w:szCs w:val="28"/>
            </w:rPr>
            <m:t>=1;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/>
                  <w:sz w:val="28"/>
                  <w:szCs w:val="28"/>
                  <w:lang w:val="en-US"/>
                </w:rPr>
                <m:t>14</m:t>
              </m:r>
            </m:sub>
          </m:sSub>
          <m:r>
            <w:rPr>
              <w:rFonts w:ascii="Cambria Math"/>
              <w:sz w:val="28"/>
              <w:szCs w:val="28"/>
              <w:lang w:val="en-US"/>
            </w:rPr>
            <m:t>=10</m:t>
          </m:r>
        </m:oMath>
      </m:oMathPara>
    </w:p>
    <w:p w14:paraId="657DB1FD" w14:textId="1DCCBF46" w:rsidR="008E063B" w:rsidRDefault="004765C5" w:rsidP="00285917">
      <w:pPr>
        <w:spacing w:line="269" w:lineRule="auto"/>
        <w:jc w:val="center"/>
        <w:rPr>
          <w:sz w:val="28"/>
          <w:szCs w:val="28"/>
        </w:rPr>
      </w:pPr>
      <m:oMathPara>
        <m:oMath>
          <m:nary>
            <m:naryPr>
              <m:chr m:val="∑"/>
              <m:subHide m:val="1"/>
              <m:supHide m:val="1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Cambria Math"/>
              <w:sz w:val="28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i</m:t>
              </m:r>
            </m:sub>
          </m:sSub>
          <m:r>
            <w:rPr>
              <w:rFonts w:asci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7</m:t>
              </m:r>
            </m:sub>
          </m:sSub>
          <m:r>
            <w:rPr>
              <w:rFonts w:ascii="Cambria Math" w:hAnsi="Cambria Math" w:cs="Cambria Math"/>
              <w:sz w:val="28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7</m:t>
              </m:r>
            </m:sub>
          </m:sSub>
          <m:r>
            <w:rPr>
              <w:rFonts w:asci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9</m:t>
              </m:r>
            </m:sub>
          </m:sSub>
          <m:r>
            <w:rPr>
              <w:rFonts w:ascii="Cambria Math" w:hAnsi="Cambria Math" w:cs="Cambria Math"/>
              <w:sz w:val="28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9</m:t>
              </m:r>
            </m:sub>
          </m:sSub>
          <m:r>
            <w:rPr>
              <w:rFonts w:asci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14</m:t>
              </m:r>
            </m:sub>
          </m:sSub>
          <m:r>
            <w:rPr>
              <w:rFonts w:ascii="Cambria Math" w:hAnsi="Cambria Math" w:cs="Cambria Math"/>
              <w:sz w:val="28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14</m:t>
              </m:r>
            </m:sub>
          </m:sSub>
          <m:r>
            <w:rPr>
              <w:rFonts w:ascii="Cambria Math"/>
              <w:sz w:val="28"/>
              <w:szCs w:val="28"/>
            </w:rPr>
            <m:t>=7</m:t>
          </m:r>
          <m:r>
            <w:rPr>
              <w:rFonts w:ascii="Cambria Math"/>
              <w:sz w:val="28"/>
              <w:szCs w:val="28"/>
            </w:rPr>
            <m:t>∙</m:t>
          </m:r>
          <m:r>
            <w:rPr>
              <w:rFonts w:ascii="Cambria Math"/>
              <w:sz w:val="28"/>
              <w:szCs w:val="28"/>
            </w:rPr>
            <m:t>1+9</m:t>
          </m:r>
          <m:r>
            <w:rPr>
              <w:rFonts w:ascii="Cambria Math"/>
              <w:sz w:val="28"/>
              <w:szCs w:val="28"/>
            </w:rPr>
            <m:t>∙</m:t>
          </m:r>
          <m:r>
            <w:rPr>
              <w:rFonts w:ascii="Cambria Math"/>
              <w:sz w:val="28"/>
              <w:szCs w:val="28"/>
            </w:rPr>
            <m:t>1+11</m:t>
          </m:r>
          <m:r>
            <w:rPr>
              <w:rFonts w:ascii="Cambria Math"/>
              <w:sz w:val="28"/>
              <w:szCs w:val="28"/>
            </w:rPr>
            <m:t>∙</m:t>
          </m:r>
          <m:r>
            <w:rPr>
              <w:rFonts w:ascii="Cambria Math"/>
              <w:sz w:val="28"/>
              <w:szCs w:val="28"/>
            </w:rPr>
            <m:t>1+14</m:t>
          </m:r>
          <m:r>
            <w:rPr>
              <w:rFonts w:ascii="Cambria Math"/>
              <w:sz w:val="28"/>
              <w:szCs w:val="28"/>
            </w:rPr>
            <m:t>∙</m:t>
          </m:r>
          <m:r>
            <w:rPr>
              <w:rFonts w:ascii="Cambria Math"/>
              <w:sz w:val="28"/>
              <w:szCs w:val="28"/>
            </w:rPr>
            <m:t>10=167;</m:t>
          </m:r>
          <m:r>
            <w:rPr>
              <w:rFonts w:ascii="Cambria Math"/>
              <w:i/>
              <w:sz w:val="28"/>
              <w:szCs w:val="28"/>
            </w:rPr>
            <m:t> 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</w:rPr>
                    <m:t>i</m:t>
                  </m:r>
                </m:sub>
              </m:sSub>
              <m:r>
                <w:rPr>
                  <w:rFonts w:ascii="Cambria Math"/>
                  <w:sz w:val="28"/>
                  <w:szCs w:val="28"/>
                </w:rPr>
                <m:t>=13</m:t>
              </m:r>
            </m:e>
          </m:nary>
        </m:oMath>
      </m:oMathPara>
    </w:p>
    <w:p w14:paraId="22222A9A" w14:textId="002D1F3F" w:rsidR="008E063B" w:rsidRDefault="004765C5" w:rsidP="00285917">
      <w:pPr>
        <w:spacing w:line="269" w:lineRule="auto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ТО</m:t>
              </m:r>
            </m:sub>
          </m:sSub>
          <m:r>
            <w:rPr>
              <w:rFonts w:ascii="Cambria Math"/>
              <w:sz w:val="28"/>
              <w:szCs w:val="28"/>
            </w:rPr>
            <m:t>=1</m:t>
          </m:r>
          <m:r>
            <w:rPr>
              <w:rFonts w:asci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/>
                  <w:sz w:val="28"/>
                  <w:szCs w:val="28"/>
                </w:rPr>
                <m:t>13</m:t>
              </m:r>
            </m:num>
            <m:den>
              <m:r>
                <w:rPr>
                  <w:rFonts w:ascii="Cambria Math"/>
                  <w:sz w:val="28"/>
                  <w:szCs w:val="28"/>
                </w:rPr>
                <m:t>167</m:t>
              </m:r>
            </m:den>
          </m:f>
          <m:r>
            <w:rPr>
              <w:rFonts w:ascii="Cambria Math"/>
              <w:sz w:val="28"/>
              <w:szCs w:val="28"/>
            </w:rPr>
            <m:t>=0.92&gt;0,2</m:t>
          </m:r>
        </m:oMath>
      </m:oMathPara>
    </w:p>
    <w:p w14:paraId="5E05A54E" w14:textId="77777777" w:rsidR="008E063B" w:rsidRDefault="008E063B" w:rsidP="008E063B">
      <w:pPr>
        <w:numPr>
          <w:ilvl w:val="0"/>
          <w:numId w:val="16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элементы конструкции детали стандартизированы, оценивается этот показатель технологичности по коэффициенту унификации элементов конструкции:</w:t>
      </w:r>
    </w:p>
    <w:p w14:paraId="6AB570B2" w14:textId="77777777" w:rsidR="00A8746E" w:rsidRDefault="004765C5" w:rsidP="00A8746E">
      <w:pPr>
        <w:spacing w:line="269" w:lineRule="auto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уэ</m:t>
              </m:r>
            </m:sub>
          </m:sSub>
          <m:r>
            <w:rPr>
              <w:rFonts w:asci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</w:rPr>
                    <m:t>уэ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</w:rPr>
                    <m:t>э</m:t>
                  </m:r>
                </m:sub>
              </m:sSub>
            </m:den>
          </m:f>
        </m:oMath>
      </m:oMathPara>
    </w:p>
    <w:p w14:paraId="19A379C1" w14:textId="6EAFD619" w:rsidR="008E063B" w:rsidRDefault="008E063B" w:rsidP="00A8746E">
      <w:pPr>
        <w:spacing w:line="269" w:lineRule="auto"/>
        <w:ind w:left="709"/>
        <w:rPr>
          <w:sz w:val="28"/>
          <w:szCs w:val="28"/>
        </w:rPr>
      </w:pPr>
      <w:r>
        <w:rPr>
          <w:sz w:val="28"/>
          <w:szCs w:val="28"/>
        </w:rPr>
        <w:t>, где</w:t>
      </w:r>
    </w:p>
    <w:p w14:paraId="2F82A17A" w14:textId="77777777" w:rsidR="008E063B" w:rsidRDefault="008E063B" w:rsidP="008E063B">
      <w:pPr>
        <w:spacing w:line="269" w:lineRule="auto"/>
        <w:ind w:left="709"/>
        <w:jc w:val="both"/>
        <w:rPr>
          <w:sz w:val="28"/>
          <w:szCs w:val="28"/>
        </w:rPr>
      </w:pPr>
      <w:r w:rsidRPr="00960D3B">
        <w:rPr>
          <w:i/>
          <w:sz w:val="28"/>
          <w:szCs w:val="28"/>
          <w:lang w:val="en-US"/>
        </w:rPr>
        <w:t>N</w:t>
      </w:r>
      <w:r w:rsidRPr="0015044D">
        <w:rPr>
          <w:i/>
          <w:sz w:val="32"/>
          <w:szCs w:val="32"/>
          <w:vertAlign w:val="subscript"/>
        </w:rPr>
        <w:t>уэ</w:t>
      </w:r>
      <w:r>
        <w:rPr>
          <w:sz w:val="28"/>
          <w:szCs w:val="28"/>
        </w:rPr>
        <w:t xml:space="preserve"> – число унифицированных конструктивных элементов,</w:t>
      </w:r>
    </w:p>
    <w:p w14:paraId="4179A049" w14:textId="77777777" w:rsidR="008E063B" w:rsidRDefault="008E063B" w:rsidP="008E063B">
      <w:pPr>
        <w:spacing w:line="269" w:lineRule="auto"/>
        <w:ind w:left="709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 w:rsidRPr="0015044D">
        <w:rPr>
          <w:i/>
          <w:sz w:val="32"/>
          <w:szCs w:val="32"/>
          <w:vertAlign w:val="subscript"/>
        </w:rPr>
        <w:t>э</w:t>
      </w:r>
      <w:r>
        <w:rPr>
          <w:sz w:val="28"/>
          <w:szCs w:val="28"/>
        </w:rPr>
        <w:t xml:space="preserve"> – общее число конструктивных элементов</w:t>
      </w:r>
    </w:p>
    <w:p w14:paraId="7206D7A0" w14:textId="306543F5" w:rsidR="008E063B" w:rsidRDefault="004765C5" w:rsidP="00285917">
      <w:pPr>
        <w:spacing w:line="269" w:lineRule="auto"/>
        <w:ind w:left="709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/>
                <w:sz w:val="28"/>
                <w:szCs w:val="28"/>
              </w:rPr>
              <m:t>э</m:t>
            </m:r>
          </m:sub>
        </m:sSub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82</m:t>
            </m:r>
          </m:num>
          <m:den>
            <m:r>
              <w:rPr>
                <w:rFonts w:ascii="Cambria Math"/>
                <w:sz w:val="28"/>
                <w:szCs w:val="28"/>
              </w:rPr>
              <m:t>91</m:t>
            </m:r>
          </m:den>
        </m:f>
        <m:r>
          <w:rPr>
            <w:rFonts w:ascii="Cambria Math"/>
            <w:sz w:val="28"/>
            <w:szCs w:val="28"/>
          </w:rPr>
          <m:t>=0,90</m:t>
        </m:r>
      </m:oMath>
      <w:r w:rsidR="008E063B">
        <w:rPr>
          <w:sz w:val="28"/>
          <w:szCs w:val="28"/>
        </w:rPr>
        <w:t>.</w:t>
      </w:r>
    </w:p>
    <w:p w14:paraId="0B8AFD6E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Вывод – почти по всем показателям: и качественным, и количественным, деталь является технологичной.</w:t>
      </w:r>
    </w:p>
    <w:p w14:paraId="38B55CB5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20B255B6" w14:textId="21065A04" w:rsidR="008E063B" w:rsidRDefault="008E063B" w:rsidP="008E063B">
      <w:pPr>
        <w:pStyle w:val="1"/>
      </w:pPr>
      <w:bookmarkStart w:id="6" w:name="_Toc75161619"/>
      <w:r>
        <w:lastRenderedPageBreak/>
        <w:t>Выбор типа заготовки и метода ее получения.</w:t>
      </w:r>
      <w:bookmarkEnd w:id="6"/>
    </w:p>
    <w:p w14:paraId="748EE54E" w14:textId="77777777" w:rsidR="008E063B" w:rsidRPr="004C0D3A" w:rsidRDefault="008E063B" w:rsidP="008E063B">
      <w:pPr>
        <w:spacing w:line="269" w:lineRule="auto"/>
        <w:ind w:firstLine="709"/>
        <w:jc w:val="both"/>
        <w:rPr>
          <w:sz w:val="16"/>
          <w:szCs w:val="16"/>
        </w:rPr>
      </w:pPr>
    </w:p>
    <w:p w14:paraId="28FFD866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Тип и метод получения заготовки определяется следующими критериями:</w:t>
      </w:r>
    </w:p>
    <w:p w14:paraId="7A1D8CA7" w14:textId="77777777" w:rsidR="008E063B" w:rsidRDefault="008E063B" w:rsidP="008E063B">
      <w:pPr>
        <w:numPr>
          <w:ilvl w:val="0"/>
          <w:numId w:val="17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 детали сталь 45; она хорошо обрабатывается давлением, но обладает плохими литейными свойствами;</w:t>
      </w:r>
    </w:p>
    <w:p w14:paraId="5AA9ED6F" w14:textId="67714E52" w:rsidR="008E063B" w:rsidRDefault="008E063B" w:rsidP="008E063B">
      <w:pPr>
        <w:numPr>
          <w:ilvl w:val="0"/>
          <w:numId w:val="17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Конструктивные формы детали указывает на то, что деталь представляет собой</w:t>
      </w:r>
      <w:r w:rsidR="00741E5B" w:rsidRPr="00741E5B">
        <w:rPr>
          <w:sz w:val="28"/>
          <w:szCs w:val="28"/>
        </w:rPr>
        <w:t xml:space="preserve"> </w:t>
      </w:r>
      <w:r w:rsidR="00741E5B">
        <w:rPr>
          <w:sz w:val="28"/>
          <w:szCs w:val="28"/>
        </w:rPr>
        <w:t>диск с канавками</w:t>
      </w:r>
      <w:r>
        <w:rPr>
          <w:sz w:val="28"/>
          <w:szCs w:val="28"/>
        </w:rPr>
        <w:t>, что позволяет получить для нее заготовку на ГКМ;</w:t>
      </w:r>
    </w:p>
    <w:p w14:paraId="4406A473" w14:textId="02A955A8" w:rsidR="008E063B" w:rsidRDefault="008E063B" w:rsidP="008E063B">
      <w:pPr>
        <w:numPr>
          <w:ilvl w:val="0"/>
          <w:numId w:val="17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Тип производства серийный, поэтому применение такого прогрессивного оборудования будет оправдано и экономически.</w:t>
      </w:r>
    </w:p>
    <w:p w14:paraId="41E48E77" w14:textId="77777777" w:rsidR="006D7F55" w:rsidRP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w:bookmarkStart w:id="7" w:name="_Hlk72478984"/>
      <w:r w:rsidRPr="006D7F55">
        <w:rPr>
          <w:sz w:val="28"/>
          <w:szCs w:val="28"/>
        </w:rPr>
        <w:t>Установим метод и способ получения заготовки. Для этого изучим конфигурацию и размеры детали, а также физические и технологические свойства материала, из которого она изготовлена.</w:t>
      </w:r>
    </w:p>
    <w:p w14:paraId="60A1AE59" w14:textId="77777777" w:rsid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 xml:space="preserve">Изучив конфигурацию детали, можно сделать вывод, что наиболее подходящими методами изготовления заготовок в данном случае являются: </w:t>
      </w:r>
    </w:p>
    <w:p w14:paraId="669FA653" w14:textId="77777777" w:rsid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 xml:space="preserve">- штамповка; </w:t>
      </w:r>
    </w:p>
    <w:p w14:paraId="783A3E06" w14:textId="35AA7036" w:rsidR="006D7F55" w:rsidRP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>- прокат.</w:t>
      </w:r>
    </w:p>
    <w:p w14:paraId="6D6A615D" w14:textId="77777777" w:rsidR="006D7F55" w:rsidRP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>При расчете предпочтение следует отдавать той заготовке, которая обеспечивает меньшую технологическую себестоимость детали.</w:t>
      </w:r>
    </w:p>
    <w:p w14:paraId="25263049" w14:textId="77777777" w:rsidR="006D7F55" w:rsidRP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>а) рассчитаем себестоимость заготовок из штамповки:</w:t>
      </w:r>
    </w:p>
    <w:p w14:paraId="25E4BB95" w14:textId="088F4141" w:rsidR="006D7F55" w:rsidRPr="006D7F55" w:rsidRDefault="004765C5" w:rsidP="006D7F55">
      <w:pPr>
        <w:spacing w:line="360" w:lineRule="auto"/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/>
                <w:sz w:val="28"/>
                <w:szCs w:val="28"/>
              </w:rPr>
              <m:t>заг</m:t>
            </m:r>
          </m:sub>
          <m:sup>
            <m:r>
              <w:rPr>
                <w:rFonts w:ascii="Cambria Math"/>
                <w:sz w:val="28"/>
                <w:szCs w:val="28"/>
              </w:rPr>
              <m:t>шт</m:t>
            </m:r>
          </m:sup>
        </m:sSubSup>
        <m:r>
          <w:rPr>
            <w:rFonts w:ascii="Cambria Math"/>
            <w:sz w:val="28"/>
            <w:szCs w:val="28"/>
          </w:rPr>
          <m:t>=Q</m:t>
        </m:r>
        <m:r>
          <w:rPr>
            <w:rFonts w:ascii="Cambria Math" w:hAnsi="Cambria Math" w:cs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i</m:t>
                </m:r>
              </m:sub>
            </m:sSub>
          </m:num>
          <m:den>
            <m:r>
              <w:rPr>
                <w:rFonts w:ascii="Cambria Math"/>
                <w:sz w:val="28"/>
                <w:szCs w:val="28"/>
              </w:rPr>
              <m:t>1000</m:t>
            </m:r>
          </m:den>
        </m:f>
        <m:r>
          <w:rPr>
            <w:rFonts w:ascii="Cambria Math" w:hAnsi="Cambria Math" w:cs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C</m:t>
            </m:r>
          </m:sub>
        </m:sSub>
        <m:r>
          <w:rPr>
            <w:rFonts w:ascii="Cambria Math" w:hAnsi="Cambria Math" w:cs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T</m:t>
            </m:r>
          </m:sub>
        </m:sSub>
        <m:r>
          <w:rPr>
            <w:rFonts w:ascii="Cambria Math" w:hAnsi="Cambria Math" w:cs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пр</m:t>
            </m:r>
          </m:sub>
        </m:sSub>
        <m:r>
          <w:rPr>
            <w:rFonts w:ascii="Cambria Math" w:hAnsi="Cambria Math" w:cs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/>
                <w:sz w:val="28"/>
                <w:szCs w:val="28"/>
              </w:rPr>
              <m:t>m</m:t>
            </m:r>
          </m:sub>
        </m:sSub>
        <m:r>
          <w:rPr>
            <w:rFonts w:ascii="Cambria Math" w:hAnsi="Cambria Math" w:cs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B</m:t>
            </m:r>
          </m:sub>
        </m:sSub>
        <m:r>
          <w:rPr>
            <w:rFonts w:asci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отх</m:t>
                </m:r>
              </m:sub>
            </m:sSub>
          </m:num>
          <m:den>
            <m:r>
              <w:rPr>
                <w:rFonts w:ascii="Cambria Math"/>
                <w:sz w:val="28"/>
                <w:szCs w:val="28"/>
              </w:rPr>
              <m:t>1000</m:t>
            </m:r>
          </m:den>
        </m:f>
        <m:r>
          <w:rPr>
            <w:rFonts w:ascii="Cambria Math" w:hAnsi="Cambria Math" w:cs="Cambria Math"/>
            <w:sz w:val="28"/>
            <w:szCs w:val="28"/>
          </w:rPr>
          <m:t>⋅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/>
                <w:sz w:val="28"/>
                <w:szCs w:val="28"/>
              </w:rPr>
              <m:t>Q</m:t>
            </m:r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q</m:t>
            </m:r>
          </m:e>
        </m:d>
      </m:oMath>
      <w:r w:rsidR="006D7F55" w:rsidRPr="006D7F55">
        <w:rPr>
          <w:sz w:val="28"/>
          <w:szCs w:val="28"/>
        </w:rPr>
        <w:t xml:space="preserve"> </w:t>
      </w:r>
    </w:p>
    <w:p w14:paraId="24AD8593" w14:textId="585237DC" w:rsidR="003F2993" w:rsidRPr="003F2993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/>
              <w:sz w:val="28"/>
              <w:szCs w:val="28"/>
            </w:rPr>
            <m:t>Q=k</m:t>
          </m:r>
          <m:r>
            <w:rPr>
              <w:rFonts w:ascii="Cambria Math" w:hAnsi="Cambria Math" w:cs="Cambria Math"/>
              <w:sz w:val="28"/>
              <w:szCs w:val="28"/>
            </w:rPr>
            <m:t>⋅</m:t>
          </m:r>
          <m:r>
            <w:rPr>
              <w:rFonts w:ascii="Cambria Math"/>
              <w:sz w:val="28"/>
              <w:szCs w:val="28"/>
            </w:rPr>
            <m:t>q</m:t>
          </m:r>
          <m:r>
            <w:rPr>
              <w:rFonts w:ascii="Cambria Math" w:hAnsi="Cambria Math"/>
              <w:sz w:val="28"/>
              <w:szCs w:val="28"/>
            </w:rPr>
            <m:t>=26,94∙1,4=37,72 кг</m:t>
          </m:r>
        </m:oMath>
      </m:oMathPara>
    </w:p>
    <w:p w14:paraId="52FCF75A" w14:textId="2AEB6C7B" w:rsidR="006D7F55" w:rsidRP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k=1,3</m:t>
        </m:r>
        <m:r>
          <w:rPr>
            <w:rFonts w:ascii="Cambria Math"/>
            <w:sz w:val="28"/>
            <w:szCs w:val="28"/>
          </w:rPr>
          <m:t>-</m:t>
        </m:r>
        <m:r>
          <w:rPr>
            <w:rFonts w:ascii="Cambria Math"/>
            <w:sz w:val="28"/>
            <w:szCs w:val="28"/>
          </w:rPr>
          <m:t>1,6</m:t>
        </m:r>
      </m:oMath>
      <w:r w:rsidRPr="006D7F55">
        <w:rPr>
          <w:sz w:val="28"/>
          <w:szCs w:val="28"/>
        </w:rPr>
        <w:t xml:space="preserve"> </w:t>
      </w:r>
    </w:p>
    <w:p w14:paraId="4DAA28B0" w14:textId="1F7E1C7E" w:rsidR="006D7F55" w:rsidRPr="006D7F55" w:rsidRDefault="004765C5" w:rsidP="006D7F55">
      <w:pPr>
        <w:spacing w:line="360" w:lineRule="auto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C</m:t>
            </m:r>
          </m:e>
          <m:sub>
            <m:r>
              <w:rPr>
                <w:rFonts w:ascii="Cambria Math"/>
                <w:sz w:val="28"/>
                <w:szCs w:val="28"/>
              </w:rPr>
              <m:t>i</m:t>
            </m:r>
          </m:sub>
        </m:sSub>
        <m:r>
          <w:rPr>
            <w:rFonts w:ascii="Cambria Math"/>
            <w:sz w:val="28"/>
            <w:szCs w:val="28"/>
          </w:rPr>
          <m:t>=373</m:t>
        </m:r>
        <m:r>
          <w:rPr>
            <w:rFonts w:ascii="Cambria Math"/>
            <w:sz w:val="28"/>
            <w:szCs w:val="28"/>
          </w:rPr>
          <m:t>руб</m:t>
        </m:r>
      </m:oMath>
      <w:r w:rsidR="006D7F55" w:rsidRPr="006D7F55">
        <w:rPr>
          <w:sz w:val="28"/>
          <w:szCs w:val="28"/>
        </w:rPr>
        <w:t>-базовая стоимость 1 т заготовок.</w:t>
      </w:r>
    </w:p>
    <w:p w14:paraId="3C8346A8" w14:textId="61ECD784" w:rsidR="006D7F55" w:rsidRPr="006D7F55" w:rsidRDefault="004765C5" w:rsidP="006D7F55">
      <w:pPr>
        <w:spacing w:line="360" w:lineRule="auto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C</m:t>
            </m:r>
          </m:sub>
        </m:sSub>
        <m:r>
          <w:rPr>
            <w:rFonts w:asci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T</m:t>
            </m:r>
          </m:sub>
        </m:sSub>
        <m:r>
          <w:rPr>
            <w:rFonts w:asci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пр</m:t>
            </m:r>
          </m:sub>
        </m:sSub>
        <m:r>
          <w:rPr>
            <w:rFonts w:asci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m</m:t>
            </m:r>
          </m:sub>
        </m:sSub>
        <m:r>
          <w:rPr>
            <w:rFonts w:asci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B</m:t>
            </m:r>
          </m:sub>
        </m:sSub>
        <m:r>
          <w:rPr>
            <w:rFonts w:ascii="Cambria Math"/>
            <w:sz w:val="28"/>
            <w:szCs w:val="28"/>
          </w:rPr>
          <m:t>-</m:t>
        </m:r>
      </m:oMath>
      <w:r w:rsidR="006D7F55" w:rsidRPr="006D7F55">
        <w:rPr>
          <w:sz w:val="28"/>
          <w:szCs w:val="28"/>
        </w:rPr>
        <w:t>коэффициенты, зависящие от класса точности, группы сложности, массы, марки материала и объема производства заготовок, выбираются по таблицам.</w:t>
      </w:r>
    </w:p>
    <w:p w14:paraId="133A69EF" w14:textId="2A016AA9" w:rsidR="006D7F55" w:rsidRP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Q</m:t>
        </m:r>
        <m:r>
          <w:rPr>
            <w:rFonts w:ascii="Cambria Math"/>
            <w:sz w:val="28"/>
            <w:szCs w:val="28"/>
          </w:rPr>
          <m:t>-</m:t>
        </m:r>
      </m:oMath>
      <w:r w:rsidRPr="006D7F55">
        <w:rPr>
          <w:sz w:val="28"/>
          <w:szCs w:val="28"/>
        </w:rPr>
        <w:t>масса заготовки, кг,</w:t>
      </w:r>
    </w:p>
    <w:p w14:paraId="42FEB391" w14:textId="6467C822" w:rsidR="006D7F55" w:rsidRP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q</m:t>
        </m:r>
        <m:r>
          <w:rPr>
            <w:rFonts w:ascii="Cambria Math"/>
            <w:sz w:val="28"/>
            <w:szCs w:val="28"/>
          </w:rPr>
          <m:t>-</m:t>
        </m:r>
      </m:oMath>
      <w:r w:rsidRPr="006D7F55">
        <w:rPr>
          <w:sz w:val="28"/>
          <w:szCs w:val="28"/>
        </w:rPr>
        <w:t>масса готовой детали, кг.</w:t>
      </w:r>
    </w:p>
    <w:p w14:paraId="403B8EED" w14:textId="7C75A92C" w:rsidR="006D7F55" w:rsidRPr="006D7F55" w:rsidRDefault="004765C5" w:rsidP="006D7F55">
      <w:pPr>
        <w:spacing w:line="360" w:lineRule="auto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/>
                <w:sz w:val="28"/>
                <w:szCs w:val="28"/>
              </w:rPr>
              <m:t>отх</m:t>
            </m:r>
          </m:sub>
        </m:sSub>
        <m:r>
          <w:rPr>
            <w:rFonts w:ascii="Cambria Math"/>
            <w:sz w:val="28"/>
            <w:szCs w:val="28"/>
          </w:rPr>
          <m:t>=23</m:t>
        </m:r>
        <m:r>
          <w:rPr>
            <w:rFonts w:ascii="Cambria Math"/>
            <w:sz w:val="28"/>
            <w:szCs w:val="28"/>
          </w:rPr>
          <m:t>руб</m:t>
        </m:r>
      </m:oMath>
      <w:r w:rsidR="006D7F55" w:rsidRPr="006D7F55">
        <w:rPr>
          <w:sz w:val="28"/>
          <w:szCs w:val="28"/>
        </w:rPr>
        <w:t>-цена 1 т. отходов, руб.</w:t>
      </w:r>
    </w:p>
    <w:p w14:paraId="03B89DE3" w14:textId="4B673816" w:rsidR="006D7F55" w:rsidRPr="006D7F55" w:rsidRDefault="004765C5" w:rsidP="003F2993">
      <w:pPr>
        <w:spacing w:line="360" w:lineRule="auto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/>
                <w:sz w:val="28"/>
                <w:szCs w:val="28"/>
              </w:rPr>
              <m:t>заг</m:t>
            </m:r>
          </m:sub>
          <m:sup>
            <m:r>
              <w:rPr>
                <w:rFonts w:ascii="Cambria Math"/>
                <w:sz w:val="28"/>
                <w:szCs w:val="28"/>
              </w:rPr>
              <m:t>шт</m:t>
            </m:r>
          </m:sup>
        </m:sSubSup>
        <m:r>
          <w:rPr>
            <w:rFonts w:ascii="Cambria Math"/>
            <w:sz w:val="28"/>
            <w:szCs w:val="28"/>
          </w:rPr>
          <m:t>=37,72</m:t>
        </m:r>
        <m:r>
          <w:rPr>
            <w:rFonts w:ascii="Cambria Math" w:hAnsi="Cambria Math" w:cs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373</m:t>
            </m:r>
          </m:num>
          <m:den>
            <m:r>
              <w:rPr>
                <w:rFonts w:ascii="Cambria Math"/>
                <w:sz w:val="28"/>
                <w:szCs w:val="28"/>
              </w:rPr>
              <m:t>1000</m:t>
            </m:r>
          </m:den>
        </m:f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0,84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1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1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1,1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1</m:t>
        </m:r>
        <m:r>
          <w:rPr>
            <w:rFonts w:asci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23</m:t>
            </m:r>
          </m:num>
          <m:den>
            <m:r>
              <w:rPr>
                <w:rFonts w:ascii="Cambria Math"/>
                <w:sz w:val="28"/>
                <w:szCs w:val="28"/>
              </w:rPr>
              <m:t>1000</m:t>
            </m:r>
          </m:den>
        </m:f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/>
                <w:sz w:val="28"/>
                <w:szCs w:val="28"/>
              </w:rPr>
              <m:t>37,72</m:t>
            </m:r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26,94</m:t>
            </m:r>
          </m:e>
        </m:d>
        <m:r>
          <w:rPr>
            <w:rFonts w:ascii="Cambria Math"/>
            <w:sz w:val="28"/>
            <w:szCs w:val="28"/>
          </w:rPr>
          <m:t>=12,75</m:t>
        </m:r>
        <m:r>
          <w:rPr>
            <w:rFonts w:ascii="Cambria Math"/>
            <w:sz w:val="28"/>
            <w:szCs w:val="28"/>
          </w:rPr>
          <m:t> руб</m:t>
        </m:r>
        <m:r>
          <w:rPr>
            <w:rFonts w:ascii="Cambria Math"/>
            <w:sz w:val="28"/>
            <w:szCs w:val="28"/>
          </w:rPr>
          <m:t>.</m:t>
        </m:r>
      </m:oMath>
      <w:r w:rsidR="006D7F55" w:rsidRPr="006D7F55">
        <w:rPr>
          <w:sz w:val="28"/>
          <w:szCs w:val="28"/>
        </w:rPr>
        <w:t xml:space="preserve"> </w:t>
      </w:r>
    </w:p>
    <w:p w14:paraId="5C8DC31D" w14:textId="77777777" w:rsidR="006D7F55" w:rsidRP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</w:p>
    <w:p w14:paraId="45830B79" w14:textId="77777777" w:rsidR="006D7F55" w:rsidRP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>б) рассчитаем себестоимость заготовок из проката:</w:t>
      </w:r>
    </w:p>
    <w:p w14:paraId="4F5BF5ED" w14:textId="44EEEC5F" w:rsidR="006D7F55" w:rsidRPr="00783576" w:rsidRDefault="004765C5" w:rsidP="006D7F55">
      <w:pPr>
        <w:spacing w:line="360" w:lineRule="auto"/>
        <w:ind w:firstLine="709"/>
        <w:jc w:val="both"/>
        <w:rPr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заг</m:t>
              </m:r>
            </m:sub>
            <m:sup>
              <m:r>
                <w:rPr>
                  <w:rFonts w:ascii="Cambria Math"/>
                  <w:sz w:val="28"/>
                  <w:szCs w:val="28"/>
                </w:rPr>
                <m:t>пр</m:t>
              </m:r>
            </m:sup>
          </m:sSubSup>
          <m:r>
            <w:rPr>
              <w:rFonts w:ascii="Cambria Math"/>
              <w:sz w:val="28"/>
              <w:szCs w:val="28"/>
            </w:rPr>
            <m:t>=M+Σ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оз</m:t>
              </m:r>
            </m:sub>
          </m:sSub>
        </m:oMath>
      </m:oMathPara>
    </w:p>
    <w:p w14:paraId="6C68B8AD" w14:textId="77777777" w:rsidR="00783576" w:rsidRPr="006D7F55" w:rsidRDefault="00783576" w:rsidP="00783576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>-определим массу проката:</w:t>
      </w:r>
    </w:p>
    <w:p w14:paraId="15F65E31" w14:textId="347CC8FB" w:rsidR="006D7F55" w:rsidRP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/>
              <w:sz w:val="28"/>
              <w:szCs w:val="28"/>
            </w:rPr>
            <m:t>Q=V</m:t>
          </m:r>
          <m:r>
            <w:rPr>
              <w:rFonts w:ascii="Cambria Math" w:hAnsi="Cambria Math" w:cs="Cambria Math"/>
              <w:sz w:val="28"/>
              <w:szCs w:val="28"/>
            </w:rPr>
            <m:t>⋅</m:t>
          </m:r>
          <m:r>
            <w:rPr>
              <w:rFonts w:ascii="Cambria Math"/>
              <w:sz w:val="28"/>
              <w:szCs w:val="28"/>
            </w:rPr>
            <m:t>ρ=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/>
                  <w:sz w:val="28"/>
                  <w:szCs w:val="28"/>
                </w:rPr>
                <m:t>0,38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Cambria Math"/>
                  <w:sz w:val="28"/>
                  <w:szCs w:val="28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</w:rPr>
                    <m:t>π</m:t>
                  </m:r>
                  <m:ctrlPr>
                    <w:rPr>
                      <w:rFonts w:ascii="Cambria Math" w:hAnsi="Cambria Math" w:cs="Cambria Math"/>
                      <w:i/>
                      <w:sz w:val="28"/>
                      <w:szCs w:val="28"/>
                    </w:rPr>
                  </m:ctrlPr>
                </m:num>
                <m:den>
                  <m:r>
                    <w:rPr>
                      <w:rFonts w:ascii="Cambria Math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 w:cs="Cambria Math"/>
                  <w:sz w:val="28"/>
                  <w:szCs w:val="28"/>
                </w:rPr>
                <m:t>⋅0,</m:t>
              </m:r>
              <m:r>
                <w:rPr>
                  <w:rFonts w:ascii="Cambria Math"/>
                  <w:sz w:val="28"/>
                  <w:szCs w:val="28"/>
                </w:rPr>
                <m:t>105</m:t>
              </m:r>
            </m:e>
          </m:d>
          <m:r>
            <w:rPr>
              <w:rFonts w:ascii="Cambria Math" w:hAnsi="Cambria Math" w:cs="Cambria Math"/>
              <w:sz w:val="28"/>
              <w:szCs w:val="28"/>
            </w:rPr>
            <m:t>⋅</m:t>
          </m:r>
          <m:r>
            <w:rPr>
              <w:rFonts w:ascii="Cambria Math"/>
              <w:sz w:val="28"/>
              <w:szCs w:val="28"/>
            </w:rPr>
            <m:t>7850=93,4</m:t>
          </m:r>
          <m:r>
            <w:rPr>
              <w:rFonts w:ascii="Cambria Math"/>
              <w:sz w:val="28"/>
              <w:szCs w:val="28"/>
            </w:rPr>
            <m:t> кг</m:t>
          </m:r>
        </m:oMath>
      </m:oMathPara>
    </w:p>
    <w:p w14:paraId="1CFD7443" w14:textId="5A9358A8" w:rsidR="006D7F55" w:rsidRP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M=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Q∙S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1000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-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Q-q</m:t>
              </m:r>
            </m:e>
          </m:d>
          <m:r>
            <w:rPr>
              <w:rFonts w:ascii="Cambria Math" w:hAnsi="Cambria Math"/>
              <w:sz w:val="28"/>
              <w:szCs w:val="28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отх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1000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93,4∙140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1000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-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93,4-26,94</m:t>
              </m:r>
            </m:e>
          </m:d>
          <m:r>
            <w:rPr>
              <w:rFonts w:ascii="Cambria Math" w:hAnsi="Cambria Math"/>
              <w:sz w:val="28"/>
              <w:szCs w:val="28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1000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=11,54 руб</m:t>
          </m:r>
        </m:oMath>
      </m:oMathPara>
    </w:p>
    <w:p w14:paraId="434B7C21" w14:textId="0B22DB37" w:rsidR="006D7F55" w:rsidRPr="006D7F55" w:rsidRDefault="004765C5" w:rsidP="006D7F55">
      <w:pPr>
        <w:spacing w:line="360" w:lineRule="auto"/>
        <w:ind w:firstLine="709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оз</m:t>
              </m:r>
            </m:sub>
          </m:sSub>
          <m:r>
            <w:rPr>
              <w:rFonts w:asci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от</m:t>
              </m:r>
            </m:sub>
          </m:sSub>
          <m:r>
            <w:rPr>
              <w:rFonts w:asci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пр</m:t>
              </m:r>
            </m:sub>
          </m:sSub>
          <m:r>
            <w:rPr>
              <w:rFonts w:asci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обр</m:t>
              </m:r>
            </m:sub>
          </m:sSub>
        </m:oMath>
      </m:oMathPara>
    </w:p>
    <w:p w14:paraId="41E5CC24" w14:textId="09BCE966" w:rsidR="006D7F55" w:rsidRPr="006D7F55" w:rsidRDefault="004765C5" w:rsidP="006D7F55">
      <w:pPr>
        <w:spacing w:line="360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от</m:t>
              </m:r>
            </m:sub>
          </m:sSub>
          <m:r>
            <w:rPr>
              <w:rFonts w:ascii="Cambria Math"/>
              <w:sz w:val="28"/>
              <w:szCs w:val="28"/>
            </w:rPr>
            <m:t>=0,161</m:t>
          </m:r>
          <m:r>
            <w:rPr>
              <w:rFonts w:ascii="Cambria Math"/>
              <w:sz w:val="28"/>
              <w:szCs w:val="28"/>
            </w:rPr>
            <m:t>руб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пр</m:t>
              </m:r>
            </m:sub>
          </m:sSub>
          <m:r>
            <w:rPr>
              <w:rFonts w:ascii="Cambria Math"/>
              <w:sz w:val="28"/>
              <w:szCs w:val="28"/>
            </w:rPr>
            <m:t>=0,125</m:t>
          </m:r>
          <m:r>
            <w:rPr>
              <w:rFonts w:ascii="Cambria Math"/>
              <w:sz w:val="28"/>
              <w:szCs w:val="28"/>
            </w:rPr>
            <m:t>руб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обр</m:t>
              </m:r>
            </m:sub>
          </m:sSub>
          <m:r>
            <w:rPr>
              <w:rFonts w:ascii="Cambria Math"/>
              <w:sz w:val="28"/>
              <w:szCs w:val="28"/>
            </w:rPr>
            <m:t>=0,327</m:t>
          </m:r>
          <m:r>
            <w:rPr>
              <w:rFonts w:ascii="Cambria Math"/>
              <w:sz w:val="28"/>
              <w:szCs w:val="28"/>
            </w:rPr>
            <m:t>руб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оз</m:t>
              </m:r>
            </m:sub>
          </m:sSub>
          <m:r>
            <w:rPr>
              <w:rFonts w:ascii="Cambria Math"/>
              <w:sz w:val="28"/>
              <w:szCs w:val="28"/>
            </w:rPr>
            <m:t>=0,613</m:t>
          </m:r>
          <m:r>
            <w:rPr>
              <w:rFonts w:ascii="Cambria Math"/>
              <w:sz w:val="28"/>
              <w:szCs w:val="28"/>
            </w:rPr>
            <m:t>руб</m:t>
          </m:r>
        </m:oMath>
      </m:oMathPara>
    </w:p>
    <w:p w14:paraId="3BE5FF62" w14:textId="77777777" w:rsidR="006D7F55" w:rsidRP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>- определим себестоимость заготовки из проката после нахождения всех неизвестных:</w:t>
      </w:r>
    </w:p>
    <w:p w14:paraId="214C9137" w14:textId="2BB89B66" w:rsidR="006D7F55" w:rsidRPr="006D7F55" w:rsidRDefault="004765C5" w:rsidP="006D7F55">
      <w:pPr>
        <w:spacing w:line="360" w:lineRule="auto"/>
        <w:ind w:firstLine="709"/>
        <w:jc w:val="both"/>
        <w:rPr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заг</m:t>
              </m:r>
            </m:sub>
            <m:sup>
              <m:r>
                <w:rPr>
                  <w:rFonts w:ascii="Cambria Math"/>
                  <w:sz w:val="28"/>
                  <w:szCs w:val="28"/>
                </w:rPr>
                <m:t>пр</m:t>
              </m:r>
            </m:sup>
          </m:sSubSup>
          <m:r>
            <w:rPr>
              <w:rFonts w:ascii="Cambria Math"/>
              <w:sz w:val="28"/>
              <w:szCs w:val="28"/>
            </w:rPr>
            <m:t>=11,54+0,613=12,15</m:t>
          </m:r>
          <m:r>
            <w:rPr>
              <w:rFonts w:ascii="Cambria Math"/>
              <w:sz w:val="28"/>
              <w:szCs w:val="28"/>
            </w:rPr>
            <m:t> руб</m:t>
          </m:r>
        </m:oMath>
      </m:oMathPara>
    </w:p>
    <w:p w14:paraId="6B204F5A" w14:textId="74A7F05C" w:rsidR="006D7F55" w:rsidRPr="006D7F55" w:rsidRDefault="006D7F55" w:rsidP="006D7F55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>Таким образом, заготовка из</w:t>
      </w:r>
      <w:r w:rsidR="00783576">
        <w:rPr>
          <w:sz w:val="28"/>
          <w:szCs w:val="28"/>
        </w:rPr>
        <w:t xml:space="preserve"> проката</w:t>
      </w:r>
      <w:r w:rsidRPr="006D7F55">
        <w:rPr>
          <w:sz w:val="28"/>
          <w:szCs w:val="28"/>
        </w:rPr>
        <w:t xml:space="preserve"> обеспечивает меньшую себестоимость, поэтому выбираем ее.</w:t>
      </w:r>
    </w:p>
    <w:p w14:paraId="3B00EB54" w14:textId="7D448E93" w:rsidR="00CC7D4A" w:rsidRDefault="00CB32AB" w:rsidP="005E4C03">
      <w:pPr>
        <w:spacing w:line="269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4A1E8E18" wp14:editId="289DFC69">
            <wp:extent cx="5940425" cy="18840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99F92" w14:textId="691EE6C8" w:rsidR="005E4C03" w:rsidRDefault="005E4C03" w:rsidP="005E4C03">
      <w:pPr>
        <w:spacing w:line="269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Рисунок 4.1 – Эскиз заготовки</w:t>
      </w:r>
      <w:r w:rsidR="00783576">
        <w:rPr>
          <w:sz w:val="28"/>
          <w:szCs w:val="28"/>
        </w:rPr>
        <w:t xml:space="preserve"> штамповка</w:t>
      </w:r>
      <w:r>
        <w:rPr>
          <w:sz w:val="28"/>
          <w:szCs w:val="28"/>
        </w:rPr>
        <w:t>.</w:t>
      </w:r>
    </w:p>
    <w:p w14:paraId="618864FD" w14:textId="1E13D036" w:rsidR="00783576" w:rsidRDefault="00783576" w:rsidP="005E4C03">
      <w:pPr>
        <w:spacing w:line="269" w:lineRule="auto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9277829" wp14:editId="7A39C735">
            <wp:extent cx="2343150" cy="5934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46F87" w14:textId="05F37D69" w:rsidR="00783576" w:rsidRDefault="00783576" w:rsidP="00783576">
      <w:pPr>
        <w:spacing w:line="269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Рисунок 4.2 – Эскиз заготовки прокат.</w:t>
      </w:r>
    </w:p>
    <w:p w14:paraId="614447CE" w14:textId="77777777" w:rsidR="00783576" w:rsidRDefault="00783576" w:rsidP="005E4C03">
      <w:pPr>
        <w:spacing w:line="269" w:lineRule="auto"/>
        <w:jc w:val="center"/>
        <w:rPr>
          <w:sz w:val="28"/>
          <w:szCs w:val="28"/>
        </w:rPr>
      </w:pPr>
    </w:p>
    <w:p w14:paraId="3B2A6F7C" w14:textId="645EDD3D" w:rsidR="00CC7D4A" w:rsidRPr="00CC7D4A" w:rsidRDefault="008E063B" w:rsidP="00CC7D4A">
      <w:pPr>
        <w:pStyle w:val="1"/>
      </w:pPr>
      <w:bookmarkStart w:id="8" w:name="_Toc75161620"/>
      <w:bookmarkEnd w:id="7"/>
      <w:r>
        <w:lastRenderedPageBreak/>
        <w:t xml:space="preserve">Выбор </w:t>
      </w:r>
      <w:r w:rsidR="00CC7D4A" w:rsidRPr="00CC7D4A">
        <w:t>схем установки заготовок и маршрута изготовления детали с выбором типов средств технологического оснащения</w:t>
      </w:r>
      <w:bookmarkEnd w:id="8"/>
    </w:p>
    <w:p w14:paraId="4DDFA38C" w14:textId="6603BDB0" w:rsidR="008E063B" w:rsidRDefault="008E063B" w:rsidP="00CC7D4A"/>
    <w:p w14:paraId="17920E8C" w14:textId="360D3030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Маршруты обработки выбираем из «Справочника технолога-машиностроителя» </w:t>
      </w:r>
      <w:r w:rsidRPr="00690BF8">
        <w:rPr>
          <w:sz w:val="28"/>
          <w:szCs w:val="28"/>
        </w:rPr>
        <w:t>[</w:t>
      </w:r>
      <w:r>
        <w:rPr>
          <w:sz w:val="28"/>
          <w:szCs w:val="28"/>
        </w:rPr>
        <w:t>3</w:t>
      </w:r>
      <w:r w:rsidRPr="00690BF8">
        <w:rPr>
          <w:sz w:val="28"/>
          <w:szCs w:val="28"/>
        </w:rPr>
        <w:t>]</w:t>
      </w:r>
      <w:r>
        <w:rPr>
          <w:sz w:val="28"/>
          <w:szCs w:val="28"/>
        </w:rPr>
        <w:t xml:space="preserve"> по таблицам главы 3 и 4.</w:t>
      </w:r>
    </w:p>
    <w:p w14:paraId="3B9ECA32" w14:textId="190FDA81" w:rsidR="003570FE" w:rsidRDefault="005E4C03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диаметр </w:t>
      </w:r>
      <w:r>
        <w:rPr>
          <w:rFonts w:ascii="Cambria Math" w:hAnsi="Cambria Math" w:cs="Cambria Math"/>
          <w:sz w:val="28"/>
          <w:szCs w:val="28"/>
        </w:rPr>
        <w:t>∅3</w:t>
      </w:r>
      <w:r w:rsidR="00EA6FF6">
        <w:rPr>
          <w:rFonts w:ascii="Cambria Math" w:hAnsi="Cambria Math" w:cs="Cambria Math"/>
          <w:sz w:val="28"/>
          <w:szCs w:val="28"/>
        </w:rPr>
        <w:t>70</w:t>
      </w:r>
      <w:r>
        <w:rPr>
          <w:rFonts w:ascii="Cambria Math" w:hAnsi="Cambria Math" w:cs="Cambria Math"/>
          <w:sz w:val="20"/>
          <w:szCs w:val="20"/>
        </w:rPr>
        <w:t>−0.</w:t>
      </w:r>
      <w:r w:rsidR="003570FE">
        <w:rPr>
          <w:rFonts w:ascii="Cambria Math" w:hAnsi="Cambria Math" w:cs="Cambria Math"/>
          <w:sz w:val="20"/>
          <w:szCs w:val="20"/>
        </w:rPr>
        <w:t>3</w:t>
      </w:r>
      <w:r w:rsidR="00EA6FF6">
        <w:rPr>
          <w:rFonts w:ascii="Cambria Math" w:hAnsi="Cambria Math" w:cs="Cambria Math"/>
          <w:sz w:val="20"/>
          <w:szCs w:val="20"/>
        </w:rPr>
        <w:t>6</w:t>
      </w:r>
      <w:r>
        <w:rPr>
          <w:rFonts w:ascii="Cambria Math" w:hAnsi="Cambria Math" w:cs="Cambria Math"/>
          <w:sz w:val="20"/>
          <w:szCs w:val="20"/>
        </w:rPr>
        <w:t xml:space="preserve"> </w:t>
      </w:r>
      <w:r>
        <w:rPr>
          <w:sz w:val="28"/>
          <w:szCs w:val="28"/>
        </w:rPr>
        <w:t>шероховатостью Ra 2.5:</w:t>
      </w:r>
    </w:p>
    <w:p w14:paraId="65521DF2" w14:textId="2F2D42D8" w:rsidR="003570FE" w:rsidRDefault="005E4C03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F53783">
        <w:rPr>
          <w:sz w:val="28"/>
          <w:szCs w:val="28"/>
        </w:rPr>
        <w:t>Прокат</w:t>
      </w:r>
      <w:r>
        <w:rPr>
          <w:sz w:val="28"/>
          <w:szCs w:val="28"/>
        </w:rPr>
        <w:t xml:space="preserve">; обеспечивает Т=1,5 мм мм соответственно и Rz </w:t>
      </w:r>
      <w:r w:rsidR="003570FE">
        <w:rPr>
          <w:sz w:val="28"/>
          <w:szCs w:val="28"/>
        </w:rPr>
        <w:t>16</w:t>
      </w:r>
      <w:r>
        <w:rPr>
          <w:sz w:val="28"/>
          <w:szCs w:val="28"/>
        </w:rPr>
        <w:t xml:space="preserve">0; </w:t>
      </w:r>
    </w:p>
    <w:p w14:paraId="1A361D7D" w14:textId="77777777" w:rsidR="003570FE" w:rsidRDefault="005E4C03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черновое точение; обеспечивает 12 квалитет точности и Ra 12.6; </w:t>
      </w:r>
    </w:p>
    <w:p w14:paraId="32FE81A6" w14:textId="1A53C194" w:rsidR="00CC7D4A" w:rsidRDefault="005E4C03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чистовое точение; обеспечивает 10 квалитет точности и Ra 2.5.</w:t>
      </w:r>
    </w:p>
    <w:p w14:paraId="7D9A58B8" w14:textId="77777777" w:rsidR="003570FE" w:rsidRPr="003570FE" w:rsidRDefault="003570FE" w:rsidP="003570FE">
      <w:pPr>
        <w:spacing w:line="269" w:lineRule="auto"/>
        <w:ind w:firstLine="709"/>
        <w:jc w:val="both"/>
        <w:rPr>
          <w:sz w:val="28"/>
          <w:szCs w:val="28"/>
        </w:rPr>
      </w:pPr>
      <w:r w:rsidRPr="003570FE">
        <w:rPr>
          <w:sz w:val="28"/>
          <w:szCs w:val="28"/>
        </w:rPr>
        <w:t>2) торцы с шероховатостью Ra 2.5:</w:t>
      </w:r>
    </w:p>
    <w:p w14:paraId="254A7877" w14:textId="453F0DC1" w:rsidR="003570FE" w:rsidRPr="003570FE" w:rsidRDefault="003570FE" w:rsidP="003570FE">
      <w:pPr>
        <w:spacing w:line="269" w:lineRule="auto"/>
        <w:ind w:firstLine="709"/>
        <w:jc w:val="both"/>
        <w:rPr>
          <w:sz w:val="28"/>
          <w:szCs w:val="28"/>
        </w:rPr>
      </w:pPr>
      <w:r w:rsidRPr="003570FE">
        <w:rPr>
          <w:sz w:val="28"/>
          <w:szCs w:val="28"/>
        </w:rPr>
        <w:t xml:space="preserve">- </w:t>
      </w:r>
      <w:r w:rsidR="00F53783">
        <w:rPr>
          <w:sz w:val="28"/>
          <w:szCs w:val="28"/>
        </w:rPr>
        <w:t>Прокат</w:t>
      </w:r>
      <w:r w:rsidRPr="003570FE">
        <w:rPr>
          <w:sz w:val="28"/>
          <w:szCs w:val="28"/>
        </w:rPr>
        <w:t xml:space="preserve">; обеспечивает Т=1,5 мм мм соответственно и Rz </w:t>
      </w:r>
      <w:r>
        <w:rPr>
          <w:sz w:val="28"/>
          <w:szCs w:val="28"/>
        </w:rPr>
        <w:t>160</w:t>
      </w:r>
      <w:r w:rsidRPr="003570FE">
        <w:rPr>
          <w:sz w:val="28"/>
          <w:szCs w:val="28"/>
        </w:rPr>
        <w:t>;</w:t>
      </w:r>
    </w:p>
    <w:p w14:paraId="34FC3D2E" w14:textId="77777777" w:rsidR="003570FE" w:rsidRPr="003570FE" w:rsidRDefault="003570FE" w:rsidP="003570FE">
      <w:pPr>
        <w:spacing w:line="269" w:lineRule="auto"/>
        <w:ind w:firstLine="709"/>
        <w:jc w:val="both"/>
        <w:rPr>
          <w:sz w:val="28"/>
          <w:szCs w:val="28"/>
        </w:rPr>
      </w:pPr>
      <w:r w:rsidRPr="003570FE">
        <w:rPr>
          <w:sz w:val="28"/>
          <w:szCs w:val="28"/>
        </w:rPr>
        <w:t>- черновое точение; обеспечивает 12 квалитет точности и Ra 12.6;</w:t>
      </w:r>
    </w:p>
    <w:p w14:paraId="174D3A8C" w14:textId="4BC3E048" w:rsidR="005E4C03" w:rsidRDefault="003570FE" w:rsidP="003570FE">
      <w:pPr>
        <w:spacing w:line="269" w:lineRule="auto"/>
        <w:ind w:firstLine="709"/>
        <w:jc w:val="both"/>
        <w:rPr>
          <w:sz w:val="28"/>
          <w:szCs w:val="28"/>
        </w:rPr>
      </w:pPr>
      <w:r w:rsidRPr="003570FE">
        <w:rPr>
          <w:sz w:val="28"/>
          <w:szCs w:val="28"/>
        </w:rPr>
        <w:t>- чистовое точение; обеспечивает 10 квалитет точности и Ra 2.5.</w:t>
      </w:r>
    </w:p>
    <w:p w14:paraId="37509EED" w14:textId="7A053010" w:rsidR="003570FE" w:rsidRPr="003570FE" w:rsidRDefault="003570FE" w:rsidP="003570FE">
      <w:pPr>
        <w:spacing w:line="269" w:lineRule="auto"/>
        <w:ind w:firstLine="709"/>
        <w:jc w:val="both"/>
        <w:rPr>
          <w:sz w:val="28"/>
          <w:szCs w:val="28"/>
        </w:rPr>
      </w:pPr>
      <w:r w:rsidRPr="003570FE">
        <w:rPr>
          <w:sz w:val="28"/>
          <w:szCs w:val="28"/>
        </w:rPr>
        <w:t xml:space="preserve">3) отверстия </w:t>
      </w:r>
      <w:r w:rsidRPr="003570FE">
        <w:rPr>
          <w:rFonts w:ascii="Cambria Math" w:hAnsi="Cambria Math" w:cs="Cambria Math"/>
          <w:sz w:val="28"/>
          <w:szCs w:val="28"/>
        </w:rPr>
        <w:t>∅</w:t>
      </w:r>
      <w:r w:rsidRPr="003570FE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3570FE">
        <w:rPr>
          <w:sz w:val="28"/>
          <w:szCs w:val="28"/>
        </w:rPr>
        <w:t xml:space="preserve"> с шероховатостью Rz </w:t>
      </w:r>
      <w:r>
        <w:rPr>
          <w:sz w:val="28"/>
          <w:szCs w:val="28"/>
        </w:rPr>
        <w:t>40</w:t>
      </w:r>
      <w:r w:rsidRPr="003570FE">
        <w:rPr>
          <w:sz w:val="28"/>
          <w:szCs w:val="28"/>
        </w:rPr>
        <w:t>:</w:t>
      </w:r>
    </w:p>
    <w:p w14:paraId="2AEDCE6E" w14:textId="77777777" w:rsidR="003570FE" w:rsidRPr="003570FE" w:rsidRDefault="003570FE" w:rsidP="003570FE">
      <w:pPr>
        <w:spacing w:line="269" w:lineRule="auto"/>
        <w:ind w:firstLine="709"/>
        <w:jc w:val="both"/>
        <w:rPr>
          <w:sz w:val="28"/>
          <w:szCs w:val="28"/>
        </w:rPr>
      </w:pPr>
      <w:r w:rsidRPr="003570FE">
        <w:rPr>
          <w:sz w:val="28"/>
          <w:szCs w:val="28"/>
        </w:rPr>
        <w:t>- однократное сверление; обеспечивает 12 квалитет точности и Ra 12.6.</w:t>
      </w:r>
    </w:p>
    <w:p w14:paraId="5F1C795D" w14:textId="08FB0C34" w:rsidR="007C7DEA" w:rsidRPr="007C7DEA" w:rsidRDefault="003570FE" w:rsidP="007C7DEA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7C7DEA" w:rsidRPr="007C7DEA">
        <w:rPr>
          <w:sz w:val="28"/>
          <w:szCs w:val="28"/>
        </w:rPr>
        <w:t xml:space="preserve"> диаметр </w:t>
      </w:r>
      <w:r w:rsidR="007C7DEA">
        <w:rPr>
          <w:sz w:val="28"/>
          <w:szCs w:val="28"/>
        </w:rPr>
        <w:t xml:space="preserve">отверстия </w:t>
      </w:r>
      <w:r w:rsidR="007C7DEA" w:rsidRPr="007C7DEA">
        <w:rPr>
          <w:rFonts w:ascii="Cambria Math" w:hAnsi="Cambria Math" w:cs="Cambria Math"/>
          <w:sz w:val="28"/>
          <w:szCs w:val="28"/>
        </w:rPr>
        <w:t>∅</w:t>
      </w:r>
      <w:r w:rsidR="00EA6FF6">
        <w:rPr>
          <w:sz w:val="28"/>
          <w:szCs w:val="28"/>
        </w:rPr>
        <w:t>7</w:t>
      </w:r>
      <w:r w:rsidR="007C7DEA">
        <w:rPr>
          <w:sz w:val="28"/>
          <w:szCs w:val="28"/>
        </w:rPr>
        <w:t>0Н7</w:t>
      </w:r>
      <w:r w:rsidR="007C7DEA" w:rsidRPr="007C7DEA">
        <w:rPr>
          <w:sz w:val="28"/>
          <w:szCs w:val="28"/>
        </w:rPr>
        <w:t xml:space="preserve"> </w:t>
      </w:r>
      <w:r w:rsidR="007C7DEA">
        <w:rPr>
          <w:sz w:val="28"/>
          <w:szCs w:val="28"/>
        </w:rPr>
        <w:t xml:space="preserve">с шпоночным пазом </w:t>
      </w:r>
      <w:r w:rsidR="00EA6FF6">
        <w:rPr>
          <w:sz w:val="28"/>
          <w:szCs w:val="28"/>
        </w:rPr>
        <w:t>20</w:t>
      </w:r>
      <w:r w:rsidR="007C7DEA">
        <w:rPr>
          <w:i/>
          <w:sz w:val="28"/>
          <w:szCs w:val="28"/>
          <w:lang w:val="en-US"/>
        </w:rPr>
        <w:t>JS</w:t>
      </w:r>
      <w:r w:rsidR="007C7DEA" w:rsidRPr="007C7DEA">
        <w:rPr>
          <w:sz w:val="28"/>
          <w:szCs w:val="28"/>
        </w:rPr>
        <w:t>9</w:t>
      </w:r>
      <w:r w:rsidR="007C7DEA" w:rsidRPr="003570FE">
        <w:rPr>
          <w:sz w:val="28"/>
          <w:szCs w:val="28"/>
        </w:rPr>
        <w:t xml:space="preserve"> </w:t>
      </w:r>
      <w:r w:rsidR="007C7DEA">
        <w:rPr>
          <w:sz w:val="28"/>
          <w:szCs w:val="28"/>
        </w:rPr>
        <w:t xml:space="preserve">и </w:t>
      </w:r>
      <w:r w:rsidR="007C7DEA" w:rsidRPr="007C7DEA">
        <w:rPr>
          <w:sz w:val="28"/>
          <w:szCs w:val="28"/>
        </w:rPr>
        <w:t>шероховатостью R</w:t>
      </w:r>
      <w:r w:rsidR="007C7DEA">
        <w:rPr>
          <w:sz w:val="28"/>
          <w:szCs w:val="28"/>
        </w:rPr>
        <w:t xml:space="preserve">а1,25 </w:t>
      </w:r>
      <w:r w:rsidR="007C7DEA" w:rsidRPr="007C7DEA">
        <w:rPr>
          <w:sz w:val="28"/>
          <w:szCs w:val="28"/>
        </w:rPr>
        <w:t>и</w:t>
      </w:r>
      <w:r w:rsidR="007C7DEA">
        <w:rPr>
          <w:sz w:val="28"/>
          <w:szCs w:val="28"/>
        </w:rPr>
        <w:t xml:space="preserve"> </w:t>
      </w:r>
      <w:r w:rsidR="007C7DEA" w:rsidRPr="003570FE">
        <w:rPr>
          <w:i/>
          <w:sz w:val="28"/>
          <w:szCs w:val="28"/>
          <w:lang w:val="en-US"/>
        </w:rPr>
        <w:t>R</w:t>
      </w:r>
      <w:r w:rsidR="007C7DEA">
        <w:rPr>
          <w:i/>
          <w:sz w:val="28"/>
          <w:szCs w:val="28"/>
          <w:lang w:val="en-US"/>
        </w:rPr>
        <w:t>z</w:t>
      </w:r>
      <w:r w:rsidR="007C7DEA" w:rsidRPr="003570FE">
        <w:rPr>
          <w:sz w:val="28"/>
          <w:szCs w:val="28"/>
        </w:rPr>
        <w:t xml:space="preserve"> </w:t>
      </w:r>
      <w:r w:rsidR="007C7DEA" w:rsidRPr="007C7DEA">
        <w:rPr>
          <w:sz w:val="28"/>
          <w:szCs w:val="28"/>
        </w:rPr>
        <w:t>40</w:t>
      </w:r>
      <w:r w:rsidR="007C7DEA">
        <w:rPr>
          <w:sz w:val="28"/>
          <w:szCs w:val="28"/>
        </w:rPr>
        <w:t xml:space="preserve"> соответственно</w:t>
      </w:r>
      <w:r w:rsidR="007C7DEA" w:rsidRPr="007C7DEA">
        <w:rPr>
          <w:sz w:val="28"/>
          <w:szCs w:val="28"/>
        </w:rPr>
        <w:t>:</w:t>
      </w:r>
    </w:p>
    <w:p w14:paraId="78E4DB64" w14:textId="339C85CA" w:rsidR="007C7DEA" w:rsidRDefault="007C7DEA" w:rsidP="007C7DEA">
      <w:pPr>
        <w:spacing w:line="269" w:lineRule="auto"/>
        <w:ind w:firstLine="709"/>
        <w:jc w:val="both"/>
        <w:rPr>
          <w:sz w:val="28"/>
          <w:szCs w:val="28"/>
        </w:rPr>
      </w:pPr>
      <w:r w:rsidRPr="007C7DEA">
        <w:rPr>
          <w:sz w:val="28"/>
          <w:szCs w:val="28"/>
        </w:rPr>
        <w:t xml:space="preserve">- </w:t>
      </w:r>
      <w:r w:rsidR="00331273">
        <w:rPr>
          <w:sz w:val="28"/>
          <w:szCs w:val="28"/>
        </w:rPr>
        <w:t>Прокат</w:t>
      </w:r>
      <w:r w:rsidRPr="007C7DEA">
        <w:rPr>
          <w:sz w:val="28"/>
          <w:szCs w:val="28"/>
        </w:rPr>
        <w:t xml:space="preserve">; обеспечивает Т=1.2 мм и Rz </w:t>
      </w:r>
      <w:r>
        <w:rPr>
          <w:sz w:val="28"/>
          <w:szCs w:val="28"/>
        </w:rPr>
        <w:t>16</w:t>
      </w:r>
      <w:r w:rsidRPr="007C7DEA">
        <w:rPr>
          <w:sz w:val="28"/>
          <w:szCs w:val="28"/>
        </w:rPr>
        <w:t xml:space="preserve">0; </w:t>
      </w:r>
    </w:p>
    <w:p w14:paraId="61AE169A" w14:textId="25808766" w:rsidR="007C7DEA" w:rsidRDefault="007C7DEA" w:rsidP="007C7DEA">
      <w:pPr>
        <w:spacing w:line="269" w:lineRule="auto"/>
        <w:ind w:firstLine="709"/>
        <w:jc w:val="both"/>
        <w:rPr>
          <w:sz w:val="28"/>
          <w:szCs w:val="28"/>
        </w:rPr>
      </w:pPr>
      <w:r w:rsidRPr="007C7DEA">
        <w:rPr>
          <w:sz w:val="28"/>
          <w:szCs w:val="28"/>
        </w:rPr>
        <w:t>- черновое точение; обеспечивает 1</w:t>
      </w:r>
      <w:r>
        <w:rPr>
          <w:sz w:val="28"/>
          <w:szCs w:val="28"/>
        </w:rPr>
        <w:t>2</w:t>
      </w:r>
      <w:r w:rsidRPr="007C7DEA">
        <w:rPr>
          <w:sz w:val="28"/>
          <w:szCs w:val="28"/>
        </w:rPr>
        <w:t xml:space="preserve"> квалитет точности и </w:t>
      </w:r>
      <w:r w:rsidR="00BB7BE0">
        <w:rPr>
          <w:sz w:val="28"/>
          <w:szCs w:val="28"/>
          <w:lang w:val="en-US"/>
        </w:rPr>
        <w:t>Ra</w:t>
      </w:r>
      <w:r w:rsidR="00BB7BE0" w:rsidRPr="00BB7BE0">
        <w:rPr>
          <w:sz w:val="28"/>
          <w:szCs w:val="28"/>
        </w:rPr>
        <w:t xml:space="preserve"> 6.3 (</w:t>
      </w:r>
      <w:r w:rsidRPr="007C7DEA">
        <w:rPr>
          <w:sz w:val="28"/>
          <w:szCs w:val="28"/>
        </w:rPr>
        <w:t xml:space="preserve">Rz </w:t>
      </w:r>
      <w:r w:rsidR="00BB7BE0" w:rsidRPr="00BB7BE0">
        <w:rPr>
          <w:sz w:val="28"/>
          <w:szCs w:val="28"/>
        </w:rPr>
        <w:t>25)</w:t>
      </w:r>
      <w:r w:rsidRPr="007C7DEA">
        <w:rPr>
          <w:sz w:val="28"/>
          <w:szCs w:val="28"/>
        </w:rPr>
        <w:t xml:space="preserve">; </w:t>
      </w:r>
    </w:p>
    <w:p w14:paraId="2907478E" w14:textId="50C89E16" w:rsidR="002B0CAA" w:rsidRPr="00BB7BE0" w:rsidRDefault="002B0CAA" w:rsidP="007C7DEA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-получистовое точение; обеспечивает 10 квалитет точности и </w:t>
      </w:r>
      <w:r>
        <w:rPr>
          <w:sz w:val="28"/>
          <w:szCs w:val="28"/>
          <w:lang w:val="en-US"/>
        </w:rPr>
        <w:t>Ra</w:t>
      </w:r>
      <w:r w:rsidRPr="002B0CAA">
        <w:rPr>
          <w:sz w:val="28"/>
          <w:szCs w:val="28"/>
        </w:rPr>
        <w:t xml:space="preserve"> </w:t>
      </w:r>
      <w:r w:rsidR="00BB7BE0" w:rsidRPr="00BB7BE0">
        <w:rPr>
          <w:sz w:val="28"/>
          <w:szCs w:val="28"/>
        </w:rPr>
        <w:t>3</w:t>
      </w:r>
      <w:r w:rsidRPr="002B0CAA">
        <w:rPr>
          <w:sz w:val="28"/>
          <w:szCs w:val="28"/>
        </w:rPr>
        <w:t>.</w:t>
      </w:r>
      <w:r w:rsidR="00BB7BE0" w:rsidRPr="00BB7BE0">
        <w:rPr>
          <w:sz w:val="28"/>
          <w:szCs w:val="28"/>
        </w:rPr>
        <w:t>2</w:t>
      </w:r>
    </w:p>
    <w:p w14:paraId="25B053FC" w14:textId="02C70B40" w:rsidR="003570FE" w:rsidRDefault="007C7DEA" w:rsidP="007C7DEA">
      <w:pPr>
        <w:spacing w:line="269" w:lineRule="auto"/>
        <w:ind w:firstLine="709"/>
        <w:jc w:val="both"/>
        <w:rPr>
          <w:sz w:val="28"/>
          <w:szCs w:val="28"/>
        </w:rPr>
      </w:pPr>
      <w:r w:rsidRPr="007C7DEA">
        <w:rPr>
          <w:sz w:val="28"/>
          <w:szCs w:val="28"/>
        </w:rPr>
        <w:t>- чистовое точение; обеспечивает</w:t>
      </w:r>
      <w:r>
        <w:rPr>
          <w:sz w:val="28"/>
          <w:szCs w:val="28"/>
        </w:rPr>
        <w:t xml:space="preserve"> 8</w:t>
      </w:r>
      <w:r w:rsidRPr="007C7DEA">
        <w:rPr>
          <w:sz w:val="28"/>
          <w:szCs w:val="28"/>
        </w:rPr>
        <w:t xml:space="preserve"> шероховатость R</w:t>
      </w:r>
      <w:r>
        <w:rPr>
          <w:sz w:val="28"/>
          <w:szCs w:val="28"/>
        </w:rPr>
        <w:t>а2,5</w:t>
      </w:r>
      <w:r w:rsidRPr="007C7DEA">
        <w:rPr>
          <w:sz w:val="28"/>
          <w:szCs w:val="28"/>
        </w:rPr>
        <w:t>.</w:t>
      </w:r>
    </w:p>
    <w:p w14:paraId="61E99794" w14:textId="3ABEDFF8" w:rsidR="007C7DEA" w:rsidRDefault="007C7DEA" w:rsidP="007C7DEA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7DEA">
        <w:rPr>
          <w:sz w:val="28"/>
          <w:szCs w:val="28"/>
        </w:rPr>
        <w:t xml:space="preserve">шлифование окончательное; обеспечивает </w:t>
      </w:r>
      <w:r>
        <w:rPr>
          <w:sz w:val="28"/>
          <w:szCs w:val="28"/>
        </w:rPr>
        <w:t>7</w:t>
      </w:r>
      <w:r w:rsidRPr="007C7DEA">
        <w:rPr>
          <w:sz w:val="28"/>
          <w:szCs w:val="28"/>
        </w:rPr>
        <w:t xml:space="preserve"> квалитет точности, техническое требование по биению и Rа </w:t>
      </w:r>
      <w:r>
        <w:rPr>
          <w:sz w:val="28"/>
          <w:szCs w:val="28"/>
        </w:rPr>
        <w:t>1,25</w:t>
      </w:r>
      <w:r w:rsidRPr="007C7DEA">
        <w:rPr>
          <w:sz w:val="28"/>
          <w:szCs w:val="28"/>
        </w:rPr>
        <w:t>.</w:t>
      </w:r>
    </w:p>
    <w:p w14:paraId="47A30270" w14:textId="05BF72E8" w:rsidR="007C7DEA" w:rsidRDefault="007C7DEA" w:rsidP="007C7DEA">
      <w:pPr>
        <w:spacing w:line="269" w:lineRule="auto"/>
        <w:ind w:firstLine="709"/>
        <w:jc w:val="both"/>
        <w:rPr>
          <w:sz w:val="28"/>
          <w:szCs w:val="28"/>
        </w:rPr>
      </w:pPr>
      <w:r w:rsidRPr="007C7DEA">
        <w:rPr>
          <w:sz w:val="28"/>
          <w:szCs w:val="28"/>
        </w:rPr>
        <w:t xml:space="preserve">- протяжка; обеспечивает </w:t>
      </w:r>
      <w:r>
        <w:rPr>
          <w:sz w:val="28"/>
          <w:szCs w:val="28"/>
        </w:rPr>
        <w:t>9</w:t>
      </w:r>
      <w:r w:rsidRPr="007C7DEA">
        <w:rPr>
          <w:sz w:val="28"/>
          <w:szCs w:val="28"/>
        </w:rPr>
        <w:t xml:space="preserve"> квалитет точности и R</w:t>
      </w:r>
      <w:r>
        <w:rPr>
          <w:sz w:val="28"/>
          <w:szCs w:val="28"/>
          <w:lang w:val="en-US"/>
        </w:rPr>
        <w:t>z</w:t>
      </w:r>
      <w:r w:rsidRPr="007C7DEA">
        <w:rPr>
          <w:sz w:val="28"/>
          <w:szCs w:val="28"/>
        </w:rPr>
        <w:t>40.</w:t>
      </w:r>
    </w:p>
    <w:p w14:paraId="2A003777" w14:textId="722279E7" w:rsidR="003570FE" w:rsidRDefault="003570FE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570FE">
        <w:rPr>
          <w:sz w:val="28"/>
          <w:szCs w:val="28"/>
        </w:rPr>
        <w:t xml:space="preserve">) поверхности зубьев со степенью точности 7D и с шероховатостью Ra 2.5: </w:t>
      </w:r>
    </w:p>
    <w:p w14:paraId="2F4E6234" w14:textId="77777777" w:rsidR="003570FE" w:rsidRDefault="003570FE" w:rsidP="008E063B">
      <w:pPr>
        <w:spacing w:line="269" w:lineRule="auto"/>
        <w:ind w:firstLine="709"/>
        <w:jc w:val="both"/>
        <w:rPr>
          <w:sz w:val="28"/>
          <w:szCs w:val="28"/>
        </w:rPr>
      </w:pPr>
      <w:r w:rsidRPr="003570FE">
        <w:rPr>
          <w:sz w:val="28"/>
          <w:szCs w:val="28"/>
        </w:rPr>
        <w:t>- зубофрезерование; обеспечивает 8 степень точности;</w:t>
      </w:r>
    </w:p>
    <w:p w14:paraId="36A0BF59" w14:textId="655CAC64" w:rsidR="003570FE" w:rsidRDefault="003570FE" w:rsidP="008E063B">
      <w:pPr>
        <w:spacing w:line="269" w:lineRule="auto"/>
        <w:ind w:firstLine="709"/>
        <w:jc w:val="both"/>
        <w:rPr>
          <w:sz w:val="28"/>
          <w:szCs w:val="28"/>
        </w:rPr>
      </w:pPr>
      <w:r w:rsidRPr="003570FE">
        <w:rPr>
          <w:sz w:val="28"/>
          <w:szCs w:val="28"/>
        </w:rPr>
        <w:t xml:space="preserve"> - шевингование; обеспечивает 7 степень точности и Ra 2.5.</w:t>
      </w:r>
    </w:p>
    <w:p w14:paraId="6AD68D3E" w14:textId="58967FB0" w:rsidR="008E063B" w:rsidRPr="007C7DEA" w:rsidRDefault="008E063B" w:rsidP="007C7DEA">
      <w:pPr>
        <w:pStyle w:val="ac"/>
        <w:numPr>
          <w:ilvl w:val="0"/>
          <w:numId w:val="22"/>
        </w:numPr>
        <w:spacing w:line="269" w:lineRule="auto"/>
        <w:jc w:val="both"/>
        <w:rPr>
          <w:sz w:val="28"/>
          <w:szCs w:val="28"/>
        </w:rPr>
      </w:pPr>
      <w:r w:rsidRPr="007C7DEA">
        <w:rPr>
          <w:sz w:val="28"/>
          <w:szCs w:val="28"/>
        </w:rPr>
        <w:t>Фаски 2</w:t>
      </w:r>
      <w:r>
        <w:sym w:font="Symbol" w:char="F0B4"/>
      </w:r>
      <w:r w:rsidRPr="007C7DEA">
        <w:rPr>
          <w:sz w:val="28"/>
          <w:szCs w:val="28"/>
        </w:rPr>
        <w:t>45</w:t>
      </w:r>
      <w:r>
        <w:sym w:font="Symbol" w:char="F0B0"/>
      </w:r>
      <w:r w:rsidRPr="007C7DEA">
        <w:rPr>
          <w:sz w:val="28"/>
          <w:szCs w:val="28"/>
        </w:rPr>
        <w:t xml:space="preserve"> с шероховатостью </w:t>
      </w:r>
      <w:r w:rsidRPr="007C7DEA">
        <w:rPr>
          <w:i/>
          <w:sz w:val="28"/>
          <w:szCs w:val="28"/>
          <w:lang w:val="en-US"/>
        </w:rPr>
        <w:t>R</w:t>
      </w:r>
      <w:r w:rsidR="007C7DEA">
        <w:rPr>
          <w:i/>
          <w:sz w:val="28"/>
          <w:szCs w:val="28"/>
          <w:lang w:val="en-US"/>
        </w:rPr>
        <w:t>z</w:t>
      </w:r>
      <w:r w:rsidR="007C7DEA" w:rsidRPr="007C7DEA">
        <w:rPr>
          <w:i/>
          <w:sz w:val="28"/>
          <w:szCs w:val="28"/>
        </w:rPr>
        <w:t>40</w:t>
      </w:r>
      <w:r w:rsidRPr="007C7DEA">
        <w:rPr>
          <w:sz w:val="28"/>
          <w:szCs w:val="28"/>
        </w:rPr>
        <w:t xml:space="preserve">  и точностью размера по НМ:</w:t>
      </w:r>
    </w:p>
    <w:p w14:paraId="43F56D9F" w14:textId="37CE88EA" w:rsidR="008E063B" w:rsidRDefault="008E063B" w:rsidP="008E063B">
      <w:pPr>
        <w:numPr>
          <w:ilvl w:val="1"/>
          <w:numId w:val="19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однократная лезвийная обработка; обеспечивает </w:t>
      </w:r>
      <w:r w:rsidRPr="005E181E">
        <w:rPr>
          <w:i/>
          <w:sz w:val="28"/>
          <w:szCs w:val="28"/>
          <w:lang w:val="en-US"/>
        </w:rPr>
        <w:t>R</w:t>
      </w:r>
      <w:r w:rsidR="007C7DEA">
        <w:rPr>
          <w:i/>
          <w:sz w:val="28"/>
          <w:szCs w:val="28"/>
          <w:lang w:val="en-US"/>
        </w:rPr>
        <w:t>z</w:t>
      </w:r>
      <w:r w:rsidR="007C7DEA" w:rsidRPr="007C7DEA">
        <w:rPr>
          <w:i/>
          <w:sz w:val="28"/>
          <w:szCs w:val="28"/>
        </w:rPr>
        <w:t>40</w:t>
      </w:r>
      <w:r>
        <w:rPr>
          <w:sz w:val="28"/>
          <w:szCs w:val="28"/>
        </w:rPr>
        <w:t>.</w:t>
      </w:r>
    </w:p>
    <w:p w14:paraId="397B4E65" w14:textId="77777777" w:rsidR="008E063B" w:rsidRPr="004C0D3A" w:rsidRDefault="008E063B" w:rsidP="008E063B">
      <w:pPr>
        <w:spacing w:line="269" w:lineRule="auto"/>
        <w:jc w:val="both"/>
        <w:rPr>
          <w:sz w:val="18"/>
          <w:szCs w:val="18"/>
        </w:rPr>
      </w:pPr>
    </w:p>
    <w:p w14:paraId="4A7B462B" w14:textId="7AEB1276" w:rsidR="008E063B" w:rsidRPr="008E063B" w:rsidRDefault="008E063B" w:rsidP="00CC7D4A">
      <w:pPr>
        <w:pStyle w:val="2"/>
      </w:pPr>
      <w:bookmarkStart w:id="9" w:name="_Toc75161621"/>
      <w:r w:rsidRPr="008E063B">
        <w:t>Разработка маршрута изготовления.</w:t>
      </w:r>
      <w:bookmarkEnd w:id="9"/>
    </w:p>
    <w:p w14:paraId="763FB26A" w14:textId="77777777" w:rsidR="008E063B" w:rsidRPr="004C0D3A" w:rsidRDefault="008E063B" w:rsidP="008E063B">
      <w:pPr>
        <w:spacing w:line="269" w:lineRule="auto"/>
        <w:ind w:firstLine="709"/>
        <w:jc w:val="both"/>
        <w:rPr>
          <w:sz w:val="16"/>
          <w:szCs w:val="16"/>
        </w:rPr>
      </w:pPr>
    </w:p>
    <w:p w14:paraId="04AC81B3" w14:textId="2A3412F8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Детали типа </w:t>
      </w:r>
      <w:r w:rsidR="007C7DEA">
        <w:rPr>
          <w:sz w:val="28"/>
          <w:szCs w:val="28"/>
        </w:rPr>
        <w:t xml:space="preserve">колесо зубчатое </w:t>
      </w:r>
      <w:r>
        <w:rPr>
          <w:sz w:val="28"/>
          <w:szCs w:val="28"/>
        </w:rPr>
        <w:t>изготавливают в следующей последовательности:</w:t>
      </w:r>
    </w:p>
    <w:p w14:paraId="68F866CC" w14:textId="77777777" w:rsidR="008E063B" w:rsidRDefault="008E063B" w:rsidP="008E063B">
      <w:pPr>
        <w:numPr>
          <w:ilvl w:val="0"/>
          <w:numId w:val="20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получение заготовки;</w:t>
      </w:r>
    </w:p>
    <w:p w14:paraId="1C8C97D9" w14:textId="77777777" w:rsidR="008E063B" w:rsidRDefault="008E063B" w:rsidP="008E063B">
      <w:pPr>
        <w:numPr>
          <w:ilvl w:val="0"/>
          <w:numId w:val="20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термическая – отжиг после штамповки;</w:t>
      </w:r>
    </w:p>
    <w:p w14:paraId="58AA1D59" w14:textId="3A5B26AE" w:rsidR="008E063B" w:rsidRDefault="008E063B" w:rsidP="008E063B">
      <w:pPr>
        <w:numPr>
          <w:ilvl w:val="0"/>
          <w:numId w:val="20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предварительная (черновая и получистовая) обработка основных поверхностей </w:t>
      </w:r>
      <w:r w:rsidR="00D45484">
        <w:rPr>
          <w:sz w:val="28"/>
          <w:szCs w:val="28"/>
        </w:rPr>
        <w:t>колеса</w:t>
      </w:r>
      <w:r>
        <w:rPr>
          <w:sz w:val="28"/>
          <w:szCs w:val="28"/>
        </w:rPr>
        <w:t>;</w:t>
      </w:r>
    </w:p>
    <w:p w14:paraId="1134BE0B" w14:textId="29E15882" w:rsidR="008E063B" w:rsidRDefault="008E063B" w:rsidP="008E063B">
      <w:pPr>
        <w:numPr>
          <w:ilvl w:val="0"/>
          <w:numId w:val="20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чистовая обработка основных поверхностей </w:t>
      </w:r>
      <w:r w:rsidR="00D45484">
        <w:rPr>
          <w:sz w:val="28"/>
          <w:szCs w:val="28"/>
        </w:rPr>
        <w:t>колеса</w:t>
      </w:r>
      <w:r>
        <w:rPr>
          <w:sz w:val="28"/>
          <w:szCs w:val="28"/>
        </w:rPr>
        <w:t xml:space="preserve"> с припусков под шлифование </w:t>
      </w:r>
      <w:r w:rsidR="00D45484">
        <w:rPr>
          <w:sz w:val="28"/>
          <w:szCs w:val="28"/>
        </w:rPr>
        <w:t>установочного отверстия колеса</w:t>
      </w:r>
      <w:r>
        <w:rPr>
          <w:sz w:val="28"/>
          <w:szCs w:val="28"/>
        </w:rPr>
        <w:t>;</w:t>
      </w:r>
    </w:p>
    <w:p w14:paraId="2F6B7640" w14:textId="77777777" w:rsidR="008E063B" w:rsidRDefault="008E063B" w:rsidP="008E063B">
      <w:pPr>
        <w:numPr>
          <w:ilvl w:val="0"/>
          <w:numId w:val="20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получение вспомогательных поверхностей на основных поверхностях (пазы, шлицы, отверстия радиальные и др.);</w:t>
      </w:r>
    </w:p>
    <w:p w14:paraId="48A44F50" w14:textId="77777777" w:rsidR="008E063B" w:rsidRDefault="008E063B" w:rsidP="008E063B">
      <w:pPr>
        <w:numPr>
          <w:ilvl w:val="0"/>
          <w:numId w:val="20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термическая обработка ответственных поверхностей;</w:t>
      </w:r>
    </w:p>
    <w:p w14:paraId="628396A3" w14:textId="77777777" w:rsidR="008E063B" w:rsidRDefault="008E063B" w:rsidP="008E063B">
      <w:pPr>
        <w:numPr>
          <w:ilvl w:val="0"/>
          <w:numId w:val="20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отделочных переходов по ответственным поверхностям.</w:t>
      </w:r>
    </w:p>
    <w:p w14:paraId="6D36DE9A" w14:textId="47F139CC" w:rsidR="008E063B" w:rsidRDefault="008E063B" w:rsidP="008E063B">
      <w:pPr>
        <w:spacing w:line="269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изготовлении </w:t>
      </w:r>
      <w:r w:rsidR="00D45484">
        <w:rPr>
          <w:sz w:val="28"/>
          <w:szCs w:val="28"/>
        </w:rPr>
        <w:t>колес</w:t>
      </w:r>
      <w:r>
        <w:rPr>
          <w:sz w:val="28"/>
          <w:szCs w:val="28"/>
        </w:rPr>
        <w:t xml:space="preserve"> используют следующие схемы установки:</w:t>
      </w:r>
    </w:p>
    <w:p w14:paraId="054887FB" w14:textId="20333843" w:rsidR="00D45484" w:rsidRDefault="00D45484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Установка по наружном диаметре и базирование по торцу</w:t>
      </w:r>
    </w:p>
    <w:p w14:paraId="1ADB2EAA" w14:textId="372D9502" w:rsidR="00D45484" w:rsidRDefault="00D45484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Установка по внутреннем диаметре колеса с упором в торец ступицы</w:t>
      </w:r>
    </w:p>
    <w:p w14:paraId="3965B9F7" w14:textId="1E0DD110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CC7D4A">
        <w:rPr>
          <w:sz w:val="28"/>
          <w:szCs w:val="28"/>
        </w:rPr>
        <w:t>вышеперечисленного</w:t>
      </w:r>
      <w:r>
        <w:rPr>
          <w:sz w:val="28"/>
          <w:szCs w:val="28"/>
        </w:rPr>
        <w:t xml:space="preserve"> с использованием сформированных в разделе 4 данного параграфа маршрутов обработки поверхностей детали сформирован маршрут изготовления данного </w:t>
      </w:r>
      <w:r w:rsidR="00D45484">
        <w:rPr>
          <w:sz w:val="28"/>
          <w:szCs w:val="28"/>
        </w:rPr>
        <w:t>колеса</w:t>
      </w:r>
      <w:r>
        <w:rPr>
          <w:sz w:val="28"/>
          <w:szCs w:val="28"/>
        </w:rPr>
        <w:t xml:space="preserve">, который установлен в виде таблицы </w:t>
      </w:r>
      <w:r w:rsidR="00CC7D4A">
        <w:rPr>
          <w:sz w:val="28"/>
          <w:szCs w:val="28"/>
        </w:rPr>
        <w:t>5</w:t>
      </w:r>
      <w:r>
        <w:rPr>
          <w:sz w:val="28"/>
          <w:szCs w:val="28"/>
        </w:rPr>
        <w:t>.1.</w:t>
      </w:r>
    </w:p>
    <w:p w14:paraId="131A083D" w14:textId="77777777" w:rsidR="0011666B" w:rsidRDefault="0011666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0E9BFBB8" w14:textId="114FE262" w:rsidR="008E063B" w:rsidRDefault="008E063B" w:rsidP="008E063B">
      <w:p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CC7D4A">
        <w:rPr>
          <w:sz w:val="28"/>
          <w:szCs w:val="28"/>
        </w:rPr>
        <w:t>5.</w:t>
      </w:r>
      <w:r>
        <w:rPr>
          <w:sz w:val="28"/>
          <w:szCs w:val="28"/>
        </w:rPr>
        <w:t>1. Маршрут изготовления детали</w:t>
      </w:r>
      <w:r w:rsidR="00D45484">
        <w:rPr>
          <w:sz w:val="28"/>
          <w:szCs w:val="28"/>
        </w:rPr>
        <w:t xml:space="preserve"> колесо зубчатое</w:t>
      </w:r>
    </w:p>
    <w:tbl>
      <w:tblPr>
        <w:tblStyle w:val="a6"/>
        <w:tblW w:w="9725" w:type="dxa"/>
        <w:tblLook w:val="01E0" w:firstRow="1" w:lastRow="1" w:firstColumn="1" w:lastColumn="1" w:noHBand="0" w:noVBand="0"/>
      </w:tblPr>
      <w:tblGrid>
        <w:gridCol w:w="959"/>
        <w:gridCol w:w="3913"/>
        <w:gridCol w:w="2299"/>
        <w:gridCol w:w="2554"/>
      </w:tblGrid>
      <w:tr w:rsidR="008E063B" w:rsidRPr="00630132" w14:paraId="70E2A7B4" w14:textId="77777777" w:rsidTr="0011666B">
        <w:tc>
          <w:tcPr>
            <w:tcW w:w="959" w:type="dxa"/>
            <w:vAlign w:val="center"/>
          </w:tcPr>
          <w:p w14:paraId="11148429" w14:textId="77777777" w:rsidR="008E063B" w:rsidRPr="00630132" w:rsidRDefault="008E063B" w:rsidP="00D45484">
            <w:pPr>
              <w:jc w:val="center"/>
            </w:pPr>
            <w:r w:rsidRPr="00630132">
              <w:t>№ п.п.</w:t>
            </w:r>
          </w:p>
        </w:tc>
        <w:tc>
          <w:tcPr>
            <w:tcW w:w="3913" w:type="dxa"/>
            <w:vAlign w:val="center"/>
          </w:tcPr>
          <w:p w14:paraId="5B1EC2DA" w14:textId="77777777" w:rsidR="008E063B" w:rsidRPr="00630132" w:rsidRDefault="008E063B" w:rsidP="00D45484">
            <w:pPr>
              <w:jc w:val="center"/>
            </w:pPr>
            <w:r w:rsidRPr="00630132">
              <w:t>Наименование и краткое содержание операции</w:t>
            </w:r>
          </w:p>
        </w:tc>
        <w:tc>
          <w:tcPr>
            <w:tcW w:w="2299" w:type="dxa"/>
            <w:vAlign w:val="center"/>
          </w:tcPr>
          <w:p w14:paraId="46261A9C" w14:textId="77777777" w:rsidR="008E063B" w:rsidRPr="00630132" w:rsidRDefault="008E063B" w:rsidP="00D45484">
            <w:pPr>
              <w:jc w:val="center"/>
            </w:pPr>
            <w:r w:rsidRPr="00630132">
              <w:t>Технологические базы</w:t>
            </w:r>
          </w:p>
        </w:tc>
        <w:tc>
          <w:tcPr>
            <w:tcW w:w="2554" w:type="dxa"/>
            <w:vAlign w:val="center"/>
          </w:tcPr>
          <w:p w14:paraId="3ED79E5A" w14:textId="77777777" w:rsidR="008E063B" w:rsidRPr="00630132" w:rsidRDefault="008E063B" w:rsidP="00D45484">
            <w:pPr>
              <w:jc w:val="center"/>
            </w:pPr>
            <w:r w:rsidRPr="00630132">
              <w:t>Тип оборудования</w:t>
            </w:r>
          </w:p>
        </w:tc>
      </w:tr>
      <w:tr w:rsidR="008E063B" w:rsidRPr="00630132" w14:paraId="30D03397" w14:textId="77777777" w:rsidTr="0011666B">
        <w:tc>
          <w:tcPr>
            <w:tcW w:w="959" w:type="dxa"/>
            <w:vAlign w:val="center"/>
          </w:tcPr>
          <w:p w14:paraId="42488965" w14:textId="77777777" w:rsidR="008E063B" w:rsidRPr="00630132" w:rsidRDefault="008E063B" w:rsidP="00D45484">
            <w:pPr>
              <w:jc w:val="center"/>
            </w:pPr>
            <w:r w:rsidRPr="00630132">
              <w:t>1</w:t>
            </w:r>
          </w:p>
        </w:tc>
        <w:tc>
          <w:tcPr>
            <w:tcW w:w="3913" w:type="dxa"/>
            <w:vAlign w:val="center"/>
          </w:tcPr>
          <w:p w14:paraId="73CBBBD5" w14:textId="77777777" w:rsidR="008E063B" w:rsidRPr="00630132" w:rsidRDefault="008E063B" w:rsidP="00D45484">
            <w:pPr>
              <w:jc w:val="center"/>
            </w:pPr>
            <w:r w:rsidRPr="00630132">
              <w:t>2</w:t>
            </w:r>
          </w:p>
        </w:tc>
        <w:tc>
          <w:tcPr>
            <w:tcW w:w="2299" w:type="dxa"/>
            <w:vAlign w:val="center"/>
          </w:tcPr>
          <w:p w14:paraId="69F1D9E8" w14:textId="77777777" w:rsidR="008E063B" w:rsidRPr="00630132" w:rsidRDefault="008E063B" w:rsidP="00D45484">
            <w:pPr>
              <w:jc w:val="center"/>
            </w:pPr>
            <w:r w:rsidRPr="00630132">
              <w:t>3</w:t>
            </w:r>
          </w:p>
        </w:tc>
        <w:tc>
          <w:tcPr>
            <w:tcW w:w="2554" w:type="dxa"/>
            <w:vAlign w:val="center"/>
          </w:tcPr>
          <w:p w14:paraId="7E41791C" w14:textId="77777777" w:rsidR="008E063B" w:rsidRPr="00630132" w:rsidRDefault="008E063B" w:rsidP="00D45484">
            <w:pPr>
              <w:jc w:val="center"/>
            </w:pPr>
            <w:r w:rsidRPr="00630132">
              <w:t>4</w:t>
            </w:r>
          </w:p>
        </w:tc>
      </w:tr>
      <w:tr w:rsidR="00D45484" w:rsidRPr="00630132" w14:paraId="54F5662F" w14:textId="77777777" w:rsidTr="0011666B">
        <w:tc>
          <w:tcPr>
            <w:tcW w:w="959" w:type="dxa"/>
            <w:vAlign w:val="center"/>
          </w:tcPr>
          <w:p w14:paraId="7F029166" w14:textId="52A4B155" w:rsidR="00D45484" w:rsidRPr="00630132" w:rsidRDefault="00D45484" w:rsidP="00D45484">
            <w:pPr>
              <w:jc w:val="center"/>
            </w:pPr>
            <w:r>
              <w:t>005</w:t>
            </w:r>
          </w:p>
        </w:tc>
        <w:tc>
          <w:tcPr>
            <w:tcW w:w="3913" w:type="dxa"/>
            <w:vAlign w:val="center"/>
          </w:tcPr>
          <w:p w14:paraId="2AD9782A" w14:textId="77777777" w:rsidR="00D45484" w:rsidRPr="00630132" w:rsidRDefault="00D45484" w:rsidP="00D45484">
            <w:pPr>
              <w:jc w:val="center"/>
            </w:pPr>
            <w:r w:rsidRPr="00630132">
              <w:t>Заготовительная.</w:t>
            </w:r>
          </w:p>
          <w:p w14:paraId="2091028C" w14:textId="7A347847" w:rsidR="00D45484" w:rsidRPr="00630132" w:rsidRDefault="00783576" w:rsidP="00D45484">
            <w:pPr>
              <w:jc w:val="center"/>
            </w:pPr>
            <w:r>
              <w:t>Отрезать заготовку из проката</w:t>
            </w:r>
          </w:p>
        </w:tc>
        <w:tc>
          <w:tcPr>
            <w:tcW w:w="2299" w:type="dxa"/>
            <w:vAlign w:val="center"/>
          </w:tcPr>
          <w:p w14:paraId="761B7E83" w14:textId="77777777" w:rsidR="00D45484" w:rsidRPr="00630132" w:rsidRDefault="00D45484" w:rsidP="00D45484">
            <w:pPr>
              <w:jc w:val="center"/>
            </w:pPr>
          </w:p>
        </w:tc>
        <w:tc>
          <w:tcPr>
            <w:tcW w:w="2554" w:type="dxa"/>
            <w:vAlign w:val="center"/>
          </w:tcPr>
          <w:p w14:paraId="17D156A3" w14:textId="729AFF70" w:rsidR="00D45484" w:rsidRPr="00630132" w:rsidRDefault="00783576" w:rsidP="00D45484">
            <w:pPr>
              <w:jc w:val="center"/>
            </w:pPr>
            <w:r>
              <w:t>Пила ленточная отрезная</w:t>
            </w:r>
          </w:p>
        </w:tc>
      </w:tr>
      <w:tr w:rsidR="00783576" w:rsidRPr="00630132" w14:paraId="6F5BA47E" w14:textId="77777777" w:rsidTr="0011666B">
        <w:tc>
          <w:tcPr>
            <w:tcW w:w="959" w:type="dxa"/>
            <w:vAlign w:val="center"/>
          </w:tcPr>
          <w:p w14:paraId="42847FC2" w14:textId="40F9E74F" w:rsidR="00783576" w:rsidRPr="00630132" w:rsidRDefault="00783576" w:rsidP="00783576">
            <w:pPr>
              <w:jc w:val="center"/>
            </w:pPr>
            <w:r>
              <w:t>010</w:t>
            </w:r>
          </w:p>
        </w:tc>
        <w:tc>
          <w:tcPr>
            <w:tcW w:w="3913" w:type="dxa"/>
            <w:vAlign w:val="center"/>
          </w:tcPr>
          <w:p w14:paraId="6C3E1A80" w14:textId="77777777" w:rsidR="00783576" w:rsidRDefault="00783576" w:rsidP="00783576">
            <w:pPr>
              <w:jc w:val="center"/>
            </w:pPr>
            <w:r w:rsidRPr="00D45484">
              <w:t>Токарная. (2 установа). Ч</w:t>
            </w:r>
          </w:p>
          <w:p w14:paraId="70260AF8" w14:textId="258B8C06" w:rsidR="00783576" w:rsidRPr="00630132" w:rsidRDefault="00783576" w:rsidP="00783576">
            <w:pPr>
              <w:jc w:val="center"/>
            </w:pPr>
            <w:r w:rsidRPr="00D45484">
              <w:t>ерновое точение внешних цилиндрических поверхностей, торцев и отверстия под протяжку.</w:t>
            </w:r>
          </w:p>
        </w:tc>
        <w:tc>
          <w:tcPr>
            <w:tcW w:w="2299" w:type="dxa"/>
            <w:vAlign w:val="center"/>
          </w:tcPr>
          <w:p w14:paraId="7E7FAF98" w14:textId="75878ED4" w:rsidR="00783576" w:rsidRPr="00630132" w:rsidRDefault="00783576" w:rsidP="00783576">
            <w:pPr>
              <w:jc w:val="center"/>
            </w:pPr>
            <w:r w:rsidRPr="00D45484">
              <w:t>Внешние цилиндрические поверхности и торцы.</w:t>
            </w:r>
          </w:p>
        </w:tc>
        <w:tc>
          <w:tcPr>
            <w:tcW w:w="2554" w:type="dxa"/>
            <w:vAlign w:val="center"/>
          </w:tcPr>
          <w:p w14:paraId="038062D1" w14:textId="6C7F543F" w:rsidR="00783576" w:rsidRPr="00630132" w:rsidRDefault="00783576" w:rsidP="00783576">
            <w:pPr>
              <w:jc w:val="center"/>
            </w:pPr>
            <w:r w:rsidRPr="00D45484">
              <w:t>Патронный полуавтомат с ЧПУ.</w:t>
            </w:r>
          </w:p>
        </w:tc>
      </w:tr>
      <w:tr w:rsidR="00783576" w:rsidRPr="00630132" w14:paraId="4A1E52E0" w14:textId="77777777" w:rsidTr="0011666B">
        <w:tc>
          <w:tcPr>
            <w:tcW w:w="959" w:type="dxa"/>
            <w:vAlign w:val="center"/>
          </w:tcPr>
          <w:p w14:paraId="1AB7D669" w14:textId="1786FD3C" w:rsidR="00783576" w:rsidRDefault="00783576" w:rsidP="00783576">
            <w:pPr>
              <w:jc w:val="center"/>
            </w:pPr>
            <w:r>
              <w:t>015</w:t>
            </w:r>
          </w:p>
        </w:tc>
        <w:tc>
          <w:tcPr>
            <w:tcW w:w="3913" w:type="dxa"/>
            <w:vAlign w:val="center"/>
          </w:tcPr>
          <w:p w14:paraId="6BCFF131" w14:textId="77777777" w:rsidR="00783576" w:rsidRDefault="00783576" w:rsidP="00783576">
            <w:pPr>
              <w:jc w:val="center"/>
            </w:pPr>
            <w:r w:rsidRPr="00D45484">
              <w:t>Протяжная.</w:t>
            </w:r>
          </w:p>
          <w:p w14:paraId="19A937AA" w14:textId="2364CBD4" w:rsidR="00783576" w:rsidRPr="00630132" w:rsidRDefault="00783576" w:rsidP="00783576">
            <w:pPr>
              <w:jc w:val="center"/>
            </w:pPr>
            <w:r w:rsidRPr="00D45484">
              <w:t xml:space="preserve">Протяжка </w:t>
            </w:r>
            <w:r>
              <w:t>шпоночного паза</w:t>
            </w:r>
            <w:r w:rsidRPr="00D45484">
              <w:t>.</w:t>
            </w:r>
          </w:p>
        </w:tc>
        <w:tc>
          <w:tcPr>
            <w:tcW w:w="2299" w:type="dxa"/>
            <w:vAlign w:val="center"/>
          </w:tcPr>
          <w:p w14:paraId="0BC92D1B" w14:textId="6CEC5490" w:rsidR="00783576" w:rsidRPr="00630132" w:rsidRDefault="00783576" w:rsidP="00783576">
            <w:pPr>
              <w:jc w:val="center"/>
            </w:pPr>
            <w:r>
              <w:t>Торец</w:t>
            </w:r>
          </w:p>
        </w:tc>
        <w:tc>
          <w:tcPr>
            <w:tcW w:w="2554" w:type="dxa"/>
            <w:vAlign w:val="center"/>
          </w:tcPr>
          <w:p w14:paraId="3FD42F10" w14:textId="4174FC44" w:rsidR="00783576" w:rsidRPr="00630132" w:rsidRDefault="00783576" w:rsidP="00783576">
            <w:pPr>
              <w:jc w:val="center"/>
            </w:pPr>
            <w:r w:rsidRPr="00D45484">
              <w:t>Вертикально-протяжной станок.</w:t>
            </w:r>
          </w:p>
        </w:tc>
      </w:tr>
      <w:tr w:rsidR="00783576" w:rsidRPr="00630132" w14:paraId="39B59A27" w14:textId="77777777" w:rsidTr="0011666B">
        <w:tc>
          <w:tcPr>
            <w:tcW w:w="959" w:type="dxa"/>
            <w:vAlign w:val="center"/>
          </w:tcPr>
          <w:p w14:paraId="44B3EDF7" w14:textId="6F68C0B5" w:rsidR="00783576" w:rsidRDefault="00783576" w:rsidP="00783576">
            <w:pPr>
              <w:jc w:val="center"/>
            </w:pPr>
            <w:r>
              <w:t>020</w:t>
            </w:r>
          </w:p>
        </w:tc>
        <w:tc>
          <w:tcPr>
            <w:tcW w:w="3913" w:type="dxa"/>
            <w:vAlign w:val="center"/>
          </w:tcPr>
          <w:p w14:paraId="3FFEA288" w14:textId="77777777" w:rsidR="00783576" w:rsidRDefault="00783576" w:rsidP="00783576">
            <w:pPr>
              <w:jc w:val="center"/>
            </w:pPr>
            <w:r w:rsidRPr="00D45484">
              <w:t xml:space="preserve">Слесарная. </w:t>
            </w:r>
          </w:p>
          <w:p w14:paraId="45BCEFC0" w14:textId="26AE0F7A" w:rsidR="00783576" w:rsidRPr="00630132" w:rsidRDefault="00783576" w:rsidP="00783576">
            <w:pPr>
              <w:jc w:val="center"/>
            </w:pPr>
            <w:r w:rsidRPr="00D45484">
              <w:t>Зачистка заусенцев на шлицевых торцах.</w:t>
            </w:r>
          </w:p>
        </w:tc>
        <w:tc>
          <w:tcPr>
            <w:tcW w:w="2299" w:type="dxa"/>
            <w:vAlign w:val="center"/>
          </w:tcPr>
          <w:p w14:paraId="7C467C7A" w14:textId="7E948D83" w:rsidR="00783576" w:rsidRPr="00630132" w:rsidRDefault="00783576" w:rsidP="00783576">
            <w:pPr>
              <w:jc w:val="center"/>
            </w:pPr>
            <w:r w:rsidRPr="00D45484">
              <w:t>Внешние цилиндрические поверхности и торцы.</w:t>
            </w:r>
          </w:p>
        </w:tc>
        <w:tc>
          <w:tcPr>
            <w:tcW w:w="2554" w:type="dxa"/>
            <w:vAlign w:val="center"/>
          </w:tcPr>
          <w:p w14:paraId="37224B75" w14:textId="3C12BBF4" w:rsidR="00783576" w:rsidRPr="00630132" w:rsidRDefault="00783576" w:rsidP="00783576">
            <w:pPr>
              <w:jc w:val="center"/>
            </w:pPr>
          </w:p>
        </w:tc>
      </w:tr>
      <w:tr w:rsidR="00783576" w:rsidRPr="00630132" w14:paraId="39626E3E" w14:textId="77777777" w:rsidTr="0011666B">
        <w:tc>
          <w:tcPr>
            <w:tcW w:w="959" w:type="dxa"/>
            <w:vAlign w:val="center"/>
          </w:tcPr>
          <w:p w14:paraId="2AB49BF1" w14:textId="32209592" w:rsidR="00783576" w:rsidRDefault="00783576" w:rsidP="00783576">
            <w:pPr>
              <w:jc w:val="center"/>
            </w:pPr>
            <w:r>
              <w:t>025</w:t>
            </w:r>
          </w:p>
        </w:tc>
        <w:tc>
          <w:tcPr>
            <w:tcW w:w="3913" w:type="dxa"/>
            <w:vAlign w:val="center"/>
          </w:tcPr>
          <w:p w14:paraId="2405E4C2" w14:textId="77777777" w:rsidR="00783576" w:rsidRDefault="00783576" w:rsidP="00783576">
            <w:pPr>
              <w:jc w:val="center"/>
            </w:pPr>
            <w:r w:rsidRPr="00D45484">
              <w:t xml:space="preserve">Токарная. (2 установа). </w:t>
            </w:r>
          </w:p>
          <w:p w14:paraId="6DCF29EA" w14:textId="6A72C07D" w:rsidR="00783576" w:rsidRPr="00630132" w:rsidRDefault="00783576" w:rsidP="00783576">
            <w:pPr>
              <w:jc w:val="center"/>
            </w:pPr>
            <w:r w:rsidRPr="00D45484">
              <w:t>Точение фасок на торцах ш</w:t>
            </w:r>
            <w:r w:rsidR="00A51DDC">
              <w:t>поночного</w:t>
            </w:r>
            <w:r w:rsidRPr="00D45484">
              <w:t xml:space="preserve"> отверстия.</w:t>
            </w:r>
          </w:p>
        </w:tc>
        <w:tc>
          <w:tcPr>
            <w:tcW w:w="2299" w:type="dxa"/>
            <w:vAlign w:val="center"/>
          </w:tcPr>
          <w:p w14:paraId="3F87ED25" w14:textId="6FFF38B7" w:rsidR="00783576" w:rsidRPr="00630132" w:rsidRDefault="00783576" w:rsidP="00783576">
            <w:pPr>
              <w:jc w:val="center"/>
            </w:pPr>
            <w:r w:rsidRPr="0011666B">
              <w:t>Внешние цилиндрические поверхности и торцы.</w:t>
            </w:r>
          </w:p>
        </w:tc>
        <w:tc>
          <w:tcPr>
            <w:tcW w:w="2554" w:type="dxa"/>
            <w:vAlign w:val="center"/>
          </w:tcPr>
          <w:p w14:paraId="5CA17716" w14:textId="2D2FC489" w:rsidR="00783576" w:rsidRPr="00630132" w:rsidRDefault="00783576" w:rsidP="00783576">
            <w:pPr>
              <w:jc w:val="center"/>
            </w:pPr>
            <w:r w:rsidRPr="0011666B">
              <w:t>Токарно-винторезный станок.</w:t>
            </w:r>
          </w:p>
        </w:tc>
      </w:tr>
      <w:tr w:rsidR="00783576" w:rsidRPr="00630132" w14:paraId="55A0785B" w14:textId="77777777" w:rsidTr="0011666B">
        <w:tc>
          <w:tcPr>
            <w:tcW w:w="959" w:type="dxa"/>
            <w:vAlign w:val="center"/>
          </w:tcPr>
          <w:p w14:paraId="40EEF145" w14:textId="78DEEBD6" w:rsidR="00783576" w:rsidRDefault="00783576" w:rsidP="00783576">
            <w:pPr>
              <w:jc w:val="center"/>
            </w:pPr>
            <w:r>
              <w:t>030</w:t>
            </w:r>
          </w:p>
        </w:tc>
        <w:tc>
          <w:tcPr>
            <w:tcW w:w="3913" w:type="dxa"/>
            <w:vAlign w:val="center"/>
          </w:tcPr>
          <w:p w14:paraId="1C937F95" w14:textId="77777777" w:rsidR="00783576" w:rsidRDefault="00783576" w:rsidP="00783576">
            <w:pPr>
              <w:jc w:val="center"/>
            </w:pPr>
            <w:r>
              <w:t>Вертикально-сверлильная.</w:t>
            </w:r>
          </w:p>
          <w:p w14:paraId="29AAA8ED" w14:textId="6192395D" w:rsidR="00783576" w:rsidRPr="00630132" w:rsidRDefault="00783576" w:rsidP="00783576">
            <w:pPr>
              <w:jc w:val="center"/>
            </w:pPr>
            <w:r>
              <w:t xml:space="preserve">Сверление отверстий </w:t>
            </w:r>
            <w:r>
              <w:rPr>
                <w:rFonts w:ascii="Cambria Math" w:hAnsi="Cambria Math" w:cs="Cambria Math"/>
              </w:rPr>
              <w:t>∅</w:t>
            </w:r>
            <w:r>
              <w:t>25</w:t>
            </w:r>
          </w:p>
        </w:tc>
        <w:tc>
          <w:tcPr>
            <w:tcW w:w="2299" w:type="dxa"/>
            <w:vAlign w:val="center"/>
          </w:tcPr>
          <w:p w14:paraId="131F632B" w14:textId="41AF9481" w:rsidR="00783576" w:rsidRPr="00630132" w:rsidRDefault="00783576" w:rsidP="00783576">
            <w:pPr>
              <w:jc w:val="center"/>
            </w:pPr>
            <w:r w:rsidRPr="0011666B">
              <w:t xml:space="preserve">Цилиндрическая поверхность </w:t>
            </w:r>
            <w:r w:rsidRPr="0011666B">
              <w:rPr>
                <w:rFonts w:ascii="Cambria Math" w:hAnsi="Cambria Math" w:cs="Cambria Math"/>
              </w:rPr>
              <w:t>∅</w:t>
            </w:r>
            <w:r>
              <w:t xml:space="preserve">200 </w:t>
            </w:r>
            <w:r w:rsidRPr="0011666B">
              <w:t>торец.</w:t>
            </w:r>
          </w:p>
        </w:tc>
        <w:tc>
          <w:tcPr>
            <w:tcW w:w="2554" w:type="dxa"/>
            <w:vAlign w:val="center"/>
          </w:tcPr>
          <w:p w14:paraId="362C1EA5" w14:textId="07E0EC0A" w:rsidR="00783576" w:rsidRPr="00630132" w:rsidRDefault="00783576" w:rsidP="00783576">
            <w:pPr>
              <w:jc w:val="center"/>
            </w:pPr>
            <w:r w:rsidRPr="0011666B">
              <w:t>Вертикально-сверлильный станок.</w:t>
            </w:r>
          </w:p>
        </w:tc>
      </w:tr>
      <w:tr w:rsidR="00783576" w:rsidRPr="00630132" w14:paraId="4F3F1D74" w14:textId="77777777" w:rsidTr="0011666B">
        <w:tc>
          <w:tcPr>
            <w:tcW w:w="959" w:type="dxa"/>
            <w:vAlign w:val="center"/>
          </w:tcPr>
          <w:p w14:paraId="250719EA" w14:textId="55B80897" w:rsidR="00783576" w:rsidRDefault="00783576" w:rsidP="00783576">
            <w:pPr>
              <w:jc w:val="center"/>
            </w:pPr>
            <w:r>
              <w:t>035</w:t>
            </w:r>
          </w:p>
        </w:tc>
        <w:tc>
          <w:tcPr>
            <w:tcW w:w="3913" w:type="dxa"/>
            <w:vAlign w:val="center"/>
          </w:tcPr>
          <w:p w14:paraId="5ACBE092" w14:textId="77777777" w:rsidR="00783576" w:rsidRDefault="00783576" w:rsidP="00783576">
            <w:pPr>
              <w:jc w:val="center"/>
            </w:pPr>
            <w:r w:rsidRPr="0011666B">
              <w:t xml:space="preserve">Токарная. (2 установа). </w:t>
            </w:r>
          </w:p>
          <w:p w14:paraId="1C79DA63" w14:textId="5A732FEF" w:rsidR="00783576" w:rsidRPr="00630132" w:rsidRDefault="00783576" w:rsidP="00783576">
            <w:pPr>
              <w:jc w:val="center"/>
            </w:pPr>
            <w:r w:rsidRPr="0011666B">
              <w:t>Чистовое точение внешних цилиндрических поверхностей и торцев.</w:t>
            </w:r>
          </w:p>
        </w:tc>
        <w:tc>
          <w:tcPr>
            <w:tcW w:w="2299" w:type="dxa"/>
            <w:vAlign w:val="center"/>
          </w:tcPr>
          <w:p w14:paraId="09BBBA2C" w14:textId="1002B713" w:rsidR="00783576" w:rsidRPr="00630132" w:rsidRDefault="00783576" w:rsidP="00783576">
            <w:pPr>
              <w:jc w:val="center"/>
            </w:pPr>
            <w:r w:rsidRPr="0011666B">
              <w:t>Внутренний диаметр шлицевого отверстия, торцы.</w:t>
            </w:r>
          </w:p>
        </w:tc>
        <w:tc>
          <w:tcPr>
            <w:tcW w:w="2554" w:type="dxa"/>
            <w:vAlign w:val="center"/>
          </w:tcPr>
          <w:p w14:paraId="01E1D1ED" w14:textId="5335FFCF" w:rsidR="00783576" w:rsidRPr="00630132" w:rsidRDefault="00783576" w:rsidP="00783576">
            <w:pPr>
              <w:jc w:val="center"/>
            </w:pPr>
            <w:r w:rsidRPr="0011666B">
              <w:t>Патронный полуавтомат с ЧПУ.</w:t>
            </w:r>
          </w:p>
        </w:tc>
      </w:tr>
      <w:tr w:rsidR="00783576" w:rsidRPr="00630132" w14:paraId="7DB47573" w14:textId="77777777" w:rsidTr="0011666B">
        <w:tc>
          <w:tcPr>
            <w:tcW w:w="959" w:type="dxa"/>
            <w:vAlign w:val="center"/>
          </w:tcPr>
          <w:p w14:paraId="3BED9F90" w14:textId="04D62A16" w:rsidR="00783576" w:rsidRDefault="00783576" w:rsidP="00783576">
            <w:pPr>
              <w:jc w:val="center"/>
            </w:pPr>
            <w:r>
              <w:t>040</w:t>
            </w:r>
          </w:p>
        </w:tc>
        <w:tc>
          <w:tcPr>
            <w:tcW w:w="3913" w:type="dxa"/>
            <w:vAlign w:val="center"/>
          </w:tcPr>
          <w:p w14:paraId="260F1DF9" w14:textId="59A392F9" w:rsidR="00783576" w:rsidRPr="00630132" w:rsidRDefault="00783576" w:rsidP="00783576">
            <w:pPr>
              <w:jc w:val="center"/>
            </w:pPr>
            <w:r w:rsidRPr="0011666B">
              <w:t>Зубонарезная. (2 установа). Фрезерование зубьев колёс</w:t>
            </w:r>
            <w:r>
              <w:t>а</w:t>
            </w:r>
            <w:r w:rsidRPr="0011666B">
              <w:t>.</w:t>
            </w:r>
          </w:p>
        </w:tc>
        <w:tc>
          <w:tcPr>
            <w:tcW w:w="2299" w:type="dxa"/>
            <w:vAlign w:val="center"/>
          </w:tcPr>
          <w:p w14:paraId="2CFD97F3" w14:textId="734A2E13" w:rsidR="00783576" w:rsidRPr="00630132" w:rsidRDefault="00783576" w:rsidP="00783576">
            <w:pPr>
              <w:jc w:val="center"/>
            </w:pPr>
            <w:r w:rsidRPr="0011666B">
              <w:t>Внутренний диаметр отверстия, торцы.</w:t>
            </w:r>
          </w:p>
        </w:tc>
        <w:tc>
          <w:tcPr>
            <w:tcW w:w="2554" w:type="dxa"/>
            <w:vAlign w:val="center"/>
          </w:tcPr>
          <w:p w14:paraId="17BB0B7D" w14:textId="7FD68403" w:rsidR="00783576" w:rsidRPr="00630132" w:rsidRDefault="00783576" w:rsidP="00783576">
            <w:pPr>
              <w:jc w:val="center"/>
            </w:pPr>
            <w:r w:rsidRPr="0011666B">
              <w:t>Зубофрезерный точный полуавтомат.</w:t>
            </w:r>
          </w:p>
        </w:tc>
      </w:tr>
      <w:tr w:rsidR="00783576" w:rsidRPr="00630132" w14:paraId="40584BCE" w14:textId="77777777" w:rsidTr="0011666B">
        <w:tc>
          <w:tcPr>
            <w:tcW w:w="959" w:type="dxa"/>
            <w:vAlign w:val="center"/>
          </w:tcPr>
          <w:p w14:paraId="596E72BB" w14:textId="0DFEA23B" w:rsidR="00783576" w:rsidRDefault="00783576" w:rsidP="00783576">
            <w:pPr>
              <w:jc w:val="center"/>
            </w:pPr>
            <w:r>
              <w:t>045</w:t>
            </w:r>
          </w:p>
        </w:tc>
        <w:tc>
          <w:tcPr>
            <w:tcW w:w="3913" w:type="dxa"/>
            <w:vAlign w:val="center"/>
          </w:tcPr>
          <w:p w14:paraId="639363B2" w14:textId="77777777" w:rsidR="00783576" w:rsidRDefault="00783576" w:rsidP="00783576">
            <w:pPr>
              <w:jc w:val="center"/>
            </w:pPr>
            <w:r>
              <w:t>Термическая</w:t>
            </w:r>
          </w:p>
          <w:p w14:paraId="7D346139" w14:textId="28648034" w:rsidR="00783576" w:rsidRPr="00630132" w:rsidRDefault="00783576" w:rsidP="00783576">
            <w:pPr>
              <w:jc w:val="center"/>
            </w:pPr>
            <w:r>
              <w:t>Нормализация и отпуск</w:t>
            </w:r>
          </w:p>
        </w:tc>
        <w:tc>
          <w:tcPr>
            <w:tcW w:w="2299" w:type="dxa"/>
            <w:vAlign w:val="center"/>
          </w:tcPr>
          <w:p w14:paraId="5D82BA1F" w14:textId="2B37510B" w:rsidR="00783576" w:rsidRPr="00630132" w:rsidRDefault="00783576" w:rsidP="00783576">
            <w:pPr>
              <w:jc w:val="center"/>
            </w:pPr>
          </w:p>
        </w:tc>
        <w:tc>
          <w:tcPr>
            <w:tcW w:w="2554" w:type="dxa"/>
            <w:vAlign w:val="center"/>
          </w:tcPr>
          <w:p w14:paraId="7B2B1F2F" w14:textId="32970AE1" w:rsidR="00783576" w:rsidRPr="00630132" w:rsidRDefault="00783576" w:rsidP="00783576">
            <w:pPr>
              <w:jc w:val="center"/>
            </w:pPr>
            <w:r w:rsidRPr="0011666B">
              <w:t>Печь термическая</w:t>
            </w:r>
          </w:p>
        </w:tc>
      </w:tr>
      <w:tr w:rsidR="00783576" w:rsidRPr="00630132" w14:paraId="35D008DF" w14:textId="77777777" w:rsidTr="0011666B">
        <w:tc>
          <w:tcPr>
            <w:tcW w:w="959" w:type="dxa"/>
            <w:vAlign w:val="center"/>
          </w:tcPr>
          <w:p w14:paraId="2B25D688" w14:textId="3F9E3159" w:rsidR="00783576" w:rsidRDefault="00783576" w:rsidP="00783576">
            <w:pPr>
              <w:jc w:val="center"/>
            </w:pPr>
            <w:r>
              <w:t>050</w:t>
            </w:r>
          </w:p>
        </w:tc>
        <w:tc>
          <w:tcPr>
            <w:tcW w:w="3913" w:type="dxa"/>
            <w:vAlign w:val="center"/>
          </w:tcPr>
          <w:p w14:paraId="65A3EA1C" w14:textId="67893839" w:rsidR="00783576" w:rsidRPr="0011666B" w:rsidRDefault="00783576" w:rsidP="00783576">
            <w:pPr>
              <w:jc w:val="center"/>
            </w:pPr>
            <w:r w:rsidRPr="0011666B">
              <w:t>Зубошевингование. (2 установа). Шевингование зубьев колёс</w:t>
            </w:r>
            <w:r>
              <w:t>а</w:t>
            </w:r>
          </w:p>
        </w:tc>
        <w:tc>
          <w:tcPr>
            <w:tcW w:w="2299" w:type="dxa"/>
            <w:vAlign w:val="center"/>
          </w:tcPr>
          <w:p w14:paraId="5C5911AE" w14:textId="163EBE6C" w:rsidR="00783576" w:rsidRPr="0011666B" w:rsidRDefault="00783576" w:rsidP="00783576">
            <w:pPr>
              <w:jc w:val="center"/>
            </w:pPr>
            <w:r w:rsidRPr="0011666B">
              <w:t>Внутренний диаметр отверстия, торцы.</w:t>
            </w:r>
          </w:p>
        </w:tc>
        <w:tc>
          <w:tcPr>
            <w:tcW w:w="2554" w:type="dxa"/>
            <w:vAlign w:val="center"/>
          </w:tcPr>
          <w:p w14:paraId="6008346C" w14:textId="001BF54D" w:rsidR="00783576" w:rsidRPr="0011666B" w:rsidRDefault="00783576" w:rsidP="00783576">
            <w:pPr>
              <w:jc w:val="center"/>
            </w:pPr>
            <w:r w:rsidRPr="0011666B">
              <w:t>Зубошевинговочный станок.</w:t>
            </w:r>
          </w:p>
        </w:tc>
      </w:tr>
      <w:tr w:rsidR="00783576" w:rsidRPr="00630132" w14:paraId="417ED344" w14:textId="77777777" w:rsidTr="0011666B">
        <w:tc>
          <w:tcPr>
            <w:tcW w:w="959" w:type="dxa"/>
            <w:vAlign w:val="center"/>
          </w:tcPr>
          <w:p w14:paraId="45B2994B" w14:textId="4FF9CCB2" w:rsidR="00783576" w:rsidRDefault="00783576" w:rsidP="00783576">
            <w:pPr>
              <w:jc w:val="center"/>
            </w:pPr>
            <w:r>
              <w:lastRenderedPageBreak/>
              <w:t>055</w:t>
            </w:r>
          </w:p>
        </w:tc>
        <w:tc>
          <w:tcPr>
            <w:tcW w:w="3913" w:type="dxa"/>
            <w:vAlign w:val="center"/>
          </w:tcPr>
          <w:p w14:paraId="4B9E4A10" w14:textId="77777777" w:rsidR="00783576" w:rsidRDefault="00783576" w:rsidP="00783576">
            <w:pPr>
              <w:jc w:val="center"/>
            </w:pPr>
            <w:r w:rsidRPr="0011666B">
              <w:t>Шлифовальная</w:t>
            </w:r>
          </w:p>
          <w:p w14:paraId="6FAF99F4" w14:textId="128C1F69" w:rsidR="00783576" w:rsidRPr="00630132" w:rsidRDefault="00783576" w:rsidP="00783576">
            <w:pPr>
              <w:jc w:val="center"/>
            </w:pPr>
            <w:r>
              <w:t xml:space="preserve">Шлифование отверстия </w:t>
            </w:r>
            <w:r>
              <w:rPr>
                <w:rFonts w:ascii="Cambria Math" w:hAnsi="Cambria Math"/>
              </w:rPr>
              <w:t>∅</w:t>
            </w:r>
            <w:r>
              <w:t>60Н7</w:t>
            </w:r>
          </w:p>
        </w:tc>
        <w:tc>
          <w:tcPr>
            <w:tcW w:w="2299" w:type="dxa"/>
            <w:vAlign w:val="center"/>
          </w:tcPr>
          <w:p w14:paraId="3EB20FF7" w14:textId="249DA79C" w:rsidR="00783576" w:rsidRPr="00630132" w:rsidRDefault="00783576" w:rsidP="00783576">
            <w:pPr>
              <w:jc w:val="center"/>
            </w:pPr>
            <w:r w:rsidRPr="0011666B">
              <w:t>Внешние цилиндрические поверхности и торцы.</w:t>
            </w:r>
          </w:p>
        </w:tc>
        <w:tc>
          <w:tcPr>
            <w:tcW w:w="2554" w:type="dxa"/>
            <w:vAlign w:val="center"/>
          </w:tcPr>
          <w:p w14:paraId="501B46FA" w14:textId="4F33C272" w:rsidR="00783576" w:rsidRPr="00630132" w:rsidRDefault="00783576" w:rsidP="00783576">
            <w:pPr>
              <w:jc w:val="center"/>
            </w:pPr>
            <w:r>
              <w:t>Внутришлифовальный станок</w:t>
            </w:r>
          </w:p>
        </w:tc>
      </w:tr>
      <w:tr w:rsidR="00783576" w:rsidRPr="00630132" w14:paraId="6222F2CA" w14:textId="77777777" w:rsidTr="0011666B">
        <w:tc>
          <w:tcPr>
            <w:tcW w:w="959" w:type="dxa"/>
            <w:vAlign w:val="center"/>
          </w:tcPr>
          <w:p w14:paraId="761106A5" w14:textId="4A4DAA04" w:rsidR="00783576" w:rsidRDefault="00783576" w:rsidP="00783576">
            <w:pPr>
              <w:jc w:val="center"/>
            </w:pPr>
            <w:r>
              <w:t>055</w:t>
            </w:r>
          </w:p>
        </w:tc>
        <w:tc>
          <w:tcPr>
            <w:tcW w:w="3913" w:type="dxa"/>
            <w:vAlign w:val="center"/>
          </w:tcPr>
          <w:p w14:paraId="0638E4A0" w14:textId="0FB760CA" w:rsidR="00783576" w:rsidRPr="0011666B" w:rsidRDefault="00783576" w:rsidP="00783576">
            <w:pPr>
              <w:jc w:val="center"/>
            </w:pPr>
            <w:r w:rsidRPr="0011666B">
              <w:t>Моечная. Мойка детали в горячем содовом растворе и сушка.</w:t>
            </w:r>
          </w:p>
        </w:tc>
        <w:tc>
          <w:tcPr>
            <w:tcW w:w="2299" w:type="dxa"/>
            <w:vAlign w:val="center"/>
          </w:tcPr>
          <w:p w14:paraId="4FA78B31" w14:textId="22AF90A5" w:rsidR="00783576" w:rsidRPr="0011666B" w:rsidRDefault="00783576" w:rsidP="00783576">
            <w:pPr>
              <w:jc w:val="center"/>
            </w:pPr>
          </w:p>
        </w:tc>
        <w:tc>
          <w:tcPr>
            <w:tcW w:w="2554" w:type="dxa"/>
            <w:vAlign w:val="center"/>
          </w:tcPr>
          <w:p w14:paraId="6993B210" w14:textId="0908E2E7" w:rsidR="00783576" w:rsidRPr="0011666B" w:rsidRDefault="00783576" w:rsidP="00783576">
            <w:pPr>
              <w:jc w:val="center"/>
            </w:pPr>
            <w:r w:rsidRPr="0011666B">
              <w:t>Ванны моечные, установки для сушки.</w:t>
            </w:r>
          </w:p>
        </w:tc>
      </w:tr>
      <w:tr w:rsidR="00783576" w:rsidRPr="00630132" w14:paraId="0EEFE79A" w14:textId="77777777" w:rsidTr="0011666B">
        <w:tc>
          <w:tcPr>
            <w:tcW w:w="959" w:type="dxa"/>
            <w:vAlign w:val="center"/>
          </w:tcPr>
          <w:p w14:paraId="36DF3AE9" w14:textId="43F5B074" w:rsidR="00783576" w:rsidRDefault="00783576" w:rsidP="00783576">
            <w:pPr>
              <w:jc w:val="center"/>
            </w:pPr>
            <w:r>
              <w:t>060</w:t>
            </w:r>
          </w:p>
        </w:tc>
        <w:tc>
          <w:tcPr>
            <w:tcW w:w="3913" w:type="dxa"/>
            <w:vAlign w:val="center"/>
          </w:tcPr>
          <w:p w14:paraId="34F57044" w14:textId="77777777" w:rsidR="00783576" w:rsidRDefault="00783576" w:rsidP="00783576">
            <w:pPr>
              <w:jc w:val="center"/>
            </w:pPr>
            <w:r w:rsidRPr="0011666B">
              <w:t xml:space="preserve">Контрольная. </w:t>
            </w:r>
          </w:p>
          <w:p w14:paraId="2CE3E0AD" w14:textId="46E0AAF5" w:rsidR="00783576" w:rsidRPr="0011666B" w:rsidRDefault="00783576" w:rsidP="00783576">
            <w:pPr>
              <w:jc w:val="center"/>
            </w:pPr>
            <w:r w:rsidRPr="0011666B">
              <w:t>Контроль окончательный размеров, шероховатости и физико-механических свойств поверхностного слоя, а так же технических требований по расположению поверхностей.</w:t>
            </w:r>
          </w:p>
        </w:tc>
        <w:tc>
          <w:tcPr>
            <w:tcW w:w="2299" w:type="dxa"/>
            <w:vAlign w:val="center"/>
          </w:tcPr>
          <w:p w14:paraId="3D2F1322" w14:textId="62F9D0B9" w:rsidR="00783576" w:rsidRPr="0011666B" w:rsidRDefault="00783576" w:rsidP="00783576">
            <w:pPr>
              <w:jc w:val="center"/>
            </w:pPr>
          </w:p>
        </w:tc>
        <w:tc>
          <w:tcPr>
            <w:tcW w:w="2554" w:type="dxa"/>
            <w:vAlign w:val="center"/>
          </w:tcPr>
          <w:p w14:paraId="51FDC15D" w14:textId="340B5312" w:rsidR="00783576" w:rsidRPr="0011666B" w:rsidRDefault="00783576" w:rsidP="00783576">
            <w:pPr>
              <w:jc w:val="center"/>
            </w:pPr>
            <w:r w:rsidRPr="0011666B">
              <w:t>Плита контрольная, средства и устройства для контроля и измерения.</w:t>
            </w:r>
          </w:p>
        </w:tc>
      </w:tr>
    </w:tbl>
    <w:p w14:paraId="2314FAAB" w14:textId="4F4F6642" w:rsidR="00D45484" w:rsidRDefault="00D45484" w:rsidP="00D45484"/>
    <w:p w14:paraId="3590AF0F" w14:textId="77777777" w:rsidR="008E21D5" w:rsidRDefault="008E21D5" w:rsidP="00A51DDC">
      <w:pPr>
        <w:rPr>
          <w:sz w:val="28"/>
          <w:szCs w:val="28"/>
        </w:rPr>
      </w:pPr>
    </w:p>
    <w:p w14:paraId="0A989BF5" w14:textId="77777777" w:rsidR="008E21D5" w:rsidRDefault="008E21D5" w:rsidP="00A51DDC">
      <w:pPr>
        <w:rPr>
          <w:sz w:val="28"/>
          <w:szCs w:val="28"/>
        </w:rPr>
      </w:pPr>
    </w:p>
    <w:p w14:paraId="1BA3C0C0" w14:textId="77777777" w:rsidR="008E21D5" w:rsidRDefault="008E21D5" w:rsidP="00A51DDC">
      <w:pPr>
        <w:rPr>
          <w:sz w:val="28"/>
          <w:szCs w:val="28"/>
        </w:rPr>
      </w:pPr>
    </w:p>
    <w:p w14:paraId="742648CF" w14:textId="77777777" w:rsidR="008E21D5" w:rsidRDefault="008E21D5" w:rsidP="00A51DDC">
      <w:pPr>
        <w:rPr>
          <w:sz w:val="28"/>
          <w:szCs w:val="28"/>
        </w:rPr>
      </w:pPr>
    </w:p>
    <w:p w14:paraId="7BC41CD7" w14:textId="77777777" w:rsidR="008E21D5" w:rsidRDefault="008E21D5" w:rsidP="00A51DDC">
      <w:pPr>
        <w:rPr>
          <w:sz w:val="28"/>
          <w:szCs w:val="28"/>
        </w:rPr>
      </w:pPr>
    </w:p>
    <w:p w14:paraId="2D9356D2" w14:textId="77777777" w:rsidR="008E21D5" w:rsidRDefault="008E21D5" w:rsidP="00A51DDC">
      <w:pPr>
        <w:rPr>
          <w:sz w:val="28"/>
          <w:szCs w:val="28"/>
        </w:rPr>
      </w:pPr>
    </w:p>
    <w:p w14:paraId="087693BA" w14:textId="77777777" w:rsidR="008E21D5" w:rsidRDefault="008E21D5" w:rsidP="00A51DDC">
      <w:pPr>
        <w:rPr>
          <w:sz w:val="28"/>
          <w:szCs w:val="28"/>
        </w:rPr>
      </w:pPr>
    </w:p>
    <w:p w14:paraId="480E0D74" w14:textId="77777777" w:rsidR="008E21D5" w:rsidRDefault="008E21D5" w:rsidP="00A51DDC">
      <w:pPr>
        <w:rPr>
          <w:sz w:val="28"/>
          <w:szCs w:val="28"/>
        </w:rPr>
      </w:pPr>
    </w:p>
    <w:p w14:paraId="5E26EE89" w14:textId="77777777" w:rsidR="008E21D5" w:rsidRDefault="008E21D5" w:rsidP="00A51DDC">
      <w:pPr>
        <w:rPr>
          <w:sz w:val="28"/>
          <w:szCs w:val="28"/>
        </w:rPr>
      </w:pPr>
    </w:p>
    <w:p w14:paraId="1699DDFB" w14:textId="77777777" w:rsidR="008E21D5" w:rsidRDefault="008E21D5" w:rsidP="00A51DDC">
      <w:pPr>
        <w:rPr>
          <w:sz w:val="28"/>
          <w:szCs w:val="28"/>
        </w:rPr>
      </w:pPr>
    </w:p>
    <w:p w14:paraId="27E5A25A" w14:textId="77777777" w:rsidR="008E21D5" w:rsidRDefault="008E21D5" w:rsidP="00A51DDC">
      <w:pPr>
        <w:rPr>
          <w:sz w:val="28"/>
          <w:szCs w:val="28"/>
        </w:rPr>
      </w:pPr>
    </w:p>
    <w:p w14:paraId="2F922B11" w14:textId="77777777" w:rsidR="008E21D5" w:rsidRDefault="008E21D5" w:rsidP="00A51DDC">
      <w:pPr>
        <w:rPr>
          <w:sz w:val="28"/>
          <w:szCs w:val="28"/>
        </w:rPr>
      </w:pPr>
    </w:p>
    <w:p w14:paraId="158AF2E3" w14:textId="77777777" w:rsidR="008E21D5" w:rsidRDefault="008E21D5" w:rsidP="00A51DDC">
      <w:pPr>
        <w:rPr>
          <w:sz w:val="28"/>
          <w:szCs w:val="28"/>
        </w:rPr>
      </w:pPr>
    </w:p>
    <w:p w14:paraId="0E949B6D" w14:textId="77777777" w:rsidR="008E21D5" w:rsidRDefault="008E21D5" w:rsidP="00A51DDC">
      <w:pPr>
        <w:rPr>
          <w:sz w:val="28"/>
          <w:szCs w:val="28"/>
        </w:rPr>
      </w:pPr>
    </w:p>
    <w:p w14:paraId="761B5779" w14:textId="77777777" w:rsidR="008E21D5" w:rsidRDefault="008E21D5" w:rsidP="00A51DDC">
      <w:pPr>
        <w:rPr>
          <w:sz w:val="28"/>
          <w:szCs w:val="28"/>
        </w:rPr>
      </w:pPr>
    </w:p>
    <w:p w14:paraId="11F7A39D" w14:textId="77777777" w:rsidR="008E21D5" w:rsidRDefault="008E21D5" w:rsidP="00A51DDC">
      <w:pPr>
        <w:rPr>
          <w:sz w:val="28"/>
          <w:szCs w:val="28"/>
        </w:rPr>
      </w:pPr>
    </w:p>
    <w:p w14:paraId="644C6BD1" w14:textId="77777777" w:rsidR="008E21D5" w:rsidRDefault="008E21D5" w:rsidP="00A51DDC">
      <w:pPr>
        <w:rPr>
          <w:sz w:val="28"/>
          <w:szCs w:val="28"/>
        </w:rPr>
      </w:pPr>
    </w:p>
    <w:p w14:paraId="62D10A17" w14:textId="77777777" w:rsidR="008E21D5" w:rsidRDefault="008E21D5" w:rsidP="00A51DDC">
      <w:pPr>
        <w:rPr>
          <w:sz w:val="28"/>
          <w:szCs w:val="28"/>
        </w:rPr>
      </w:pPr>
    </w:p>
    <w:p w14:paraId="087CF40B" w14:textId="77777777" w:rsidR="008E21D5" w:rsidRDefault="008E21D5" w:rsidP="00A51DDC">
      <w:pPr>
        <w:rPr>
          <w:sz w:val="28"/>
          <w:szCs w:val="28"/>
        </w:rPr>
      </w:pPr>
    </w:p>
    <w:p w14:paraId="3CAAFBC0" w14:textId="77777777" w:rsidR="008E21D5" w:rsidRDefault="008E21D5" w:rsidP="00A51DDC">
      <w:pPr>
        <w:rPr>
          <w:sz w:val="28"/>
          <w:szCs w:val="28"/>
        </w:rPr>
      </w:pPr>
    </w:p>
    <w:p w14:paraId="0688BF9B" w14:textId="77777777" w:rsidR="008E21D5" w:rsidRDefault="008E21D5" w:rsidP="00A51DDC">
      <w:pPr>
        <w:rPr>
          <w:sz w:val="28"/>
          <w:szCs w:val="28"/>
        </w:rPr>
      </w:pPr>
    </w:p>
    <w:p w14:paraId="472B6264" w14:textId="77777777" w:rsidR="008E21D5" w:rsidRDefault="008E21D5" w:rsidP="00A51DDC">
      <w:pPr>
        <w:rPr>
          <w:sz w:val="28"/>
          <w:szCs w:val="28"/>
        </w:rPr>
      </w:pPr>
    </w:p>
    <w:p w14:paraId="666A824C" w14:textId="77777777" w:rsidR="008E21D5" w:rsidRDefault="008E21D5" w:rsidP="00A51DDC">
      <w:pPr>
        <w:rPr>
          <w:sz w:val="28"/>
          <w:szCs w:val="28"/>
        </w:rPr>
      </w:pPr>
    </w:p>
    <w:p w14:paraId="1F159400" w14:textId="77777777" w:rsidR="008E21D5" w:rsidRDefault="008E21D5" w:rsidP="00A51DDC">
      <w:pPr>
        <w:rPr>
          <w:sz w:val="28"/>
          <w:szCs w:val="28"/>
        </w:rPr>
      </w:pPr>
    </w:p>
    <w:p w14:paraId="19DB772E" w14:textId="77777777" w:rsidR="008E21D5" w:rsidRDefault="008E21D5" w:rsidP="00A51DDC">
      <w:pPr>
        <w:rPr>
          <w:sz w:val="28"/>
          <w:szCs w:val="28"/>
        </w:rPr>
      </w:pPr>
    </w:p>
    <w:p w14:paraId="1377D583" w14:textId="77777777" w:rsidR="008E21D5" w:rsidRDefault="008E21D5" w:rsidP="00A51DDC">
      <w:pPr>
        <w:rPr>
          <w:sz w:val="28"/>
          <w:szCs w:val="28"/>
        </w:rPr>
      </w:pPr>
    </w:p>
    <w:p w14:paraId="7746C619" w14:textId="77777777" w:rsidR="008E21D5" w:rsidRDefault="008E21D5" w:rsidP="00A51DDC">
      <w:pPr>
        <w:rPr>
          <w:sz w:val="28"/>
          <w:szCs w:val="28"/>
        </w:rPr>
      </w:pPr>
    </w:p>
    <w:p w14:paraId="712AA02B" w14:textId="77777777" w:rsidR="008E21D5" w:rsidRDefault="008E21D5" w:rsidP="00A51DDC">
      <w:pPr>
        <w:rPr>
          <w:sz w:val="28"/>
          <w:szCs w:val="28"/>
        </w:rPr>
      </w:pPr>
    </w:p>
    <w:p w14:paraId="0B4F91D4" w14:textId="77777777" w:rsidR="008E21D5" w:rsidRDefault="008E21D5" w:rsidP="00A51DDC">
      <w:pPr>
        <w:rPr>
          <w:sz w:val="28"/>
          <w:szCs w:val="28"/>
        </w:rPr>
      </w:pPr>
    </w:p>
    <w:p w14:paraId="069A1D67" w14:textId="77777777" w:rsidR="008E21D5" w:rsidRDefault="008E21D5" w:rsidP="00A51DDC">
      <w:pPr>
        <w:rPr>
          <w:sz w:val="28"/>
          <w:szCs w:val="28"/>
        </w:rPr>
      </w:pPr>
    </w:p>
    <w:p w14:paraId="6166B269" w14:textId="77777777" w:rsidR="008E21D5" w:rsidRDefault="008E21D5" w:rsidP="00A51DDC">
      <w:pPr>
        <w:rPr>
          <w:sz w:val="28"/>
          <w:szCs w:val="28"/>
        </w:rPr>
      </w:pPr>
    </w:p>
    <w:p w14:paraId="3BD7569D" w14:textId="77777777" w:rsidR="008E21D5" w:rsidRDefault="008E21D5" w:rsidP="00A51DDC">
      <w:pPr>
        <w:rPr>
          <w:sz w:val="28"/>
          <w:szCs w:val="28"/>
        </w:rPr>
      </w:pPr>
    </w:p>
    <w:p w14:paraId="4F229129" w14:textId="77777777" w:rsidR="008E21D5" w:rsidRDefault="008E21D5" w:rsidP="00A51DDC">
      <w:pPr>
        <w:rPr>
          <w:sz w:val="28"/>
          <w:szCs w:val="28"/>
        </w:rPr>
      </w:pPr>
    </w:p>
    <w:p w14:paraId="51F0DAE5" w14:textId="77777777" w:rsidR="00A51DDC" w:rsidRPr="00F53783" w:rsidRDefault="00A51DDC" w:rsidP="00A51DDC">
      <w:pPr>
        <w:rPr>
          <w:sz w:val="28"/>
          <w:szCs w:val="28"/>
        </w:rPr>
      </w:pPr>
      <w:r w:rsidRPr="00F53783">
        <w:rPr>
          <w:sz w:val="28"/>
          <w:szCs w:val="28"/>
        </w:rPr>
        <w:lastRenderedPageBreak/>
        <w:t>Операция 015: Токарная.</w:t>
      </w:r>
    </w:p>
    <w:p w14:paraId="200A6BCB" w14:textId="77777777" w:rsidR="00A51DDC" w:rsidRPr="00F53783" w:rsidRDefault="00A51DDC" w:rsidP="00A51DDC">
      <w:pPr>
        <w:rPr>
          <w:sz w:val="28"/>
          <w:szCs w:val="28"/>
        </w:rPr>
      </w:pPr>
      <w:r w:rsidRPr="00F53783">
        <w:rPr>
          <w:sz w:val="28"/>
          <w:szCs w:val="28"/>
        </w:rPr>
        <w:t>Оборудование: Патронный полуавтомат с ЧПУ.</w:t>
      </w:r>
    </w:p>
    <w:p w14:paraId="3412CC91" w14:textId="57CF02CC" w:rsidR="00A51DDC" w:rsidRDefault="00A51DDC" w:rsidP="00A51DDC">
      <w:pPr>
        <w:rPr>
          <w:sz w:val="28"/>
          <w:szCs w:val="28"/>
        </w:rPr>
      </w:pPr>
      <w:r w:rsidRPr="00F53783">
        <w:rPr>
          <w:sz w:val="28"/>
          <w:szCs w:val="28"/>
        </w:rPr>
        <w:t>IT12 Rz 12.6</w:t>
      </w:r>
    </w:p>
    <w:p w14:paraId="3BAB3EC0" w14:textId="7BBEB688" w:rsidR="004F44BA" w:rsidRDefault="00A93291" w:rsidP="00A51DDC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5E6D8BF8" wp14:editId="4C9F180A">
            <wp:extent cx="5940425" cy="6376035"/>
            <wp:effectExtent l="0" t="0" r="3175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7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7C0B6" w14:textId="77777777" w:rsidR="008E21D5" w:rsidRDefault="008E21D5" w:rsidP="004F44BA">
      <w:pPr>
        <w:rPr>
          <w:sz w:val="28"/>
          <w:szCs w:val="28"/>
        </w:rPr>
      </w:pPr>
    </w:p>
    <w:p w14:paraId="1C18F8C3" w14:textId="77777777" w:rsidR="008E21D5" w:rsidRDefault="008E21D5" w:rsidP="004F44BA">
      <w:pPr>
        <w:rPr>
          <w:sz w:val="28"/>
          <w:szCs w:val="28"/>
        </w:rPr>
      </w:pPr>
    </w:p>
    <w:p w14:paraId="050C0106" w14:textId="77777777" w:rsidR="008E21D5" w:rsidRDefault="008E21D5" w:rsidP="004F44BA">
      <w:pPr>
        <w:rPr>
          <w:sz w:val="28"/>
          <w:szCs w:val="28"/>
        </w:rPr>
      </w:pPr>
    </w:p>
    <w:p w14:paraId="388FEECA" w14:textId="77777777" w:rsidR="008E21D5" w:rsidRDefault="008E21D5" w:rsidP="004F44BA">
      <w:pPr>
        <w:rPr>
          <w:sz w:val="28"/>
          <w:szCs w:val="28"/>
        </w:rPr>
      </w:pPr>
    </w:p>
    <w:p w14:paraId="04C88A49" w14:textId="77777777" w:rsidR="008E21D5" w:rsidRDefault="008E21D5" w:rsidP="004F44BA">
      <w:pPr>
        <w:rPr>
          <w:sz w:val="28"/>
          <w:szCs w:val="28"/>
        </w:rPr>
      </w:pPr>
    </w:p>
    <w:p w14:paraId="1C6DD043" w14:textId="77777777" w:rsidR="008E21D5" w:rsidRDefault="008E21D5" w:rsidP="004F44BA">
      <w:pPr>
        <w:rPr>
          <w:sz w:val="28"/>
          <w:szCs w:val="28"/>
        </w:rPr>
      </w:pPr>
    </w:p>
    <w:p w14:paraId="3BDB6797" w14:textId="77777777" w:rsidR="008E21D5" w:rsidRDefault="008E21D5" w:rsidP="004F44BA">
      <w:pPr>
        <w:rPr>
          <w:sz w:val="28"/>
          <w:szCs w:val="28"/>
        </w:rPr>
      </w:pPr>
    </w:p>
    <w:p w14:paraId="6B21F01B" w14:textId="77777777" w:rsidR="008E21D5" w:rsidRDefault="008E21D5" w:rsidP="004F44BA">
      <w:pPr>
        <w:rPr>
          <w:sz w:val="28"/>
          <w:szCs w:val="28"/>
        </w:rPr>
      </w:pPr>
    </w:p>
    <w:p w14:paraId="10053D5D" w14:textId="77777777" w:rsidR="008E21D5" w:rsidRDefault="008E21D5" w:rsidP="004F44BA">
      <w:pPr>
        <w:rPr>
          <w:sz w:val="28"/>
          <w:szCs w:val="28"/>
        </w:rPr>
      </w:pPr>
    </w:p>
    <w:p w14:paraId="340FCE83" w14:textId="77777777" w:rsidR="008E21D5" w:rsidRDefault="008E21D5" w:rsidP="004F44BA">
      <w:pPr>
        <w:rPr>
          <w:sz w:val="28"/>
          <w:szCs w:val="28"/>
        </w:rPr>
      </w:pPr>
    </w:p>
    <w:p w14:paraId="5D723421" w14:textId="77777777" w:rsidR="008E21D5" w:rsidRDefault="008E21D5" w:rsidP="004F44BA">
      <w:pPr>
        <w:rPr>
          <w:sz w:val="28"/>
          <w:szCs w:val="28"/>
        </w:rPr>
      </w:pPr>
    </w:p>
    <w:p w14:paraId="413D4903" w14:textId="3F258246" w:rsidR="004F44BA" w:rsidRPr="004F44BA" w:rsidRDefault="004F44BA" w:rsidP="004F44BA">
      <w:pPr>
        <w:rPr>
          <w:sz w:val="28"/>
          <w:szCs w:val="28"/>
        </w:rPr>
      </w:pPr>
      <w:r w:rsidRPr="004F44BA">
        <w:rPr>
          <w:sz w:val="28"/>
          <w:szCs w:val="28"/>
        </w:rPr>
        <w:lastRenderedPageBreak/>
        <w:t>Операция 0</w:t>
      </w:r>
      <w:r>
        <w:rPr>
          <w:sz w:val="28"/>
          <w:szCs w:val="28"/>
        </w:rPr>
        <w:t>15</w:t>
      </w:r>
      <w:r w:rsidRPr="004F44BA">
        <w:rPr>
          <w:sz w:val="28"/>
          <w:szCs w:val="28"/>
        </w:rPr>
        <w:t>: Протяжная.</w:t>
      </w:r>
    </w:p>
    <w:p w14:paraId="6726C1F8" w14:textId="77777777" w:rsidR="004F44BA" w:rsidRPr="004F44BA" w:rsidRDefault="004F44BA" w:rsidP="004F44BA">
      <w:pPr>
        <w:rPr>
          <w:sz w:val="28"/>
          <w:szCs w:val="28"/>
        </w:rPr>
      </w:pPr>
      <w:r w:rsidRPr="004F44BA">
        <w:rPr>
          <w:sz w:val="28"/>
          <w:szCs w:val="28"/>
        </w:rPr>
        <w:t>Оборудование: Вертикально-протяжной станок.</w:t>
      </w:r>
    </w:p>
    <w:p w14:paraId="2358185E" w14:textId="54EC24AE" w:rsidR="004F44BA" w:rsidRDefault="004F44BA" w:rsidP="004F44BA">
      <w:pPr>
        <w:rPr>
          <w:sz w:val="28"/>
          <w:szCs w:val="28"/>
        </w:rPr>
      </w:pPr>
      <w:r w:rsidRPr="004F44BA">
        <w:rPr>
          <w:sz w:val="28"/>
          <w:szCs w:val="28"/>
        </w:rPr>
        <w:t>IT8 Ra 2.5.</w:t>
      </w:r>
    </w:p>
    <w:p w14:paraId="3D4069AC" w14:textId="4787FD44" w:rsidR="004F44BA" w:rsidRDefault="00A93291" w:rsidP="00A51DDC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470C048D" wp14:editId="33177E33">
            <wp:extent cx="5534025" cy="65627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6CD34" w14:textId="77777777" w:rsidR="008E21D5" w:rsidRDefault="008E21D5" w:rsidP="004F44BA">
      <w:pPr>
        <w:rPr>
          <w:sz w:val="28"/>
          <w:szCs w:val="28"/>
        </w:rPr>
      </w:pPr>
    </w:p>
    <w:p w14:paraId="143AF6FF" w14:textId="77777777" w:rsidR="008E21D5" w:rsidRDefault="008E21D5" w:rsidP="004F44BA">
      <w:pPr>
        <w:rPr>
          <w:sz w:val="28"/>
          <w:szCs w:val="28"/>
        </w:rPr>
      </w:pPr>
    </w:p>
    <w:p w14:paraId="35224378" w14:textId="77777777" w:rsidR="008E21D5" w:rsidRDefault="008E21D5" w:rsidP="004F44BA">
      <w:pPr>
        <w:rPr>
          <w:sz w:val="28"/>
          <w:szCs w:val="28"/>
        </w:rPr>
      </w:pPr>
    </w:p>
    <w:p w14:paraId="7E8325B9" w14:textId="77777777" w:rsidR="008E21D5" w:rsidRDefault="008E21D5" w:rsidP="004F44BA">
      <w:pPr>
        <w:rPr>
          <w:sz w:val="28"/>
          <w:szCs w:val="28"/>
        </w:rPr>
      </w:pPr>
    </w:p>
    <w:p w14:paraId="084B2B93" w14:textId="77777777" w:rsidR="008E21D5" w:rsidRDefault="008E21D5" w:rsidP="004F44BA">
      <w:pPr>
        <w:rPr>
          <w:sz w:val="28"/>
          <w:szCs w:val="28"/>
        </w:rPr>
      </w:pPr>
    </w:p>
    <w:p w14:paraId="46D35DED" w14:textId="77777777" w:rsidR="008E21D5" w:rsidRDefault="008E21D5" w:rsidP="004F44BA">
      <w:pPr>
        <w:rPr>
          <w:sz w:val="28"/>
          <w:szCs w:val="28"/>
        </w:rPr>
      </w:pPr>
    </w:p>
    <w:p w14:paraId="35C7176D" w14:textId="77777777" w:rsidR="008E21D5" w:rsidRDefault="008E21D5" w:rsidP="004F44BA">
      <w:pPr>
        <w:rPr>
          <w:sz w:val="28"/>
          <w:szCs w:val="28"/>
        </w:rPr>
      </w:pPr>
    </w:p>
    <w:p w14:paraId="31DA91A2" w14:textId="77777777" w:rsidR="008E21D5" w:rsidRDefault="008E21D5" w:rsidP="004F44BA">
      <w:pPr>
        <w:rPr>
          <w:sz w:val="28"/>
          <w:szCs w:val="28"/>
        </w:rPr>
      </w:pPr>
    </w:p>
    <w:p w14:paraId="2911AFF2" w14:textId="77777777" w:rsidR="008E21D5" w:rsidRDefault="008E21D5" w:rsidP="004F44BA">
      <w:pPr>
        <w:rPr>
          <w:sz w:val="28"/>
          <w:szCs w:val="28"/>
        </w:rPr>
      </w:pPr>
    </w:p>
    <w:p w14:paraId="2697A451" w14:textId="77777777" w:rsidR="008E21D5" w:rsidRDefault="008E21D5" w:rsidP="004F44BA">
      <w:pPr>
        <w:rPr>
          <w:sz w:val="28"/>
          <w:szCs w:val="28"/>
        </w:rPr>
      </w:pPr>
    </w:p>
    <w:p w14:paraId="032DD82B" w14:textId="77777777" w:rsidR="004F44BA" w:rsidRPr="004F44BA" w:rsidRDefault="004F44BA" w:rsidP="004F44BA">
      <w:pPr>
        <w:rPr>
          <w:sz w:val="28"/>
          <w:szCs w:val="28"/>
        </w:rPr>
      </w:pPr>
      <w:r w:rsidRPr="004F44BA">
        <w:rPr>
          <w:sz w:val="28"/>
          <w:szCs w:val="28"/>
        </w:rPr>
        <w:lastRenderedPageBreak/>
        <w:t>Операция 040: Токарная.</w:t>
      </w:r>
    </w:p>
    <w:p w14:paraId="10CAAD5C" w14:textId="77777777" w:rsidR="004F44BA" w:rsidRPr="004F44BA" w:rsidRDefault="004F44BA" w:rsidP="004F44BA">
      <w:pPr>
        <w:rPr>
          <w:sz w:val="28"/>
          <w:szCs w:val="28"/>
        </w:rPr>
      </w:pPr>
      <w:r w:rsidRPr="004F44BA">
        <w:rPr>
          <w:sz w:val="28"/>
          <w:szCs w:val="28"/>
        </w:rPr>
        <w:t>Оборудование: Патронный полуавтомат с ЧПУ.</w:t>
      </w:r>
    </w:p>
    <w:p w14:paraId="526FC932" w14:textId="17266125" w:rsidR="004F44BA" w:rsidRDefault="004F44BA" w:rsidP="004F44BA">
      <w:pPr>
        <w:rPr>
          <w:sz w:val="28"/>
          <w:szCs w:val="28"/>
        </w:rPr>
      </w:pPr>
      <w:r w:rsidRPr="004F44BA">
        <w:rPr>
          <w:sz w:val="28"/>
          <w:szCs w:val="28"/>
        </w:rPr>
        <w:t>IT8 R</w:t>
      </w:r>
      <w:r w:rsidR="00A93291">
        <w:rPr>
          <w:sz w:val="28"/>
          <w:szCs w:val="28"/>
        </w:rPr>
        <w:t>а</w:t>
      </w:r>
      <w:r w:rsidRPr="004F44BA">
        <w:rPr>
          <w:sz w:val="28"/>
          <w:szCs w:val="28"/>
        </w:rPr>
        <w:t xml:space="preserve"> 2.5</w:t>
      </w:r>
    </w:p>
    <w:p w14:paraId="3297FBAD" w14:textId="1E3F149A" w:rsidR="004F44BA" w:rsidRDefault="00A93291" w:rsidP="00A51DDC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5060AD2" wp14:editId="03DA00F2">
            <wp:extent cx="2838450" cy="68865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78341" w14:textId="77777777" w:rsidR="008E21D5" w:rsidRDefault="008E21D5" w:rsidP="004F44BA">
      <w:pPr>
        <w:rPr>
          <w:sz w:val="28"/>
          <w:szCs w:val="28"/>
        </w:rPr>
      </w:pPr>
    </w:p>
    <w:p w14:paraId="43C3278F" w14:textId="77777777" w:rsidR="008E21D5" w:rsidRDefault="008E21D5" w:rsidP="004F44BA">
      <w:pPr>
        <w:rPr>
          <w:sz w:val="28"/>
          <w:szCs w:val="28"/>
        </w:rPr>
      </w:pPr>
    </w:p>
    <w:p w14:paraId="30D175B6" w14:textId="77777777" w:rsidR="008E21D5" w:rsidRDefault="008E21D5" w:rsidP="004F44BA">
      <w:pPr>
        <w:rPr>
          <w:sz w:val="28"/>
          <w:szCs w:val="28"/>
        </w:rPr>
      </w:pPr>
    </w:p>
    <w:p w14:paraId="6E9D9C02" w14:textId="77777777" w:rsidR="008E21D5" w:rsidRDefault="008E21D5" w:rsidP="004F44BA">
      <w:pPr>
        <w:rPr>
          <w:sz w:val="28"/>
          <w:szCs w:val="28"/>
        </w:rPr>
      </w:pPr>
    </w:p>
    <w:p w14:paraId="2F76F136" w14:textId="77777777" w:rsidR="008E21D5" w:rsidRDefault="008E21D5" w:rsidP="004F44BA">
      <w:pPr>
        <w:rPr>
          <w:sz w:val="28"/>
          <w:szCs w:val="28"/>
        </w:rPr>
      </w:pPr>
    </w:p>
    <w:p w14:paraId="01108175" w14:textId="77777777" w:rsidR="008E21D5" w:rsidRDefault="008E21D5" w:rsidP="004F44BA">
      <w:pPr>
        <w:rPr>
          <w:sz w:val="28"/>
          <w:szCs w:val="28"/>
        </w:rPr>
      </w:pPr>
    </w:p>
    <w:p w14:paraId="71431B00" w14:textId="77777777" w:rsidR="008E21D5" w:rsidRDefault="008E21D5" w:rsidP="004F44BA">
      <w:pPr>
        <w:rPr>
          <w:sz w:val="28"/>
          <w:szCs w:val="28"/>
        </w:rPr>
      </w:pPr>
    </w:p>
    <w:p w14:paraId="366FC35E" w14:textId="77777777" w:rsidR="008E21D5" w:rsidRDefault="008E21D5" w:rsidP="004F44BA">
      <w:pPr>
        <w:rPr>
          <w:sz w:val="28"/>
          <w:szCs w:val="28"/>
        </w:rPr>
      </w:pPr>
    </w:p>
    <w:p w14:paraId="7D9BB508" w14:textId="77777777" w:rsidR="004F44BA" w:rsidRPr="004F44BA" w:rsidRDefault="004F44BA" w:rsidP="004F44BA">
      <w:pPr>
        <w:rPr>
          <w:sz w:val="28"/>
          <w:szCs w:val="28"/>
        </w:rPr>
      </w:pPr>
      <w:r w:rsidRPr="004F44BA">
        <w:rPr>
          <w:sz w:val="28"/>
          <w:szCs w:val="28"/>
        </w:rPr>
        <w:lastRenderedPageBreak/>
        <w:t>Операция 035: Вертикально-сверлильная.</w:t>
      </w:r>
    </w:p>
    <w:p w14:paraId="597CF9BA" w14:textId="77777777" w:rsidR="004F44BA" w:rsidRPr="004F44BA" w:rsidRDefault="004F44BA" w:rsidP="004F44BA">
      <w:pPr>
        <w:rPr>
          <w:sz w:val="28"/>
          <w:szCs w:val="28"/>
        </w:rPr>
      </w:pPr>
      <w:r w:rsidRPr="004F44BA">
        <w:rPr>
          <w:sz w:val="28"/>
          <w:szCs w:val="28"/>
        </w:rPr>
        <w:t>Оборудование: Вертикально-сверлильный станок.</w:t>
      </w:r>
    </w:p>
    <w:p w14:paraId="2A4DF3BE" w14:textId="2A853E4C" w:rsidR="004F44BA" w:rsidRDefault="004F44BA" w:rsidP="004F44BA">
      <w:pPr>
        <w:rPr>
          <w:sz w:val="28"/>
          <w:szCs w:val="28"/>
        </w:rPr>
      </w:pPr>
      <w:r w:rsidRPr="004F44BA">
        <w:rPr>
          <w:sz w:val="28"/>
          <w:szCs w:val="28"/>
        </w:rPr>
        <w:t>IT12 Rz 80</w:t>
      </w:r>
    </w:p>
    <w:p w14:paraId="1451669B" w14:textId="6058F398" w:rsidR="004F44BA" w:rsidRDefault="00A93291" w:rsidP="00A51DDC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4F85EFC6" wp14:editId="33DD9B83">
            <wp:extent cx="5940425" cy="2353945"/>
            <wp:effectExtent l="0" t="0" r="3175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5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6AF9B" w14:textId="77777777" w:rsidR="008E21D5" w:rsidRDefault="008E21D5" w:rsidP="004F44BA">
      <w:pPr>
        <w:rPr>
          <w:sz w:val="28"/>
          <w:szCs w:val="28"/>
        </w:rPr>
      </w:pPr>
    </w:p>
    <w:p w14:paraId="2DABD1EF" w14:textId="77777777" w:rsidR="008E21D5" w:rsidRDefault="008E21D5" w:rsidP="004F44BA">
      <w:pPr>
        <w:rPr>
          <w:sz w:val="28"/>
          <w:szCs w:val="28"/>
        </w:rPr>
      </w:pPr>
    </w:p>
    <w:p w14:paraId="33A184C8" w14:textId="77777777" w:rsidR="008E21D5" w:rsidRDefault="008E21D5" w:rsidP="004F44BA">
      <w:pPr>
        <w:rPr>
          <w:sz w:val="28"/>
          <w:szCs w:val="28"/>
        </w:rPr>
      </w:pPr>
    </w:p>
    <w:p w14:paraId="566FC705" w14:textId="77777777" w:rsidR="008E21D5" w:rsidRDefault="008E21D5" w:rsidP="004F44BA">
      <w:pPr>
        <w:rPr>
          <w:sz w:val="28"/>
          <w:szCs w:val="28"/>
        </w:rPr>
      </w:pPr>
    </w:p>
    <w:p w14:paraId="1932E6E8" w14:textId="77777777" w:rsidR="008E21D5" w:rsidRDefault="008E21D5" w:rsidP="004F44BA">
      <w:pPr>
        <w:rPr>
          <w:sz w:val="28"/>
          <w:szCs w:val="28"/>
        </w:rPr>
      </w:pPr>
    </w:p>
    <w:p w14:paraId="50D10ED3" w14:textId="77777777" w:rsidR="008E21D5" w:rsidRDefault="008E21D5" w:rsidP="004F44BA">
      <w:pPr>
        <w:rPr>
          <w:sz w:val="28"/>
          <w:szCs w:val="28"/>
        </w:rPr>
      </w:pPr>
    </w:p>
    <w:p w14:paraId="7F32857F" w14:textId="77777777" w:rsidR="008E21D5" w:rsidRDefault="008E21D5" w:rsidP="004F44BA">
      <w:pPr>
        <w:rPr>
          <w:sz w:val="28"/>
          <w:szCs w:val="28"/>
        </w:rPr>
      </w:pPr>
    </w:p>
    <w:p w14:paraId="503858F7" w14:textId="77777777" w:rsidR="008E21D5" w:rsidRDefault="008E21D5" w:rsidP="004F44BA">
      <w:pPr>
        <w:rPr>
          <w:sz w:val="28"/>
          <w:szCs w:val="28"/>
        </w:rPr>
      </w:pPr>
    </w:p>
    <w:p w14:paraId="1CB9D114" w14:textId="77777777" w:rsidR="008E21D5" w:rsidRDefault="008E21D5" w:rsidP="004F44BA">
      <w:pPr>
        <w:rPr>
          <w:sz w:val="28"/>
          <w:szCs w:val="28"/>
        </w:rPr>
      </w:pPr>
    </w:p>
    <w:p w14:paraId="1F969B79" w14:textId="77777777" w:rsidR="008E21D5" w:rsidRDefault="008E21D5" w:rsidP="004F44BA">
      <w:pPr>
        <w:rPr>
          <w:sz w:val="28"/>
          <w:szCs w:val="28"/>
        </w:rPr>
      </w:pPr>
    </w:p>
    <w:p w14:paraId="6FD73510" w14:textId="77777777" w:rsidR="008E21D5" w:rsidRDefault="008E21D5" w:rsidP="004F44BA">
      <w:pPr>
        <w:rPr>
          <w:sz w:val="28"/>
          <w:szCs w:val="28"/>
        </w:rPr>
      </w:pPr>
    </w:p>
    <w:p w14:paraId="2E1BAB4A" w14:textId="77777777" w:rsidR="008E21D5" w:rsidRDefault="008E21D5" w:rsidP="004F44BA">
      <w:pPr>
        <w:rPr>
          <w:sz w:val="28"/>
          <w:szCs w:val="28"/>
        </w:rPr>
      </w:pPr>
    </w:p>
    <w:p w14:paraId="7686EEC0" w14:textId="77777777" w:rsidR="008E21D5" w:rsidRDefault="008E21D5" w:rsidP="004F44BA">
      <w:pPr>
        <w:rPr>
          <w:sz w:val="28"/>
          <w:szCs w:val="28"/>
        </w:rPr>
      </w:pPr>
    </w:p>
    <w:p w14:paraId="318236C9" w14:textId="77777777" w:rsidR="008E21D5" w:rsidRDefault="008E21D5" w:rsidP="004F44BA">
      <w:pPr>
        <w:rPr>
          <w:sz w:val="28"/>
          <w:szCs w:val="28"/>
        </w:rPr>
      </w:pPr>
    </w:p>
    <w:p w14:paraId="6B7C7A62" w14:textId="77777777" w:rsidR="008E21D5" w:rsidRDefault="008E21D5" w:rsidP="004F44BA">
      <w:pPr>
        <w:rPr>
          <w:sz w:val="28"/>
          <w:szCs w:val="28"/>
        </w:rPr>
      </w:pPr>
    </w:p>
    <w:p w14:paraId="216FF8BD" w14:textId="77777777" w:rsidR="008E21D5" w:rsidRDefault="008E21D5" w:rsidP="004F44BA">
      <w:pPr>
        <w:rPr>
          <w:sz w:val="28"/>
          <w:szCs w:val="28"/>
        </w:rPr>
      </w:pPr>
    </w:p>
    <w:p w14:paraId="5FA63D4E" w14:textId="77777777" w:rsidR="008E21D5" w:rsidRDefault="008E21D5" w:rsidP="004F44BA">
      <w:pPr>
        <w:rPr>
          <w:sz w:val="28"/>
          <w:szCs w:val="28"/>
        </w:rPr>
      </w:pPr>
    </w:p>
    <w:p w14:paraId="078AC097" w14:textId="77777777" w:rsidR="008E21D5" w:rsidRDefault="008E21D5" w:rsidP="004F44BA">
      <w:pPr>
        <w:rPr>
          <w:sz w:val="28"/>
          <w:szCs w:val="28"/>
        </w:rPr>
      </w:pPr>
    </w:p>
    <w:p w14:paraId="710B1FDE" w14:textId="77777777" w:rsidR="008E21D5" w:rsidRDefault="008E21D5" w:rsidP="004F44BA">
      <w:pPr>
        <w:rPr>
          <w:sz w:val="28"/>
          <w:szCs w:val="28"/>
        </w:rPr>
      </w:pPr>
    </w:p>
    <w:p w14:paraId="52D27EA2" w14:textId="77777777" w:rsidR="008E21D5" w:rsidRDefault="008E21D5" w:rsidP="004F44BA">
      <w:pPr>
        <w:rPr>
          <w:sz w:val="28"/>
          <w:szCs w:val="28"/>
        </w:rPr>
      </w:pPr>
    </w:p>
    <w:p w14:paraId="7050F7C6" w14:textId="77777777" w:rsidR="008E21D5" w:rsidRDefault="008E21D5" w:rsidP="004F44BA">
      <w:pPr>
        <w:rPr>
          <w:sz w:val="28"/>
          <w:szCs w:val="28"/>
        </w:rPr>
      </w:pPr>
    </w:p>
    <w:p w14:paraId="6D3E487C" w14:textId="77777777" w:rsidR="008E21D5" w:rsidRDefault="008E21D5" w:rsidP="004F44BA">
      <w:pPr>
        <w:rPr>
          <w:sz w:val="28"/>
          <w:szCs w:val="28"/>
        </w:rPr>
      </w:pPr>
    </w:p>
    <w:p w14:paraId="096FAA12" w14:textId="77777777" w:rsidR="008E21D5" w:rsidRDefault="008E21D5" w:rsidP="004F44BA">
      <w:pPr>
        <w:rPr>
          <w:sz w:val="28"/>
          <w:szCs w:val="28"/>
        </w:rPr>
      </w:pPr>
    </w:p>
    <w:p w14:paraId="1BDC331B" w14:textId="77777777" w:rsidR="008E21D5" w:rsidRDefault="008E21D5" w:rsidP="004F44BA">
      <w:pPr>
        <w:rPr>
          <w:sz w:val="28"/>
          <w:szCs w:val="28"/>
        </w:rPr>
      </w:pPr>
    </w:p>
    <w:p w14:paraId="69A15FFC" w14:textId="77777777" w:rsidR="008E21D5" w:rsidRDefault="008E21D5" w:rsidP="004F44BA">
      <w:pPr>
        <w:rPr>
          <w:sz w:val="28"/>
          <w:szCs w:val="28"/>
        </w:rPr>
      </w:pPr>
    </w:p>
    <w:p w14:paraId="6EEC23D4" w14:textId="77777777" w:rsidR="008E21D5" w:rsidRDefault="008E21D5" w:rsidP="004F44BA">
      <w:pPr>
        <w:rPr>
          <w:sz w:val="28"/>
          <w:szCs w:val="28"/>
        </w:rPr>
      </w:pPr>
    </w:p>
    <w:p w14:paraId="742781AF" w14:textId="77777777" w:rsidR="008E21D5" w:rsidRDefault="008E21D5" w:rsidP="004F44BA">
      <w:pPr>
        <w:rPr>
          <w:sz w:val="28"/>
          <w:szCs w:val="28"/>
        </w:rPr>
      </w:pPr>
    </w:p>
    <w:p w14:paraId="2AA71894" w14:textId="77777777" w:rsidR="008E21D5" w:rsidRDefault="008E21D5" w:rsidP="004F44BA">
      <w:pPr>
        <w:rPr>
          <w:sz w:val="28"/>
          <w:szCs w:val="28"/>
        </w:rPr>
      </w:pPr>
    </w:p>
    <w:p w14:paraId="67669EEF" w14:textId="77777777" w:rsidR="008E21D5" w:rsidRDefault="008E21D5" w:rsidP="004F44BA">
      <w:pPr>
        <w:rPr>
          <w:sz w:val="28"/>
          <w:szCs w:val="28"/>
        </w:rPr>
      </w:pPr>
    </w:p>
    <w:p w14:paraId="66EC275D" w14:textId="77777777" w:rsidR="008E21D5" w:rsidRDefault="008E21D5" w:rsidP="004F44BA">
      <w:pPr>
        <w:rPr>
          <w:sz w:val="28"/>
          <w:szCs w:val="28"/>
        </w:rPr>
      </w:pPr>
    </w:p>
    <w:p w14:paraId="702D6C4B" w14:textId="77777777" w:rsidR="004F44BA" w:rsidRPr="004F44BA" w:rsidRDefault="004F44BA" w:rsidP="004F44BA">
      <w:pPr>
        <w:rPr>
          <w:sz w:val="28"/>
          <w:szCs w:val="28"/>
        </w:rPr>
      </w:pPr>
      <w:r w:rsidRPr="004F44BA">
        <w:rPr>
          <w:sz w:val="28"/>
          <w:szCs w:val="28"/>
        </w:rPr>
        <w:lastRenderedPageBreak/>
        <w:t>Операция 040: Токарная.</w:t>
      </w:r>
    </w:p>
    <w:p w14:paraId="19A05A95" w14:textId="77777777" w:rsidR="004F44BA" w:rsidRPr="004F44BA" w:rsidRDefault="004F44BA" w:rsidP="004F44BA">
      <w:pPr>
        <w:rPr>
          <w:sz w:val="28"/>
          <w:szCs w:val="28"/>
        </w:rPr>
      </w:pPr>
      <w:r w:rsidRPr="004F44BA">
        <w:rPr>
          <w:sz w:val="28"/>
          <w:szCs w:val="28"/>
        </w:rPr>
        <w:t>Оборудование: Патронный полуавтомат с ЧПУ.</w:t>
      </w:r>
    </w:p>
    <w:p w14:paraId="0B503324" w14:textId="411F31E3" w:rsidR="004F44BA" w:rsidRDefault="004F44BA" w:rsidP="004F44BA">
      <w:pPr>
        <w:rPr>
          <w:sz w:val="28"/>
          <w:szCs w:val="28"/>
        </w:rPr>
      </w:pPr>
      <w:r w:rsidRPr="004F44BA">
        <w:rPr>
          <w:sz w:val="28"/>
          <w:szCs w:val="28"/>
        </w:rPr>
        <w:t>IT8 R</w:t>
      </w:r>
      <w:r w:rsidR="00A93291">
        <w:rPr>
          <w:sz w:val="28"/>
          <w:szCs w:val="28"/>
        </w:rPr>
        <w:t>а</w:t>
      </w:r>
      <w:r w:rsidRPr="004F44BA">
        <w:rPr>
          <w:sz w:val="28"/>
          <w:szCs w:val="28"/>
        </w:rPr>
        <w:t xml:space="preserve"> 2.5</w:t>
      </w:r>
    </w:p>
    <w:p w14:paraId="6414D554" w14:textId="4ADB2780" w:rsidR="004F44BA" w:rsidRDefault="00A93291" w:rsidP="00A51DDC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548738BC" wp14:editId="629858F7">
            <wp:extent cx="5524500" cy="68865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F143F" w14:textId="77777777" w:rsidR="008E21D5" w:rsidRDefault="008E21D5" w:rsidP="00B21C07">
      <w:pPr>
        <w:rPr>
          <w:sz w:val="28"/>
          <w:szCs w:val="28"/>
        </w:rPr>
      </w:pPr>
    </w:p>
    <w:p w14:paraId="33A87939" w14:textId="77777777" w:rsidR="008E21D5" w:rsidRDefault="008E21D5" w:rsidP="00B21C07">
      <w:pPr>
        <w:rPr>
          <w:sz w:val="28"/>
          <w:szCs w:val="28"/>
        </w:rPr>
      </w:pPr>
    </w:p>
    <w:p w14:paraId="613F4C5B" w14:textId="77777777" w:rsidR="008E21D5" w:rsidRDefault="008E21D5" w:rsidP="00B21C07">
      <w:pPr>
        <w:rPr>
          <w:sz w:val="28"/>
          <w:szCs w:val="28"/>
        </w:rPr>
      </w:pPr>
    </w:p>
    <w:p w14:paraId="5461384B" w14:textId="77777777" w:rsidR="008E21D5" w:rsidRDefault="008E21D5" w:rsidP="00B21C07">
      <w:pPr>
        <w:rPr>
          <w:sz w:val="28"/>
          <w:szCs w:val="28"/>
        </w:rPr>
      </w:pPr>
    </w:p>
    <w:p w14:paraId="30B96B0A" w14:textId="77777777" w:rsidR="008E21D5" w:rsidRDefault="008E21D5" w:rsidP="00B21C07">
      <w:pPr>
        <w:rPr>
          <w:sz w:val="28"/>
          <w:szCs w:val="28"/>
        </w:rPr>
      </w:pPr>
    </w:p>
    <w:p w14:paraId="544C37A6" w14:textId="77777777" w:rsidR="008E21D5" w:rsidRDefault="008E21D5" w:rsidP="00B21C07">
      <w:pPr>
        <w:rPr>
          <w:sz w:val="28"/>
          <w:szCs w:val="28"/>
        </w:rPr>
      </w:pPr>
    </w:p>
    <w:p w14:paraId="0AFFAD0E" w14:textId="77777777" w:rsidR="008E21D5" w:rsidRDefault="008E21D5" w:rsidP="00B21C07">
      <w:pPr>
        <w:rPr>
          <w:sz w:val="28"/>
          <w:szCs w:val="28"/>
        </w:rPr>
      </w:pPr>
    </w:p>
    <w:p w14:paraId="0D9EAC15" w14:textId="77777777" w:rsidR="008E21D5" w:rsidRDefault="008E21D5" w:rsidP="00B21C07">
      <w:pPr>
        <w:rPr>
          <w:sz w:val="28"/>
          <w:szCs w:val="28"/>
        </w:rPr>
      </w:pPr>
    </w:p>
    <w:p w14:paraId="39927AC6" w14:textId="77777777" w:rsidR="00B21C07" w:rsidRPr="00B21C07" w:rsidRDefault="00B21C07" w:rsidP="00B21C07">
      <w:pPr>
        <w:rPr>
          <w:sz w:val="28"/>
          <w:szCs w:val="28"/>
        </w:rPr>
      </w:pPr>
      <w:r w:rsidRPr="00B21C07">
        <w:rPr>
          <w:sz w:val="28"/>
          <w:szCs w:val="28"/>
        </w:rPr>
        <w:lastRenderedPageBreak/>
        <w:t>Операция 045: Зубонарезная.</w:t>
      </w:r>
    </w:p>
    <w:p w14:paraId="09CB86EB" w14:textId="437CD5BF" w:rsidR="00B21C07" w:rsidRDefault="00B21C07" w:rsidP="00B21C07">
      <w:pPr>
        <w:rPr>
          <w:sz w:val="28"/>
          <w:szCs w:val="28"/>
        </w:rPr>
      </w:pPr>
      <w:r w:rsidRPr="00B21C07">
        <w:rPr>
          <w:sz w:val="28"/>
          <w:szCs w:val="28"/>
        </w:rPr>
        <w:t>Оборудование: Зубофрезерный точный полуавтомат.</w:t>
      </w:r>
    </w:p>
    <w:p w14:paraId="5C6B3BA4" w14:textId="38BC36FA" w:rsidR="004F44BA" w:rsidRDefault="00A93291" w:rsidP="00A51DDC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52D5E844" wp14:editId="6214574D">
            <wp:extent cx="5940425" cy="316547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825A3" w14:textId="347362BA" w:rsidR="00A93291" w:rsidRPr="00A93291" w:rsidRDefault="00A93291" w:rsidP="00A93291">
      <w:pPr>
        <w:rPr>
          <w:sz w:val="28"/>
          <w:szCs w:val="28"/>
        </w:rPr>
      </w:pPr>
      <w:r w:rsidRPr="00A93291">
        <w:rPr>
          <w:sz w:val="28"/>
          <w:szCs w:val="28"/>
        </w:rPr>
        <w:t>05</w:t>
      </w:r>
      <w:r>
        <w:rPr>
          <w:sz w:val="28"/>
          <w:szCs w:val="28"/>
        </w:rPr>
        <w:t>0</w:t>
      </w:r>
      <w:r w:rsidRPr="00A93291">
        <w:rPr>
          <w:sz w:val="28"/>
          <w:szCs w:val="28"/>
        </w:rPr>
        <w:t xml:space="preserve"> Зубошевингование. </w:t>
      </w:r>
    </w:p>
    <w:p w14:paraId="6F08C8AF" w14:textId="77777777" w:rsidR="00A93291" w:rsidRPr="00A93291" w:rsidRDefault="00A93291" w:rsidP="00A93291">
      <w:pPr>
        <w:rPr>
          <w:sz w:val="28"/>
          <w:szCs w:val="28"/>
        </w:rPr>
      </w:pPr>
      <w:r w:rsidRPr="00A93291">
        <w:rPr>
          <w:sz w:val="28"/>
          <w:szCs w:val="28"/>
        </w:rPr>
        <w:t>Оборудование: Зубошевинговочный станок.</w:t>
      </w:r>
    </w:p>
    <w:p w14:paraId="3F07E61F" w14:textId="77777777" w:rsidR="00A93291" w:rsidRPr="00A93291" w:rsidRDefault="00A93291" w:rsidP="00A93291">
      <w:pPr>
        <w:rPr>
          <w:sz w:val="28"/>
          <w:szCs w:val="28"/>
        </w:rPr>
      </w:pPr>
      <w:r w:rsidRPr="00A93291">
        <w:rPr>
          <w:sz w:val="28"/>
          <w:szCs w:val="28"/>
        </w:rPr>
        <w:t>IT8 Rа 1.25</w:t>
      </w:r>
    </w:p>
    <w:p w14:paraId="2D14198A" w14:textId="77777777" w:rsidR="00A93291" w:rsidRPr="00A93291" w:rsidRDefault="00A93291" w:rsidP="00A93291">
      <w:pPr>
        <w:rPr>
          <w:sz w:val="28"/>
          <w:szCs w:val="28"/>
        </w:rPr>
      </w:pPr>
    </w:p>
    <w:p w14:paraId="77249AA5" w14:textId="689E0B12" w:rsidR="00A93291" w:rsidRPr="00A93291" w:rsidRDefault="00A93291" w:rsidP="00A93291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121BA96D" wp14:editId="561AEAF4">
            <wp:extent cx="5940425" cy="3161665"/>
            <wp:effectExtent l="0" t="0" r="3175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C6BBC" w14:textId="77777777" w:rsidR="008E21D5" w:rsidRDefault="008E21D5" w:rsidP="00A93291">
      <w:pPr>
        <w:rPr>
          <w:sz w:val="28"/>
          <w:szCs w:val="28"/>
        </w:rPr>
      </w:pPr>
    </w:p>
    <w:p w14:paraId="77FDD76C" w14:textId="77777777" w:rsidR="008E21D5" w:rsidRDefault="008E21D5" w:rsidP="00A93291">
      <w:pPr>
        <w:rPr>
          <w:sz w:val="28"/>
          <w:szCs w:val="28"/>
        </w:rPr>
      </w:pPr>
    </w:p>
    <w:p w14:paraId="603E390D" w14:textId="77777777" w:rsidR="008E21D5" w:rsidRDefault="008E21D5" w:rsidP="00A93291">
      <w:pPr>
        <w:rPr>
          <w:sz w:val="28"/>
          <w:szCs w:val="28"/>
        </w:rPr>
      </w:pPr>
    </w:p>
    <w:p w14:paraId="4E1F9A70" w14:textId="77777777" w:rsidR="008E21D5" w:rsidRDefault="008E21D5" w:rsidP="00A93291">
      <w:pPr>
        <w:rPr>
          <w:sz w:val="28"/>
          <w:szCs w:val="28"/>
        </w:rPr>
      </w:pPr>
    </w:p>
    <w:p w14:paraId="2D74980D" w14:textId="77777777" w:rsidR="008E21D5" w:rsidRDefault="008E21D5" w:rsidP="00A93291">
      <w:pPr>
        <w:rPr>
          <w:sz w:val="28"/>
          <w:szCs w:val="28"/>
        </w:rPr>
      </w:pPr>
    </w:p>
    <w:p w14:paraId="6CF9EAA2" w14:textId="77777777" w:rsidR="008E21D5" w:rsidRDefault="008E21D5" w:rsidP="00A93291">
      <w:pPr>
        <w:rPr>
          <w:sz w:val="28"/>
          <w:szCs w:val="28"/>
        </w:rPr>
      </w:pPr>
    </w:p>
    <w:p w14:paraId="4AAB46BB" w14:textId="77777777" w:rsidR="008E21D5" w:rsidRDefault="008E21D5" w:rsidP="00A93291">
      <w:pPr>
        <w:rPr>
          <w:sz w:val="28"/>
          <w:szCs w:val="28"/>
        </w:rPr>
      </w:pPr>
    </w:p>
    <w:p w14:paraId="27C553C5" w14:textId="77777777" w:rsidR="008E21D5" w:rsidRDefault="008E21D5" w:rsidP="00A93291">
      <w:pPr>
        <w:rPr>
          <w:sz w:val="28"/>
          <w:szCs w:val="28"/>
        </w:rPr>
      </w:pPr>
    </w:p>
    <w:p w14:paraId="524DB223" w14:textId="3FA9D2D8" w:rsidR="00A93291" w:rsidRPr="00A93291" w:rsidRDefault="00A93291" w:rsidP="00A93291">
      <w:pPr>
        <w:rPr>
          <w:sz w:val="28"/>
          <w:szCs w:val="28"/>
        </w:rPr>
      </w:pPr>
      <w:r w:rsidRPr="00A93291">
        <w:rPr>
          <w:sz w:val="28"/>
          <w:szCs w:val="28"/>
        </w:rPr>
        <w:lastRenderedPageBreak/>
        <w:t>0</w:t>
      </w:r>
      <w:r>
        <w:rPr>
          <w:sz w:val="28"/>
          <w:szCs w:val="28"/>
        </w:rPr>
        <w:t>55</w:t>
      </w:r>
      <w:r w:rsidRPr="00A93291">
        <w:rPr>
          <w:sz w:val="28"/>
          <w:szCs w:val="28"/>
        </w:rPr>
        <w:t xml:space="preserve"> Шлифовальная</w:t>
      </w:r>
    </w:p>
    <w:p w14:paraId="09B7CED9" w14:textId="77777777" w:rsidR="00A93291" w:rsidRPr="00A93291" w:rsidRDefault="00A93291" w:rsidP="00A93291">
      <w:pPr>
        <w:rPr>
          <w:sz w:val="28"/>
          <w:szCs w:val="28"/>
        </w:rPr>
      </w:pPr>
      <w:r w:rsidRPr="00A93291">
        <w:rPr>
          <w:sz w:val="28"/>
          <w:szCs w:val="28"/>
        </w:rPr>
        <w:t>Оборудование: Внутришлифовальный станок</w:t>
      </w:r>
    </w:p>
    <w:p w14:paraId="6B86FE0C" w14:textId="77777777" w:rsidR="00A93291" w:rsidRPr="00A93291" w:rsidRDefault="00A93291" w:rsidP="00A93291">
      <w:pPr>
        <w:rPr>
          <w:sz w:val="28"/>
          <w:szCs w:val="28"/>
        </w:rPr>
      </w:pPr>
      <w:r w:rsidRPr="00A93291">
        <w:rPr>
          <w:sz w:val="28"/>
          <w:szCs w:val="28"/>
        </w:rPr>
        <w:t>IT7 Rа 1.25</w:t>
      </w:r>
    </w:p>
    <w:p w14:paraId="34CCFA70" w14:textId="77777777" w:rsidR="00A93291" w:rsidRDefault="00A93291" w:rsidP="00A93291"/>
    <w:p w14:paraId="2795F7CD" w14:textId="7963442F" w:rsidR="00A93291" w:rsidRDefault="00A93291" w:rsidP="00A9329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03BAD5E" wp14:editId="3C76D760">
            <wp:extent cx="2143125" cy="58388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D73EA" w14:textId="77777777" w:rsidR="00A93291" w:rsidRPr="00F53783" w:rsidRDefault="00A93291" w:rsidP="00A51DDC">
      <w:pPr>
        <w:rPr>
          <w:sz w:val="28"/>
          <w:szCs w:val="28"/>
        </w:rPr>
      </w:pPr>
    </w:p>
    <w:p w14:paraId="2522A880" w14:textId="085E41F5" w:rsidR="00E420E5" w:rsidRDefault="00E420E5" w:rsidP="00E420E5">
      <w:pPr>
        <w:pStyle w:val="1"/>
        <w:numPr>
          <w:ilvl w:val="0"/>
          <w:numId w:val="0"/>
        </w:numPr>
        <w:ind w:left="432"/>
        <w:rPr>
          <w:sz w:val="32"/>
          <w:szCs w:val="32"/>
        </w:rPr>
      </w:pPr>
      <w:bookmarkStart w:id="10" w:name="_Toc75161622"/>
      <w:r>
        <w:rPr>
          <w:sz w:val="32"/>
          <w:szCs w:val="32"/>
        </w:rPr>
        <w:lastRenderedPageBreak/>
        <w:t>С</w:t>
      </w:r>
      <w:r>
        <w:t>ПИСОК ИСПОЛЬЗОВАННОЙ ЛИТЕРАТУРЫ</w:t>
      </w:r>
      <w:r>
        <w:rPr>
          <w:sz w:val="32"/>
          <w:szCs w:val="32"/>
        </w:rPr>
        <w:t>.</w:t>
      </w:r>
      <w:bookmarkEnd w:id="10"/>
    </w:p>
    <w:p w14:paraId="52F4DE39" w14:textId="77777777" w:rsidR="00E420E5" w:rsidRDefault="00E420E5" w:rsidP="00E420E5">
      <w:pPr>
        <w:spacing w:line="360" w:lineRule="auto"/>
        <w:rPr>
          <w:sz w:val="28"/>
          <w:szCs w:val="28"/>
        </w:rPr>
      </w:pPr>
    </w:p>
    <w:p w14:paraId="0A995CA9" w14:textId="77777777" w:rsidR="008E21D5" w:rsidRDefault="008E21D5" w:rsidP="008E21D5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1.Справочник технолога-машиностроителя. В 2-х томах, Т. 1 / Под ред. А. М. Дальского, А. Г. Косиловой, Р. К. Мещерякова, А. Г. Суслова./ 5-е изд., перераб. и доп. М.: Машиностроение-1, 2001. 912 с.</w:t>
      </w:r>
    </w:p>
    <w:p w14:paraId="38846935" w14:textId="77777777" w:rsidR="008E21D5" w:rsidRDefault="008E21D5" w:rsidP="008E21D5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2. Квасов Е.П., Брылев А.В., Марецкая В.В. - Выбор и проектирование заготовок (электронное издание).</w:t>
      </w:r>
    </w:p>
    <w:p w14:paraId="4AC4D75E" w14:textId="77777777" w:rsidR="008E21D5" w:rsidRDefault="008E21D5" w:rsidP="008E21D5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3. Кондаков А. И., Островский Ю. А. Разработка технологических процессов изготовления деталей: Методические указания для курсового и дипломного проектирования. – М.: Изд-во МГТУ им. Н. Э. Баумана, 2003. – 50 с. </w:t>
      </w:r>
    </w:p>
    <w:p w14:paraId="7C870511" w14:textId="77777777" w:rsidR="008E21D5" w:rsidRDefault="008E21D5" w:rsidP="008E21D5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4. Кондаков А. И., Васильев А. С. Выбор заготовок в машиностроении: справочник. – М.: Машиностроение, 2007. – 560 с.</w:t>
      </w:r>
    </w:p>
    <w:p w14:paraId="34695898" w14:textId="0BD1CC5A" w:rsidR="008C483F" w:rsidRPr="00E420E5" w:rsidRDefault="008C483F" w:rsidP="008E21D5">
      <w:pPr>
        <w:spacing w:line="360" w:lineRule="auto"/>
        <w:ind w:firstLine="567"/>
        <w:rPr>
          <w:sz w:val="28"/>
          <w:szCs w:val="28"/>
        </w:rPr>
      </w:pPr>
    </w:p>
    <w:sectPr w:rsidR="008C483F" w:rsidRPr="00E42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29D670" w14:textId="77777777" w:rsidR="004765C5" w:rsidRDefault="004765C5" w:rsidP="008E063B">
      <w:r>
        <w:separator/>
      </w:r>
    </w:p>
  </w:endnote>
  <w:endnote w:type="continuationSeparator" w:id="0">
    <w:p w14:paraId="7F9A714F" w14:textId="77777777" w:rsidR="004765C5" w:rsidRDefault="004765C5" w:rsidP="008E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29930" w14:textId="77777777" w:rsidR="008E0DC6" w:rsidRDefault="0045036F" w:rsidP="008E0DC6">
    <w:pPr>
      <w:pStyle w:val="a7"/>
      <w:framePr w:wrap="around" w:vAnchor="text" w:hAnchor="margin" w:xAlign="center" w:y="1"/>
      <w:rPr>
        <w:rStyle w:val="a9"/>
        <w:rFonts w:eastAsiaTheme="majorEastAsia"/>
      </w:rPr>
    </w:pPr>
    <w:r>
      <w:rPr>
        <w:rStyle w:val="a9"/>
        <w:rFonts w:eastAsiaTheme="majorEastAsia"/>
      </w:rPr>
      <w:fldChar w:fldCharType="begin"/>
    </w:r>
    <w:r>
      <w:rPr>
        <w:rStyle w:val="a9"/>
        <w:rFonts w:eastAsiaTheme="majorEastAsia"/>
      </w:rPr>
      <w:instrText xml:space="preserve">PAGE  </w:instrText>
    </w:r>
    <w:r>
      <w:rPr>
        <w:rStyle w:val="a9"/>
        <w:rFonts w:eastAsiaTheme="majorEastAsia"/>
      </w:rPr>
      <w:fldChar w:fldCharType="end"/>
    </w:r>
  </w:p>
  <w:p w14:paraId="106BB0FD" w14:textId="77777777" w:rsidR="008E0DC6" w:rsidRDefault="004765C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8343C4" w14:textId="77777777" w:rsidR="004765C5" w:rsidRDefault="004765C5" w:rsidP="008E063B">
      <w:r>
        <w:separator/>
      </w:r>
    </w:p>
  </w:footnote>
  <w:footnote w:type="continuationSeparator" w:id="0">
    <w:p w14:paraId="32F9C9F2" w14:textId="77777777" w:rsidR="004765C5" w:rsidRDefault="004765C5" w:rsidP="008E0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61612"/>
    <w:multiLevelType w:val="hybridMultilevel"/>
    <w:tmpl w:val="D0E20A08"/>
    <w:lvl w:ilvl="0" w:tplc="346455DA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677CCE"/>
    <w:multiLevelType w:val="hybridMultilevel"/>
    <w:tmpl w:val="FB082762"/>
    <w:lvl w:ilvl="0" w:tplc="4EA449EE">
      <w:start w:val="1"/>
      <w:numFmt w:val="decimal"/>
      <w:lvlText w:val="%1)"/>
      <w:lvlJc w:val="left"/>
      <w:pPr>
        <w:tabs>
          <w:tab w:val="num" w:pos="1021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663C9606">
      <w:start w:val="1"/>
      <w:numFmt w:val="bullet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5D0984"/>
    <w:multiLevelType w:val="hybridMultilevel"/>
    <w:tmpl w:val="82E2B8A4"/>
    <w:lvl w:ilvl="0" w:tplc="A670BEE0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D0FD0"/>
    <w:multiLevelType w:val="hybridMultilevel"/>
    <w:tmpl w:val="A79CB18C"/>
    <w:lvl w:ilvl="0" w:tplc="0262DC2E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190AF416">
      <w:start w:val="1"/>
      <w:numFmt w:val="decimal"/>
      <w:lvlText w:val="%2)"/>
      <w:lvlJc w:val="left"/>
      <w:pPr>
        <w:tabs>
          <w:tab w:val="num" w:pos="1021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2" w:tplc="A670BEE0">
      <w:start w:val="1"/>
      <w:numFmt w:val="bullet"/>
      <w:lvlText w:val=""/>
      <w:lvlJc w:val="left"/>
      <w:pPr>
        <w:tabs>
          <w:tab w:val="num" w:pos="2235"/>
        </w:tabs>
        <w:ind w:left="1271" w:firstLine="709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CB153F"/>
    <w:multiLevelType w:val="hybridMultilevel"/>
    <w:tmpl w:val="688425BA"/>
    <w:lvl w:ilvl="0" w:tplc="822E821A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E26E33"/>
    <w:multiLevelType w:val="hybridMultilevel"/>
    <w:tmpl w:val="273C6DBA"/>
    <w:lvl w:ilvl="0" w:tplc="973677D6">
      <w:start w:val="1"/>
      <w:numFmt w:val="decimal"/>
      <w:lvlText w:val="%1)"/>
      <w:lvlJc w:val="left"/>
      <w:pPr>
        <w:tabs>
          <w:tab w:val="num" w:pos="1021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A5A40BC8">
      <w:start w:val="1"/>
      <w:numFmt w:val="bullet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  <w:b w:val="0"/>
        <w:i w:val="0"/>
        <w:sz w:val="28"/>
        <w:szCs w:val="28"/>
      </w:rPr>
    </w:lvl>
    <w:lvl w:ilvl="2" w:tplc="FA9CDE6E">
      <w:start w:val="1"/>
      <w:numFmt w:val="decimal"/>
      <w:lvlText w:val="%3)"/>
      <w:lvlJc w:val="left"/>
      <w:pPr>
        <w:tabs>
          <w:tab w:val="num" w:pos="1021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6" w15:restartNumberingAfterBreak="0">
    <w:nsid w:val="376141A1"/>
    <w:multiLevelType w:val="hybridMultilevel"/>
    <w:tmpl w:val="25B4E656"/>
    <w:lvl w:ilvl="0" w:tplc="5A106A3C">
      <w:start w:val="1"/>
      <w:numFmt w:val="decimal"/>
      <w:lvlText w:val="%1)"/>
      <w:lvlJc w:val="left"/>
      <w:pPr>
        <w:tabs>
          <w:tab w:val="num" w:pos="1021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1F2AEFF4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4D57C6"/>
    <w:multiLevelType w:val="hybridMultilevel"/>
    <w:tmpl w:val="2204510E"/>
    <w:lvl w:ilvl="0" w:tplc="5D620BD2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56E07"/>
    <w:multiLevelType w:val="hybridMultilevel"/>
    <w:tmpl w:val="820430DE"/>
    <w:lvl w:ilvl="0" w:tplc="2C96ECBA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33D1751"/>
    <w:multiLevelType w:val="hybridMultilevel"/>
    <w:tmpl w:val="D7209048"/>
    <w:lvl w:ilvl="0" w:tplc="FC74B6CA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1524E47"/>
    <w:multiLevelType w:val="hybridMultilevel"/>
    <w:tmpl w:val="E7F0828A"/>
    <w:lvl w:ilvl="0" w:tplc="FE14E864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8D21F9D"/>
    <w:multiLevelType w:val="multilevel"/>
    <w:tmpl w:val="17F222BA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6AA74716"/>
    <w:multiLevelType w:val="multilevel"/>
    <w:tmpl w:val="5016E054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0"/>
  </w:num>
  <w:num w:numId="13">
    <w:abstractNumId w:val="4"/>
  </w:num>
  <w:num w:numId="14">
    <w:abstractNumId w:val="8"/>
  </w:num>
  <w:num w:numId="15">
    <w:abstractNumId w:val="6"/>
  </w:num>
  <w:num w:numId="16">
    <w:abstractNumId w:val="2"/>
  </w:num>
  <w:num w:numId="17">
    <w:abstractNumId w:val="3"/>
  </w:num>
  <w:num w:numId="18">
    <w:abstractNumId w:val="7"/>
  </w:num>
  <w:num w:numId="19">
    <w:abstractNumId w:val="5"/>
  </w:num>
  <w:num w:numId="20">
    <w:abstractNumId w:val="1"/>
  </w:num>
  <w:num w:numId="21">
    <w:abstractNumId w:val="1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4F3"/>
    <w:rsid w:val="000970F5"/>
    <w:rsid w:val="000A4205"/>
    <w:rsid w:val="00104448"/>
    <w:rsid w:val="0011666B"/>
    <w:rsid w:val="00285917"/>
    <w:rsid w:val="002B0CAA"/>
    <w:rsid w:val="00331273"/>
    <w:rsid w:val="003570FE"/>
    <w:rsid w:val="00376281"/>
    <w:rsid w:val="003A28FA"/>
    <w:rsid w:val="003F2993"/>
    <w:rsid w:val="0045036F"/>
    <w:rsid w:val="004765C5"/>
    <w:rsid w:val="004B6A76"/>
    <w:rsid w:val="004D6317"/>
    <w:rsid w:val="004F44BA"/>
    <w:rsid w:val="005C56CF"/>
    <w:rsid w:val="005E4C03"/>
    <w:rsid w:val="00604165"/>
    <w:rsid w:val="006D7F55"/>
    <w:rsid w:val="00741E5B"/>
    <w:rsid w:val="00781A42"/>
    <w:rsid w:val="00783576"/>
    <w:rsid w:val="007854F3"/>
    <w:rsid w:val="007C7DEA"/>
    <w:rsid w:val="007F7ED0"/>
    <w:rsid w:val="008561A9"/>
    <w:rsid w:val="008C483F"/>
    <w:rsid w:val="008E063B"/>
    <w:rsid w:val="008E21D5"/>
    <w:rsid w:val="009B61A5"/>
    <w:rsid w:val="00A17359"/>
    <w:rsid w:val="00A51DDC"/>
    <w:rsid w:val="00A8746E"/>
    <w:rsid w:val="00A93291"/>
    <w:rsid w:val="00B21C07"/>
    <w:rsid w:val="00B221E5"/>
    <w:rsid w:val="00B3029D"/>
    <w:rsid w:val="00B3723E"/>
    <w:rsid w:val="00BB7BE0"/>
    <w:rsid w:val="00CB32AB"/>
    <w:rsid w:val="00CC7D4A"/>
    <w:rsid w:val="00D3754A"/>
    <w:rsid w:val="00D45484"/>
    <w:rsid w:val="00DE00A9"/>
    <w:rsid w:val="00E33065"/>
    <w:rsid w:val="00E37142"/>
    <w:rsid w:val="00E420E5"/>
    <w:rsid w:val="00EA6FF6"/>
    <w:rsid w:val="00EB31EC"/>
    <w:rsid w:val="00F05372"/>
    <w:rsid w:val="00F53783"/>
    <w:rsid w:val="00FB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4C7CE9F1"/>
  <w15:chartTrackingRefBased/>
  <w15:docId w15:val="{4EC8A06D-94A6-4BF5-9934-31BCC5E4B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063B"/>
    <w:pPr>
      <w:keepNext/>
      <w:pageBreakBefore/>
      <w:numPr>
        <w:numId w:val="11"/>
      </w:numPr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8E063B"/>
    <w:pPr>
      <w:keepNext/>
      <w:keepLines/>
      <w:numPr>
        <w:ilvl w:val="1"/>
        <w:numId w:val="11"/>
      </w:numPr>
      <w:jc w:val="center"/>
      <w:outlineLvl w:val="1"/>
    </w:pPr>
    <w:rPr>
      <w:rFonts w:eastAsiaTheme="majorEastAsia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359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7359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7359"/>
    <w:pPr>
      <w:keepNext/>
      <w:keepLines/>
      <w:numPr>
        <w:ilvl w:val="4"/>
        <w:numId w:val="1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7359"/>
    <w:pPr>
      <w:keepNext/>
      <w:keepLines/>
      <w:numPr>
        <w:ilvl w:val="5"/>
        <w:numId w:val="1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7359"/>
    <w:pPr>
      <w:keepNext/>
      <w:keepLines/>
      <w:numPr>
        <w:ilvl w:val="6"/>
        <w:numId w:val="1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7359"/>
    <w:pPr>
      <w:keepNext/>
      <w:keepLines/>
      <w:numPr>
        <w:ilvl w:val="7"/>
        <w:numId w:val="1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7359"/>
    <w:pPr>
      <w:keepNext/>
      <w:keepLines/>
      <w:numPr>
        <w:ilvl w:val="8"/>
        <w:numId w:val="1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E063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063B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1735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17359"/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17359"/>
    <w:rPr>
      <w:rFonts w:asciiTheme="majorHAnsi" w:eastAsiaTheme="majorEastAsia" w:hAnsiTheme="majorHAnsi" w:cstheme="majorBidi"/>
      <w:color w:val="2F5496" w:themeColor="accent1" w:themeShade="BF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17359"/>
    <w:rPr>
      <w:rFonts w:asciiTheme="majorHAnsi" w:eastAsiaTheme="majorEastAsia" w:hAnsiTheme="majorHAnsi" w:cstheme="majorBidi"/>
      <w:color w:val="1F3763" w:themeColor="accent1" w:themeShade="7F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17359"/>
    <w:rPr>
      <w:rFonts w:asciiTheme="majorHAnsi" w:eastAsiaTheme="majorEastAsia" w:hAnsiTheme="majorHAnsi" w:cstheme="majorBidi"/>
      <w:i/>
      <w:iCs/>
      <w:color w:val="1F3763" w:themeColor="accent1" w:themeShade="7F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1735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173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3">
    <w:name w:val="header"/>
    <w:basedOn w:val="a"/>
    <w:link w:val="a4"/>
    <w:rsid w:val="00A1735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173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17359"/>
    <w:pPr>
      <w:ind w:firstLine="567"/>
    </w:pPr>
    <w:rPr>
      <w:sz w:val="26"/>
    </w:rPr>
  </w:style>
  <w:style w:type="character" w:customStyle="1" w:styleId="22">
    <w:name w:val="Основной текст с отступом 2 Знак"/>
    <w:basedOn w:val="a0"/>
    <w:link w:val="21"/>
    <w:rsid w:val="00A1735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No Spacing"/>
    <w:uiPriority w:val="1"/>
    <w:qFormat/>
    <w:rsid w:val="00A1735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8E0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rsid w:val="008E06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E06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8E063B"/>
  </w:style>
  <w:style w:type="paragraph" w:styleId="aa">
    <w:name w:val="TOC Heading"/>
    <w:basedOn w:val="1"/>
    <w:next w:val="a"/>
    <w:uiPriority w:val="39"/>
    <w:unhideWhenUsed/>
    <w:qFormat/>
    <w:rsid w:val="008E063B"/>
    <w:pPr>
      <w:keepLines/>
      <w:pageBreakBefore w:val="0"/>
      <w:numPr>
        <w:numId w:val="0"/>
      </w:numPr>
      <w:spacing w:before="240" w:line="360" w:lineRule="auto"/>
      <w:outlineLvl w:val="9"/>
    </w:pPr>
    <w:rPr>
      <w:rFonts w:eastAsiaTheme="majorEastAsia" w:cstheme="majorBidi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8E063B"/>
    <w:pPr>
      <w:spacing w:line="360" w:lineRule="auto"/>
    </w:pPr>
    <w:rPr>
      <w:sz w:val="28"/>
    </w:rPr>
  </w:style>
  <w:style w:type="character" w:styleId="ab">
    <w:name w:val="Hyperlink"/>
    <w:basedOn w:val="a0"/>
    <w:uiPriority w:val="99"/>
    <w:unhideWhenUsed/>
    <w:rsid w:val="008E063B"/>
    <w:rPr>
      <w:color w:val="0563C1" w:themeColor="hyperlink"/>
      <w:u w:val="single"/>
    </w:rPr>
  </w:style>
  <w:style w:type="paragraph" w:customStyle="1" w:styleId="Default">
    <w:name w:val="Default"/>
    <w:rsid w:val="00E420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8E063B"/>
    <w:pPr>
      <w:spacing w:line="360" w:lineRule="auto"/>
      <w:ind w:left="240"/>
    </w:pPr>
    <w:rPr>
      <w:sz w:val="28"/>
    </w:rPr>
  </w:style>
  <w:style w:type="paragraph" w:styleId="ac">
    <w:name w:val="List Paragraph"/>
    <w:basedOn w:val="a"/>
    <w:uiPriority w:val="34"/>
    <w:qFormat/>
    <w:rsid w:val="00E420E5"/>
    <w:pPr>
      <w:ind w:left="720"/>
      <w:contextualSpacing/>
    </w:pPr>
  </w:style>
  <w:style w:type="character" w:styleId="ad">
    <w:name w:val="Placeholder Text"/>
    <w:basedOn w:val="a0"/>
    <w:uiPriority w:val="99"/>
    <w:semiHidden/>
    <w:rsid w:val="006D7F55"/>
    <w:rPr>
      <w:color w:val="808080"/>
    </w:rPr>
  </w:style>
  <w:style w:type="paragraph" w:styleId="ae">
    <w:name w:val="Body Text"/>
    <w:basedOn w:val="a"/>
    <w:link w:val="af"/>
    <w:uiPriority w:val="99"/>
    <w:semiHidden/>
    <w:unhideWhenUsed/>
    <w:rsid w:val="00E3306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E33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a"/>
    <w:next w:val="a"/>
    <w:unhideWhenUsed/>
    <w:qFormat/>
    <w:rsid w:val="00E33065"/>
    <w:pPr>
      <w:spacing w:after="200"/>
      <w:ind w:firstLine="709"/>
    </w:pPr>
    <w:rPr>
      <w:rFonts w:eastAsia="Calibri"/>
      <w:b/>
      <w:bCs/>
      <w:color w:val="4F81BD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9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image" Target="media/image2.wmf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emf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511FE-96F7-4D03-BE47-CF57A88CB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21</Pages>
  <Words>1929</Words>
  <Characters>10999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Игорь Головкин</cp:lastModifiedBy>
  <cp:revision>22</cp:revision>
  <dcterms:created xsi:type="dcterms:W3CDTF">2021-04-07T05:01:00Z</dcterms:created>
  <dcterms:modified xsi:type="dcterms:W3CDTF">2021-06-21T06:53:00Z</dcterms:modified>
</cp:coreProperties>
</file>