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67A1" w:rsidRPr="005D67A1" w:rsidRDefault="005D67A1" w:rsidP="005D67A1">
      <w:pPr>
        <w:spacing w:after="0"/>
        <w:jc w:val="center"/>
        <w:rPr>
          <w:rFonts w:ascii="Times New Roman" w:hAnsi="Times New Roman" w:cs="Times New Roman"/>
          <w:b/>
          <w:sz w:val="28"/>
          <w:szCs w:val="28"/>
        </w:rPr>
      </w:pPr>
      <w:r w:rsidRPr="005D67A1">
        <w:rPr>
          <w:rFonts w:ascii="Times New Roman" w:hAnsi="Times New Roman" w:cs="Times New Roman"/>
          <w:b/>
          <w:sz w:val="28"/>
          <w:szCs w:val="28"/>
        </w:rPr>
        <w:t xml:space="preserve">2. РАЦИОНАЛЬНАЯ СХЕМА СИСТЕМЫ ГАЗОСНАБЖЕНИЯ </w:t>
      </w:r>
    </w:p>
    <w:p w:rsidR="005D67A1" w:rsidRPr="005D67A1" w:rsidRDefault="005D67A1" w:rsidP="005D67A1">
      <w:pPr>
        <w:spacing w:after="0"/>
        <w:jc w:val="center"/>
        <w:rPr>
          <w:rFonts w:ascii="Times New Roman" w:hAnsi="Times New Roman" w:cs="Times New Roman"/>
          <w:b/>
          <w:sz w:val="28"/>
          <w:szCs w:val="28"/>
        </w:rPr>
      </w:pPr>
      <w:r w:rsidRPr="005D67A1">
        <w:rPr>
          <w:rFonts w:ascii="Times New Roman" w:hAnsi="Times New Roman" w:cs="Times New Roman"/>
          <w:b/>
          <w:sz w:val="28"/>
          <w:szCs w:val="28"/>
        </w:rPr>
        <w:t>КОТЕЛЬНОЙ.</w:t>
      </w:r>
    </w:p>
    <w:p w:rsidR="00C11075" w:rsidRPr="005D67A1" w:rsidRDefault="00C11075" w:rsidP="005D67A1">
      <w:pPr>
        <w:tabs>
          <w:tab w:val="left" w:pos="865"/>
        </w:tabs>
        <w:spacing w:after="0"/>
        <w:ind w:firstLine="742"/>
        <w:jc w:val="both"/>
        <w:rPr>
          <w:rFonts w:ascii="Times New Roman" w:hAnsi="Times New Roman" w:cs="Times New Roman"/>
          <w:sz w:val="28"/>
          <w:szCs w:val="28"/>
        </w:rPr>
      </w:pPr>
    </w:p>
    <w:p w:rsidR="00335A2C" w:rsidRPr="005D67A1" w:rsidRDefault="005D67A1" w:rsidP="00335A2C">
      <w:pPr>
        <w:tabs>
          <w:tab w:val="left" w:pos="865"/>
        </w:tabs>
        <w:spacing w:after="0"/>
        <w:ind w:firstLine="742"/>
        <w:jc w:val="both"/>
        <w:rPr>
          <w:rFonts w:ascii="Times New Roman" w:hAnsi="Times New Roman" w:cs="Times New Roman"/>
          <w:b/>
          <w:sz w:val="28"/>
          <w:szCs w:val="28"/>
        </w:rPr>
      </w:pPr>
      <w:r>
        <w:rPr>
          <w:rFonts w:ascii="Times New Roman" w:hAnsi="Times New Roman" w:cs="Times New Roman"/>
          <w:b/>
          <w:sz w:val="28"/>
          <w:szCs w:val="28"/>
        </w:rPr>
        <w:t>2.</w:t>
      </w:r>
      <w:r w:rsidR="00335A2C" w:rsidRPr="005D67A1">
        <w:rPr>
          <w:rFonts w:ascii="Times New Roman" w:hAnsi="Times New Roman" w:cs="Times New Roman"/>
          <w:b/>
          <w:sz w:val="28"/>
          <w:szCs w:val="28"/>
        </w:rPr>
        <w:t>1. Расчет характеристик приро</w:t>
      </w:r>
      <w:r>
        <w:rPr>
          <w:rFonts w:ascii="Times New Roman" w:hAnsi="Times New Roman" w:cs="Times New Roman"/>
          <w:b/>
          <w:sz w:val="28"/>
          <w:szCs w:val="28"/>
        </w:rPr>
        <w:t>дного газа и продуктов сгорания</w:t>
      </w:r>
    </w:p>
    <w:p w:rsidR="003E19A3" w:rsidRDefault="003E19A3" w:rsidP="00335A2C">
      <w:pPr>
        <w:spacing w:after="0" w:line="276" w:lineRule="auto"/>
        <w:ind w:left="993" w:hanging="284"/>
        <w:rPr>
          <w:rFonts w:ascii="Times New Roman" w:hAnsi="Times New Roman" w:cs="Times New Roman"/>
          <w:b/>
          <w:sz w:val="28"/>
          <w:szCs w:val="28"/>
        </w:rPr>
      </w:pPr>
    </w:p>
    <w:p w:rsidR="00BF5074" w:rsidRPr="00D60805" w:rsidRDefault="00BF5074" w:rsidP="00BF5074">
      <w:pPr>
        <w:tabs>
          <w:tab w:val="left" w:pos="900"/>
        </w:tabs>
        <w:spacing w:after="0" w:line="360" w:lineRule="auto"/>
        <w:jc w:val="center"/>
        <w:rPr>
          <w:rFonts w:ascii="Times New Roman" w:eastAsia="Times New Roman" w:hAnsi="Times New Roman" w:cs="Times New Roman"/>
          <w:b/>
          <w:i/>
          <w:sz w:val="28"/>
          <w:szCs w:val="28"/>
          <w:lang w:eastAsia="ru-RU"/>
        </w:rPr>
      </w:pPr>
      <w:r w:rsidRPr="00AC7703">
        <w:rPr>
          <w:rFonts w:ascii="Times New Roman" w:eastAsia="Times New Roman" w:hAnsi="Times New Roman" w:cs="Times New Roman"/>
          <w:b/>
          <w:i/>
          <w:sz w:val="28"/>
          <w:szCs w:val="28"/>
          <w:lang w:eastAsia="ru-RU"/>
        </w:rPr>
        <w:t>Расчет</w:t>
      </w:r>
      <w:r>
        <w:rPr>
          <w:rFonts w:ascii="Times New Roman" w:eastAsia="Times New Roman" w:hAnsi="Times New Roman" w:cs="Times New Roman"/>
          <w:sz w:val="28"/>
          <w:szCs w:val="28"/>
          <w:lang w:eastAsia="ru-RU"/>
        </w:rPr>
        <w:t xml:space="preserve"> </w:t>
      </w:r>
      <w:r w:rsidRPr="00D60805">
        <w:rPr>
          <w:rFonts w:ascii="Times New Roman" w:eastAsia="Times New Roman" w:hAnsi="Times New Roman" w:cs="Times New Roman"/>
          <w:b/>
          <w:i/>
          <w:sz w:val="28"/>
          <w:szCs w:val="28"/>
          <w:lang w:eastAsia="ru-RU"/>
        </w:rPr>
        <w:t>теплоты сгорания природного газа</w:t>
      </w:r>
    </w:p>
    <w:p w:rsidR="00BF5074" w:rsidRPr="008449C2" w:rsidRDefault="00BF5074" w:rsidP="00BF5074">
      <w:pPr>
        <w:widowControl w:val="0"/>
        <w:spacing w:after="0" w:line="360" w:lineRule="auto"/>
        <w:ind w:firstLine="709"/>
        <w:jc w:val="both"/>
        <w:rPr>
          <w:rFonts w:ascii="Times New Roman" w:eastAsia="Times New Roman" w:hAnsi="Times New Roman" w:cs="Times New Roman"/>
          <w:sz w:val="28"/>
          <w:szCs w:val="28"/>
          <w:lang w:eastAsia="ru-RU"/>
        </w:rPr>
      </w:pPr>
      <w:r w:rsidRPr="008449C2">
        <w:rPr>
          <w:rFonts w:ascii="Times New Roman" w:eastAsia="Times New Roman" w:hAnsi="Times New Roman" w:cs="Times New Roman"/>
          <w:sz w:val="28"/>
          <w:szCs w:val="28"/>
          <w:lang w:eastAsia="ru-RU"/>
        </w:rPr>
        <w:t xml:space="preserve">-  Теплота сгорания газового топлива низшая, </w:t>
      </w:r>
      <w:r>
        <w:rPr>
          <w:rFonts w:ascii="Times New Roman" w:eastAsia="Times New Roman" w:hAnsi="Times New Roman" w:cs="Times New Roman"/>
          <w:sz w:val="28"/>
          <w:szCs w:val="28"/>
          <w:lang w:eastAsia="ru-RU"/>
        </w:rPr>
        <w:t>к</w:t>
      </w:r>
      <w:r w:rsidRPr="008449C2">
        <w:rPr>
          <w:rFonts w:ascii="Times New Roman" w:eastAsia="Times New Roman" w:hAnsi="Times New Roman" w:cs="Times New Roman"/>
          <w:sz w:val="28"/>
          <w:szCs w:val="28"/>
          <w:lang w:eastAsia="ru-RU"/>
        </w:rPr>
        <w:t>Дж/м</w:t>
      </w:r>
      <w:r w:rsidRPr="008449C2">
        <w:rPr>
          <w:rFonts w:ascii="Times New Roman" w:eastAsia="Times New Roman" w:hAnsi="Times New Roman" w:cs="Times New Roman"/>
          <w:sz w:val="28"/>
          <w:szCs w:val="28"/>
          <w:vertAlign w:val="superscript"/>
          <w:lang w:eastAsia="ru-RU"/>
        </w:rPr>
        <w:t>3</w:t>
      </w:r>
      <w:r w:rsidRPr="008449C2">
        <w:rPr>
          <w:rFonts w:ascii="Times New Roman" w:eastAsia="Times New Roman" w:hAnsi="Times New Roman" w:cs="Times New Roman"/>
          <w:sz w:val="28"/>
          <w:szCs w:val="28"/>
          <w:lang w:eastAsia="ru-RU"/>
        </w:rPr>
        <w:t xml:space="preserve">: </w:t>
      </w:r>
    </w:p>
    <w:p w:rsidR="00BF5074" w:rsidRPr="008449C2" w:rsidRDefault="00BF5074" w:rsidP="00BF5074">
      <w:pPr>
        <w:widowControl w:val="0"/>
        <w:spacing w:after="0" w:line="360" w:lineRule="auto"/>
        <w:ind w:firstLine="709"/>
        <w:rPr>
          <w:rFonts w:ascii="Times New Roman" w:eastAsia="Times New Roman" w:hAnsi="Times New Roman" w:cs="Times New Roman"/>
          <w:spacing w:val="-10"/>
          <w:sz w:val="28"/>
          <w:szCs w:val="28"/>
          <w:lang w:eastAsia="ru-RU"/>
        </w:rPr>
      </w:pPr>
      <w:r w:rsidRPr="008449C2">
        <w:rPr>
          <w:rFonts w:ascii="Times New Roman" w:eastAsia="Times New Roman" w:hAnsi="Times New Roman" w:cs="Times New Roman"/>
          <w:sz w:val="28"/>
          <w:szCs w:val="28"/>
          <w:lang w:eastAsia="ru-RU"/>
        </w:rPr>
        <w:t xml:space="preserve">  </w:t>
      </w:r>
      <m:oMath>
        <m:sSubSup>
          <m:sSubSupPr>
            <m:ctrlPr>
              <w:rPr>
                <w:rFonts w:ascii="Cambria Math" w:eastAsia="Times New Roman" w:hAnsi="Times New Roman" w:cs="Times New Roman"/>
                <w:i/>
                <w:spacing w:val="-10"/>
                <w:sz w:val="28"/>
                <w:szCs w:val="28"/>
                <w:lang w:eastAsia="ru-RU"/>
              </w:rPr>
            </m:ctrlPr>
          </m:sSubSupPr>
          <m:e>
            <m:r>
              <w:rPr>
                <w:rFonts w:ascii="Cambria Math" w:eastAsia="Times New Roman" w:hAnsi="Cambria Math" w:cs="Times New Roman"/>
                <w:spacing w:val="-10"/>
                <w:sz w:val="28"/>
                <w:szCs w:val="28"/>
                <w:lang w:eastAsia="ru-RU"/>
              </w:rPr>
              <m:t>Q</m:t>
            </m:r>
          </m:e>
          <m:sub>
            <m:r>
              <w:rPr>
                <w:rFonts w:ascii="Cambria Math" w:eastAsia="Times New Roman" w:hAnsi="Cambria Math" w:cs="Times New Roman"/>
                <w:spacing w:val="-10"/>
                <w:sz w:val="28"/>
                <w:szCs w:val="28"/>
                <w:lang w:val="en-US" w:eastAsia="ru-RU"/>
              </w:rPr>
              <m:t>i</m:t>
            </m:r>
          </m:sub>
          <m:sup>
            <m:r>
              <w:rPr>
                <w:rFonts w:ascii="Cambria Math" w:eastAsia="Times New Roman" w:hAnsi="Cambria Math" w:cs="Times New Roman"/>
                <w:spacing w:val="-10"/>
                <w:sz w:val="28"/>
                <w:szCs w:val="28"/>
                <w:lang w:eastAsia="ru-RU"/>
              </w:rPr>
              <m:t>r</m:t>
            </m:r>
          </m:sup>
        </m:sSubSup>
      </m:oMath>
      <w:r w:rsidRPr="008449C2">
        <w:rPr>
          <w:rFonts w:ascii="Times New Roman" w:eastAsia="Times New Roman" w:hAnsi="Times New Roman" w:cs="Times New Roman"/>
          <w:i/>
          <w:spacing w:val="-10"/>
          <w:sz w:val="28"/>
          <w:szCs w:val="28"/>
          <w:lang w:eastAsia="ru-RU"/>
        </w:rPr>
        <w:t xml:space="preserve"> = </w:t>
      </w:r>
      <w:r w:rsidRPr="008449C2">
        <w:rPr>
          <w:rFonts w:ascii="Times New Roman" w:eastAsia="Times New Roman" w:hAnsi="Times New Roman" w:cs="Times New Roman"/>
          <w:spacing w:val="-10"/>
          <w:sz w:val="28"/>
          <w:szCs w:val="28"/>
          <w:lang w:eastAsia="ru-RU"/>
        </w:rPr>
        <w:t>108Н</w:t>
      </w:r>
      <w:r w:rsidRPr="008449C2">
        <w:rPr>
          <w:rFonts w:ascii="Times New Roman" w:eastAsia="Times New Roman" w:hAnsi="Times New Roman" w:cs="Times New Roman"/>
          <w:spacing w:val="-10"/>
          <w:sz w:val="28"/>
          <w:szCs w:val="28"/>
          <w:vertAlign w:val="subscript"/>
          <w:lang w:eastAsia="ru-RU"/>
        </w:rPr>
        <w:t xml:space="preserve">2 </w:t>
      </w:r>
      <w:r w:rsidRPr="008449C2">
        <w:rPr>
          <w:rFonts w:ascii="Times New Roman" w:eastAsia="Times New Roman" w:hAnsi="Times New Roman" w:cs="Times New Roman"/>
          <w:spacing w:val="-10"/>
          <w:sz w:val="28"/>
          <w:szCs w:val="28"/>
          <w:lang w:eastAsia="ru-RU"/>
        </w:rPr>
        <w:t>+ 126,4СО + 358,4</w:t>
      </w:r>
      <w:r w:rsidRPr="008449C2">
        <w:rPr>
          <w:rFonts w:ascii="Times New Roman" w:eastAsia="Times New Roman" w:hAnsi="Times New Roman" w:cs="Times New Roman"/>
          <w:spacing w:val="-10"/>
          <w:sz w:val="28"/>
          <w:szCs w:val="28"/>
          <w:lang w:val="en-US" w:eastAsia="ru-RU"/>
        </w:rPr>
        <w:t>CH</w:t>
      </w:r>
      <w:r w:rsidRPr="008449C2">
        <w:rPr>
          <w:rFonts w:ascii="Times New Roman" w:eastAsia="Times New Roman" w:hAnsi="Times New Roman" w:cs="Times New Roman"/>
          <w:spacing w:val="-10"/>
          <w:sz w:val="28"/>
          <w:szCs w:val="28"/>
          <w:vertAlign w:val="subscript"/>
          <w:lang w:eastAsia="ru-RU"/>
        </w:rPr>
        <w:t xml:space="preserve">4 </w:t>
      </w:r>
      <w:r w:rsidRPr="008449C2">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spacing w:val="-10"/>
          <w:sz w:val="28"/>
          <w:szCs w:val="28"/>
          <w:lang w:eastAsia="ru-RU"/>
        </w:rPr>
        <w:t>637,6</w:t>
      </w:r>
      <w:r w:rsidRPr="008449C2">
        <w:rPr>
          <w:rFonts w:ascii="Times New Roman" w:eastAsia="Times New Roman" w:hAnsi="Times New Roman" w:cs="Times New Roman"/>
          <w:spacing w:val="-10"/>
          <w:sz w:val="28"/>
          <w:szCs w:val="28"/>
          <w:lang w:val="en-US" w:eastAsia="ru-RU"/>
        </w:rPr>
        <w:t>C</w:t>
      </w:r>
      <w:r w:rsidRPr="008449C2">
        <w:rPr>
          <w:rFonts w:ascii="Times New Roman" w:eastAsia="Times New Roman" w:hAnsi="Times New Roman" w:cs="Times New Roman"/>
          <w:spacing w:val="-10"/>
          <w:sz w:val="28"/>
          <w:szCs w:val="28"/>
          <w:vertAlign w:val="subscript"/>
          <w:lang w:eastAsia="ru-RU"/>
        </w:rPr>
        <w:t>2</w:t>
      </w:r>
      <w:r w:rsidRPr="008449C2">
        <w:rPr>
          <w:rFonts w:ascii="Times New Roman" w:eastAsia="Times New Roman" w:hAnsi="Times New Roman" w:cs="Times New Roman"/>
          <w:spacing w:val="-10"/>
          <w:sz w:val="28"/>
          <w:szCs w:val="28"/>
          <w:lang w:val="en-US" w:eastAsia="ru-RU"/>
        </w:rPr>
        <w:t>H</w:t>
      </w:r>
      <w:r w:rsidRPr="008449C2">
        <w:rPr>
          <w:rFonts w:ascii="Times New Roman" w:eastAsia="Times New Roman" w:hAnsi="Times New Roman" w:cs="Times New Roman"/>
          <w:spacing w:val="-10"/>
          <w:sz w:val="28"/>
          <w:szCs w:val="28"/>
          <w:vertAlign w:val="subscript"/>
          <w:lang w:eastAsia="ru-RU"/>
        </w:rPr>
        <w:t xml:space="preserve">6 </w:t>
      </w:r>
      <w:r w:rsidRPr="008449C2">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spacing w:val="-10"/>
          <w:sz w:val="28"/>
          <w:szCs w:val="28"/>
          <w:lang w:eastAsia="ru-RU"/>
        </w:rPr>
        <w:t xml:space="preserve">933,7 </w:t>
      </w:r>
      <w:r w:rsidRPr="008449C2">
        <w:rPr>
          <w:rFonts w:ascii="Times New Roman" w:eastAsia="Times New Roman" w:hAnsi="Times New Roman" w:cs="Times New Roman"/>
          <w:spacing w:val="-10"/>
          <w:sz w:val="28"/>
          <w:szCs w:val="28"/>
          <w:lang w:val="en-US" w:eastAsia="ru-RU"/>
        </w:rPr>
        <w:t>C</w:t>
      </w:r>
      <w:r w:rsidRPr="008449C2">
        <w:rPr>
          <w:rFonts w:ascii="Times New Roman" w:eastAsia="Times New Roman" w:hAnsi="Times New Roman" w:cs="Times New Roman"/>
          <w:spacing w:val="-10"/>
          <w:sz w:val="28"/>
          <w:szCs w:val="28"/>
          <w:vertAlign w:val="subscript"/>
          <w:lang w:eastAsia="ru-RU"/>
        </w:rPr>
        <w:t>3</w:t>
      </w:r>
      <w:r w:rsidRPr="008449C2">
        <w:rPr>
          <w:rFonts w:ascii="Times New Roman" w:eastAsia="Times New Roman" w:hAnsi="Times New Roman" w:cs="Times New Roman"/>
          <w:spacing w:val="-10"/>
          <w:sz w:val="28"/>
          <w:szCs w:val="28"/>
          <w:lang w:val="en-US" w:eastAsia="ru-RU"/>
        </w:rPr>
        <w:t>H</w:t>
      </w:r>
      <w:r w:rsidRPr="008449C2">
        <w:rPr>
          <w:rFonts w:ascii="Times New Roman" w:eastAsia="Times New Roman" w:hAnsi="Times New Roman" w:cs="Times New Roman"/>
          <w:spacing w:val="-10"/>
          <w:sz w:val="28"/>
          <w:szCs w:val="28"/>
          <w:vertAlign w:val="subscript"/>
          <w:lang w:eastAsia="ru-RU"/>
        </w:rPr>
        <w:t xml:space="preserve">8 </w:t>
      </w:r>
      <w:r w:rsidRPr="008449C2">
        <w:rPr>
          <w:rFonts w:ascii="Times New Roman" w:eastAsia="Times New Roman" w:hAnsi="Times New Roman" w:cs="Times New Roman"/>
          <w:i/>
          <w:spacing w:val="-10"/>
          <w:sz w:val="28"/>
          <w:szCs w:val="28"/>
          <w:lang w:eastAsia="ru-RU"/>
        </w:rPr>
        <w:t>+</w:t>
      </w:r>
      <w:r w:rsidRPr="008449C2">
        <w:rPr>
          <w:rFonts w:ascii="Times New Roman" w:eastAsia="Times New Roman" w:hAnsi="Times New Roman" w:cs="Times New Roman"/>
          <w:spacing w:val="-10"/>
          <w:sz w:val="28"/>
          <w:szCs w:val="28"/>
          <w:lang w:eastAsia="ru-RU"/>
        </w:rPr>
        <w:t xml:space="preserve">1186,8 </w:t>
      </w:r>
      <w:r w:rsidRPr="008449C2">
        <w:rPr>
          <w:rFonts w:ascii="Times New Roman" w:eastAsia="Times New Roman" w:hAnsi="Times New Roman" w:cs="Times New Roman"/>
          <w:spacing w:val="-10"/>
          <w:sz w:val="28"/>
          <w:szCs w:val="28"/>
          <w:lang w:val="en-US" w:eastAsia="ru-RU"/>
        </w:rPr>
        <w:t>C</w:t>
      </w:r>
      <w:r w:rsidRPr="008449C2">
        <w:rPr>
          <w:rFonts w:ascii="Times New Roman" w:eastAsia="Times New Roman" w:hAnsi="Times New Roman" w:cs="Times New Roman"/>
          <w:spacing w:val="-10"/>
          <w:sz w:val="28"/>
          <w:szCs w:val="28"/>
          <w:vertAlign w:val="subscript"/>
          <w:lang w:eastAsia="ru-RU"/>
        </w:rPr>
        <w:t>4</w:t>
      </w:r>
      <w:r w:rsidRPr="008449C2">
        <w:rPr>
          <w:rFonts w:ascii="Times New Roman" w:eastAsia="Times New Roman" w:hAnsi="Times New Roman" w:cs="Times New Roman"/>
          <w:spacing w:val="-10"/>
          <w:sz w:val="28"/>
          <w:szCs w:val="28"/>
          <w:lang w:val="en-US" w:eastAsia="ru-RU"/>
        </w:rPr>
        <w:t>H</w:t>
      </w:r>
      <w:r w:rsidRPr="008449C2">
        <w:rPr>
          <w:rFonts w:ascii="Times New Roman" w:eastAsia="Times New Roman" w:hAnsi="Times New Roman" w:cs="Times New Roman"/>
          <w:spacing w:val="-10"/>
          <w:sz w:val="28"/>
          <w:szCs w:val="28"/>
          <w:vertAlign w:val="subscript"/>
          <w:lang w:eastAsia="ru-RU"/>
        </w:rPr>
        <w:t>10</w:t>
      </w:r>
      <w:r w:rsidRPr="008449C2">
        <w:rPr>
          <w:rFonts w:ascii="Times New Roman" w:eastAsia="Times New Roman" w:hAnsi="Times New Roman" w:cs="Times New Roman"/>
          <w:i/>
          <w:spacing w:val="-10"/>
          <w:sz w:val="28"/>
          <w:szCs w:val="28"/>
          <w:vertAlign w:val="subscript"/>
          <w:lang w:eastAsia="ru-RU"/>
        </w:rPr>
        <w:t xml:space="preserve"> </w:t>
      </w:r>
      <w:r w:rsidRPr="008449C2">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spacing w:val="-10"/>
          <w:sz w:val="28"/>
          <w:szCs w:val="28"/>
          <w:lang w:eastAsia="ru-RU"/>
        </w:rPr>
        <w:t xml:space="preserve">1463,4 </w:t>
      </w:r>
      <w:r w:rsidRPr="008449C2">
        <w:rPr>
          <w:rFonts w:ascii="Times New Roman" w:eastAsia="Times New Roman" w:hAnsi="Times New Roman" w:cs="Times New Roman"/>
          <w:spacing w:val="-10"/>
          <w:sz w:val="28"/>
          <w:szCs w:val="28"/>
          <w:lang w:val="en-US" w:eastAsia="ru-RU"/>
        </w:rPr>
        <w:t>C</w:t>
      </w:r>
      <w:r w:rsidRPr="008449C2">
        <w:rPr>
          <w:rFonts w:ascii="Times New Roman" w:eastAsia="Times New Roman" w:hAnsi="Times New Roman" w:cs="Times New Roman"/>
          <w:spacing w:val="-10"/>
          <w:sz w:val="28"/>
          <w:szCs w:val="28"/>
          <w:vertAlign w:val="subscript"/>
          <w:lang w:eastAsia="ru-RU"/>
        </w:rPr>
        <w:t>5</w:t>
      </w:r>
      <w:r w:rsidRPr="008449C2">
        <w:rPr>
          <w:rFonts w:ascii="Times New Roman" w:eastAsia="Times New Roman" w:hAnsi="Times New Roman" w:cs="Times New Roman"/>
          <w:spacing w:val="-10"/>
          <w:sz w:val="28"/>
          <w:szCs w:val="28"/>
          <w:lang w:val="en-US" w:eastAsia="ru-RU"/>
        </w:rPr>
        <w:t>H</w:t>
      </w:r>
      <w:proofErr w:type="gramStart"/>
      <w:r w:rsidRPr="008449C2">
        <w:rPr>
          <w:rFonts w:ascii="Times New Roman" w:eastAsia="Times New Roman" w:hAnsi="Times New Roman" w:cs="Times New Roman"/>
          <w:spacing w:val="-10"/>
          <w:sz w:val="28"/>
          <w:szCs w:val="28"/>
          <w:vertAlign w:val="subscript"/>
          <w:lang w:eastAsia="ru-RU"/>
        </w:rPr>
        <w:t>12</w:t>
      </w:r>
      <w:r w:rsidRPr="008449C2">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spacing w:val="-10"/>
          <w:sz w:val="28"/>
          <w:szCs w:val="28"/>
          <w:lang w:eastAsia="ru-RU"/>
        </w:rPr>
        <w:t>.</w:t>
      </w:r>
      <w:proofErr w:type="gramEnd"/>
      <w:r w:rsidRPr="008449C2">
        <w:rPr>
          <w:rFonts w:ascii="Times New Roman" w:eastAsia="Times New Roman" w:hAnsi="Times New Roman" w:cs="Times New Roman"/>
          <w:i/>
          <w:spacing w:val="-10"/>
          <w:sz w:val="28"/>
          <w:szCs w:val="28"/>
          <w:lang w:eastAsia="ru-RU"/>
        </w:rPr>
        <w:t xml:space="preserve">                                                                                                              </w:t>
      </w:r>
      <w:r w:rsidR="00ED6C7E">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i/>
          <w:spacing w:val="-10"/>
          <w:sz w:val="28"/>
          <w:szCs w:val="28"/>
          <w:lang w:eastAsia="ru-RU"/>
        </w:rPr>
        <w:t xml:space="preserve"> </w:t>
      </w:r>
      <w:r w:rsidR="00ED6C7E">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i/>
          <w:spacing w:val="-10"/>
          <w:sz w:val="28"/>
          <w:szCs w:val="28"/>
          <w:lang w:eastAsia="ru-RU"/>
        </w:rPr>
        <w:t xml:space="preserve">  </w:t>
      </w:r>
      <w:r w:rsidRPr="008449C2">
        <w:rPr>
          <w:rFonts w:ascii="Times New Roman" w:eastAsia="Times New Roman" w:hAnsi="Times New Roman" w:cs="Times New Roman"/>
          <w:spacing w:val="-10"/>
          <w:sz w:val="28"/>
          <w:szCs w:val="28"/>
          <w:lang w:eastAsia="ru-RU"/>
        </w:rPr>
        <w:t>(</w:t>
      </w:r>
      <w:r>
        <w:rPr>
          <w:rFonts w:ascii="Times New Roman" w:eastAsia="Times New Roman" w:hAnsi="Times New Roman" w:cs="Times New Roman"/>
          <w:spacing w:val="-10"/>
          <w:sz w:val="28"/>
          <w:szCs w:val="28"/>
          <w:lang w:eastAsia="ru-RU"/>
        </w:rPr>
        <w:t>2</w:t>
      </w:r>
      <w:r w:rsidRPr="008449C2">
        <w:rPr>
          <w:rFonts w:ascii="Times New Roman" w:eastAsia="Times New Roman" w:hAnsi="Times New Roman" w:cs="Times New Roman"/>
          <w:spacing w:val="-10"/>
          <w:sz w:val="28"/>
          <w:szCs w:val="28"/>
          <w:lang w:eastAsia="ru-RU"/>
        </w:rPr>
        <w:t>.1)</w:t>
      </w:r>
      <w:r w:rsidRPr="008449C2">
        <w:rPr>
          <w:rFonts w:ascii="Times New Roman" w:eastAsia="Times New Roman" w:hAnsi="Times New Roman" w:cs="Times New Roman"/>
          <w:i/>
          <w:spacing w:val="-10"/>
          <w:sz w:val="28"/>
          <w:szCs w:val="28"/>
          <w:lang w:eastAsia="ru-RU"/>
        </w:rPr>
        <w:t xml:space="preserve">  </w:t>
      </w:r>
    </w:p>
    <w:p w:rsidR="00BF5074" w:rsidRPr="008449C2" w:rsidRDefault="00BF5074" w:rsidP="00BF5074">
      <w:pPr>
        <w:widowControl w:val="0"/>
        <w:spacing w:after="0" w:line="360" w:lineRule="auto"/>
        <w:ind w:firstLine="709"/>
        <w:jc w:val="both"/>
        <w:rPr>
          <w:rFonts w:ascii="Times New Roman" w:eastAsia="Times New Roman" w:hAnsi="Times New Roman" w:cs="Times New Roman"/>
          <w:sz w:val="28"/>
          <w:szCs w:val="28"/>
          <w:lang w:eastAsia="ru-RU"/>
        </w:rPr>
      </w:pPr>
      <w:r w:rsidRPr="008449C2">
        <w:rPr>
          <w:rFonts w:ascii="Times New Roman" w:eastAsia="Times New Roman" w:hAnsi="Times New Roman" w:cs="Times New Roman"/>
          <w:sz w:val="28"/>
          <w:szCs w:val="28"/>
          <w:lang w:eastAsia="ru-RU"/>
        </w:rPr>
        <w:t xml:space="preserve">-  Теплота сгорания газового топлива высшая, </w:t>
      </w:r>
      <w:r>
        <w:rPr>
          <w:rFonts w:ascii="Times New Roman" w:eastAsia="Times New Roman" w:hAnsi="Times New Roman" w:cs="Times New Roman"/>
          <w:sz w:val="28"/>
          <w:szCs w:val="28"/>
          <w:lang w:eastAsia="ru-RU"/>
        </w:rPr>
        <w:t>к</w:t>
      </w:r>
      <w:r w:rsidRPr="008449C2">
        <w:rPr>
          <w:rFonts w:ascii="Times New Roman" w:eastAsia="Times New Roman" w:hAnsi="Times New Roman" w:cs="Times New Roman"/>
          <w:sz w:val="28"/>
          <w:szCs w:val="28"/>
          <w:lang w:eastAsia="ru-RU"/>
        </w:rPr>
        <w:t>Дж/м</w:t>
      </w:r>
      <w:r w:rsidRPr="008449C2">
        <w:rPr>
          <w:rFonts w:ascii="Times New Roman" w:eastAsia="Times New Roman" w:hAnsi="Times New Roman" w:cs="Times New Roman"/>
          <w:sz w:val="28"/>
          <w:szCs w:val="28"/>
          <w:vertAlign w:val="superscript"/>
          <w:lang w:eastAsia="ru-RU"/>
        </w:rPr>
        <w:t>3</w:t>
      </w:r>
      <w:r w:rsidRPr="008449C2">
        <w:rPr>
          <w:rFonts w:ascii="Times New Roman" w:eastAsia="Times New Roman" w:hAnsi="Times New Roman" w:cs="Times New Roman"/>
          <w:sz w:val="28"/>
          <w:szCs w:val="28"/>
          <w:lang w:eastAsia="ru-RU"/>
        </w:rPr>
        <w:t xml:space="preserve">:     </w:t>
      </w:r>
    </w:p>
    <w:p w:rsidR="00BF5074" w:rsidRPr="008449C2" w:rsidRDefault="00FA4837" w:rsidP="00BF5074">
      <w:pPr>
        <w:tabs>
          <w:tab w:val="left" w:pos="1680"/>
          <w:tab w:val="right" w:pos="9070"/>
        </w:tabs>
        <w:spacing w:after="200" w:line="240" w:lineRule="auto"/>
        <w:ind w:firstLine="709"/>
        <w:rPr>
          <w:rFonts w:ascii="Times New Roman" w:eastAsia="Times New Roman" w:hAnsi="Times New Roman" w:cs="Times New Roman"/>
          <w:color w:val="FF0000"/>
          <w:sz w:val="28"/>
          <w:szCs w:val="28"/>
          <w:lang w:eastAsia="ru-RU"/>
        </w:rPr>
      </w:pPr>
      <m:oMath>
        <m:sSubSup>
          <m:sSubSupPr>
            <m:ctrlPr>
              <w:rPr>
                <w:rFonts w:ascii="Cambria Math" w:eastAsia="Times New Roman" w:hAnsi="Times New Roman" w:cs="Times New Roman"/>
                <w:i/>
                <w:spacing w:val="-10"/>
                <w:sz w:val="28"/>
                <w:szCs w:val="28"/>
                <w:lang w:eastAsia="ru-RU"/>
              </w:rPr>
            </m:ctrlPr>
          </m:sSubSupPr>
          <m:e>
            <m:r>
              <w:rPr>
                <w:rFonts w:ascii="Cambria Math" w:eastAsia="Times New Roman" w:hAnsi="Cambria Math" w:cs="Times New Roman"/>
                <w:spacing w:val="-10"/>
                <w:sz w:val="28"/>
                <w:szCs w:val="28"/>
                <w:lang w:eastAsia="ru-RU"/>
              </w:rPr>
              <m:t>Q</m:t>
            </m:r>
          </m:e>
          <m:sub>
            <m:r>
              <w:rPr>
                <w:rFonts w:ascii="Cambria Math" w:eastAsia="Times New Roman" w:hAnsi="Cambria Math" w:cs="Times New Roman"/>
                <w:spacing w:val="-10"/>
                <w:sz w:val="28"/>
                <w:szCs w:val="28"/>
                <w:lang w:val="en-US" w:eastAsia="ru-RU"/>
              </w:rPr>
              <m:t>i</m:t>
            </m:r>
          </m:sub>
          <m:sup>
            <m:r>
              <w:rPr>
                <w:rFonts w:ascii="Cambria Math" w:eastAsia="Times New Roman" w:hAnsi="Times New Roman" w:cs="Times New Roman"/>
                <w:spacing w:val="-10"/>
                <w:sz w:val="28"/>
                <w:szCs w:val="28"/>
                <w:lang w:eastAsia="ru-RU"/>
              </w:rPr>
              <m:t>s</m:t>
            </m:r>
          </m:sup>
        </m:sSubSup>
      </m:oMath>
      <w:r w:rsidR="00BF5074" w:rsidRPr="008449C2">
        <w:rPr>
          <w:rFonts w:ascii="Times New Roman" w:eastAsia="Times New Roman" w:hAnsi="Times New Roman" w:cs="Times New Roman"/>
          <w:i/>
          <w:sz w:val="28"/>
          <w:szCs w:val="28"/>
          <w:vertAlign w:val="superscript"/>
          <w:lang w:eastAsia="ru-RU"/>
        </w:rPr>
        <w:t xml:space="preserve"> </w:t>
      </w:r>
      <w:r w:rsidR="00BF5074" w:rsidRPr="008449C2">
        <w:rPr>
          <w:rFonts w:ascii="Times New Roman" w:eastAsia="Times New Roman" w:hAnsi="Times New Roman" w:cs="Times New Roman"/>
          <w:sz w:val="28"/>
          <w:szCs w:val="28"/>
          <w:lang w:eastAsia="ru-RU"/>
        </w:rPr>
        <w:t>= 127,7</w:t>
      </w:r>
      <w:r w:rsidR="00BF5074" w:rsidRPr="008449C2">
        <w:rPr>
          <w:rFonts w:ascii="Times New Roman" w:eastAsia="Times New Roman" w:hAnsi="Times New Roman" w:cs="Times New Roman"/>
          <w:spacing w:val="-10"/>
          <w:sz w:val="28"/>
          <w:szCs w:val="28"/>
          <w:lang w:eastAsia="ru-RU"/>
        </w:rPr>
        <w:t xml:space="preserve"> Н</w:t>
      </w:r>
      <w:r w:rsidR="00BF5074" w:rsidRPr="008449C2">
        <w:rPr>
          <w:rFonts w:ascii="Times New Roman" w:eastAsia="Times New Roman" w:hAnsi="Times New Roman" w:cs="Times New Roman"/>
          <w:spacing w:val="-10"/>
          <w:sz w:val="28"/>
          <w:szCs w:val="28"/>
          <w:vertAlign w:val="subscript"/>
          <w:lang w:eastAsia="ru-RU"/>
        </w:rPr>
        <w:t xml:space="preserve">2 </w:t>
      </w:r>
      <w:r w:rsidR="00BF5074" w:rsidRPr="008449C2">
        <w:rPr>
          <w:rFonts w:ascii="Times New Roman" w:eastAsia="Times New Roman" w:hAnsi="Times New Roman" w:cs="Times New Roman"/>
          <w:spacing w:val="-10"/>
          <w:sz w:val="28"/>
          <w:szCs w:val="28"/>
          <w:lang w:eastAsia="ru-RU"/>
        </w:rPr>
        <w:t xml:space="preserve">+ 126,4СО + 398,6 </w:t>
      </w:r>
      <w:r w:rsidR="00BF5074" w:rsidRPr="008449C2">
        <w:rPr>
          <w:rFonts w:ascii="Times New Roman" w:eastAsia="Times New Roman" w:hAnsi="Times New Roman" w:cs="Times New Roman"/>
          <w:spacing w:val="-10"/>
          <w:sz w:val="28"/>
          <w:szCs w:val="28"/>
          <w:lang w:val="en-US" w:eastAsia="ru-RU"/>
        </w:rPr>
        <w:t>CH</w:t>
      </w:r>
      <w:r w:rsidR="00BF5074" w:rsidRPr="008449C2">
        <w:rPr>
          <w:rFonts w:ascii="Times New Roman" w:eastAsia="Times New Roman" w:hAnsi="Times New Roman" w:cs="Times New Roman"/>
          <w:spacing w:val="-10"/>
          <w:sz w:val="28"/>
          <w:szCs w:val="28"/>
          <w:vertAlign w:val="subscript"/>
          <w:lang w:eastAsia="ru-RU"/>
        </w:rPr>
        <w:t xml:space="preserve">4 </w:t>
      </w:r>
      <w:r w:rsidR="00BF5074" w:rsidRPr="008449C2">
        <w:rPr>
          <w:rFonts w:ascii="Times New Roman" w:eastAsia="Times New Roman" w:hAnsi="Times New Roman" w:cs="Times New Roman"/>
          <w:spacing w:val="-10"/>
          <w:sz w:val="28"/>
          <w:szCs w:val="28"/>
          <w:lang w:eastAsia="ru-RU"/>
        </w:rPr>
        <w:t xml:space="preserve">+ 704,2 </w:t>
      </w:r>
      <w:r w:rsidR="00BF5074" w:rsidRPr="008449C2">
        <w:rPr>
          <w:rFonts w:ascii="Times New Roman" w:eastAsia="Times New Roman" w:hAnsi="Times New Roman" w:cs="Times New Roman"/>
          <w:spacing w:val="-10"/>
          <w:sz w:val="28"/>
          <w:szCs w:val="28"/>
          <w:lang w:val="en-US" w:eastAsia="ru-RU"/>
        </w:rPr>
        <w:t>C</w:t>
      </w:r>
      <w:r w:rsidR="00BF5074" w:rsidRPr="008449C2">
        <w:rPr>
          <w:rFonts w:ascii="Times New Roman" w:eastAsia="Times New Roman" w:hAnsi="Times New Roman" w:cs="Times New Roman"/>
          <w:spacing w:val="-10"/>
          <w:sz w:val="28"/>
          <w:szCs w:val="28"/>
          <w:vertAlign w:val="subscript"/>
          <w:lang w:eastAsia="ru-RU"/>
        </w:rPr>
        <w:t>2</w:t>
      </w:r>
      <w:r w:rsidR="00BF5074" w:rsidRPr="008449C2">
        <w:rPr>
          <w:rFonts w:ascii="Times New Roman" w:eastAsia="Times New Roman" w:hAnsi="Times New Roman" w:cs="Times New Roman"/>
          <w:spacing w:val="-10"/>
          <w:sz w:val="28"/>
          <w:szCs w:val="28"/>
          <w:lang w:val="en-US" w:eastAsia="ru-RU"/>
        </w:rPr>
        <w:t>H</w:t>
      </w:r>
      <w:r w:rsidR="00BF5074" w:rsidRPr="008449C2">
        <w:rPr>
          <w:rFonts w:ascii="Times New Roman" w:eastAsia="Times New Roman" w:hAnsi="Times New Roman" w:cs="Times New Roman"/>
          <w:spacing w:val="-10"/>
          <w:sz w:val="28"/>
          <w:szCs w:val="28"/>
          <w:vertAlign w:val="subscript"/>
          <w:lang w:eastAsia="ru-RU"/>
        </w:rPr>
        <w:t>6</w:t>
      </w:r>
      <w:r w:rsidR="00BF5074" w:rsidRPr="008449C2">
        <w:rPr>
          <w:rFonts w:ascii="Times New Roman" w:eastAsia="Times New Roman" w:hAnsi="Times New Roman" w:cs="Times New Roman"/>
          <w:spacing w:val="-10"/>
          <w:sz w:val="28"/>
          <w:szCs w:val="28"/>
          <w:lang w:eastAsia="ru-RU"/>
        </w:rPr>
        <w:t xml:space="preserve">+ 1017,4 </w:t>
      </w:r>
      <w:r w:rsidR="00BF5074" w:rsidRPr="008449C2">
        <w:rPr>
          <w:rFonts w:ascii="Times New Roman" w:eastAsia="Times New Roman" w:hAnsi="Times New Roman" w:cs="Times New Roman"/>
          <w:spacing w:val="-10"/>
          <w:sz w:val="28"/>
          <w:szCs w:val="28"/>
          <w:lang w:val="en-US" w:eastAsia="ru-RU"/>
        </w:rPr>
        <w:t>C</w:t>
      </w:r>
      <w:r w:rsidR="00BF5074" w:rsidRPr="008449C2">
        <w:rPr>
          <w:rFonts w:ascii="Times New Roman" w:eastAsia="Times New Roman" w:hAnsi="Times New Roman" w:cs="Times New Roman"/>
          <w:spacing w:val="-10"/>
          <w:sz w:val="28"/>
          <w:szCs w:val="28"/>
          <w:vertAlign w:val="subscript"/>
          <w:lang w:eastAsia="ru-RU"/>
        </w:rPr>
        <w:t>3</w:t>
      </w:r>
      <w:r w:rsidR="00BF5074" w:rsidRPr="008449C2">
        <w:rPr>
          <w:rFonts w:ascii="Times New Roman" w:eastAsia="Times New Roman" w:hAnsi="Times New Roman" w:cs="Times New Roman"/>
          <w:spacing w:val="-10"/>
          <w:sz w:val="28"/>
          <w:szCs w:val="28"/>
          <w:lang w:val="en-US" w:eastAsia="ru-RU"/>
        </w:rPr>
        <w:t>H</w:t>
      </w:r>
      <w:r w:rsidR="00BF5074" w:rsidRPr="008449C2">
        <w:rPr>
          <w:rFonts w:ascii="Times New Roman" w:eastAsia="Times New Roman" w:hAnsi="Times New Roman" w:cs="Times New Roman"/>
          <w:spacing w:val="-10"/>
          <w:sz w:val="28"/>
          <w:szCs w:val="28"/>
          <w:vertAlign w:val="subscript"/>
          <w:lang w:eastAsia="ru-RU"/>
        </w:rPr>
        <w:t>8</w:t>
      </w:r>
      <w:r w:rsidR="00BF5074" w:rsidRPr="008449C2">
        <w:rPr>
          <w:rFonts w:ascii="Times New Roman" w:eastAsia="Times New Roman" w:hAnsi="Times New Roman" w:cs="Times New Roman"/>
          <w:spacing w:val="-10"/>
          <w:sz w:val="28"/>
          <w:szCs w:val="28"/>
          <w:lang w:eastAsia="ru-RU"/>
        </w:rPr>
        <w:t xml:space="preserve">+1339,8 </w:t>
      </w:r>
      <w:r w:rsidR="00BF5074" w:rsidRPr="008449C2">
        <w:rPr>
          <w:rFonts w:ascii="Times New Roman" w:eastAsia="Times New Roman" w:hAnsi="Times New Roman" w:cs="Times New Roman"/>
          <w:spacing w:val="-10"/>
          <w:sz w:val="28"/>
          <w:szCs w:val="28"/>
          <w:lang w:val="en-US" w:eastAsia="ru-RU"/>
        </w:rPr>
        <w:t>C</w:t>
      </w:r>
      <w:r w:rsidR="00BF5074" w:rsidRPr="008449C2">
        <w:rPr>
          <w:rFonts w:ascii="Times New Roman" w:eastAsia="Times New Roman" w:hAnsi="Times New Roman" w:cs="Times New Roman"/>
          <w:spacing w:val="-10"/>
          <w:sz w:val="28"/>
          <w:szCs w:val="28"/>
          <w:vertAlign w:val="subscript"/>
          <w:lang w:eastAsia="ru-RU"/>
        </w:rPr>
        <w:t>4</w:t>
      </w:r>
      <w:r w:rsidR="00BF5074" w:rsidRPr="008449C2">
        <w:rPr>
          <w:rFonts w:ascii="Times New Roman" w:eastAsia="Times New Roman" w:hAnsi="Times New Roman" w:cs="Times New Roman"/>
          <w:spacing w:val="-10"/>
          <w:sz w:val="28"/>
          <w:szCs w:val="28"/>
          <w:lang w:val="en-US" w:eastAsia="ru-RU"/>
        </w:rPr>
        <w:t>H</w:t>
      </w:r>
      <w:r w:rsidR="00BF5074" w:rsidRPr="008449C2">
        <w:rPr>
          <w:rFonts w:ascii="Times New Roman" w:eastAsia="Times New Roman" w:hAnsi="Times New Roman" w:cs="Times New Roman"/>
          <w:spacing w:val="-10"/>
          <w:sz w:val="28"/>
          <w:szCs w:val="28"/>
          <w:vertAlign w:val="subscript"/>
          <w:lang w:eastAsia="ru-RU"/>
        </w:rPr>
        <w:t xml:space="preserve">10 </w:t>
      </w:r>
      <w:r w:rsidR="00BF5074" w:rsidRPr="008449C2">
        <w:rPr>
          <w:rFonts w:ascii="Times New Roman" w:eastAsia="Times New Roman" w:hAnsi="Times New Roman" w:cs="Times New Roman"/>
          <w:spacing w:val="-10"/>
          <w:sz w:val="28"/>
          <w:szCs w:val="28"/>
          <w:lang w:eastAsia="ru-RU"/>
        </w:rPr>
        <w:t>+1584,8</w:t>
      </w:r>
      <w:r w:rsidR="00BF5074">
        <w:rPr>
          <w:rFonts w:ascii="Times New Roman" w:eastAsia="Times New Roman" w:hAnsi="Times New Roman" w:cs="Times New Roman"/>
          <w:spacing w:val="-10"/>
          <w:sz w:val="28"/>
          <w:szCs w:val="28"/>
          <w:lang w:eastAsia="ru-RU"/>
        </w:rPr>
        <w:t xml:space="preserve"> </w:t>
      </w:r>
      <w:r w:rsidR="00BF5074" w:rsidRPr="008449C2">
        <w:rPr>
          <w:rFonts w:ascii="Times New Roman" w:eastAsia="Times New Roman" w:hAnsi="Times New Roman" w:cs="Times New Roman"/>
          <w:spacing w:val="-10"/>
          <w:sz w:val="28"/>
          <w:szCs w:val="28"/>
          <w:lang w:val="en-US" w:eastAsia="ru-RU"/>
        </w:rPr>
        <w:t>C</w:t>
      </w:r>
      <w:r w:rsidR="00BF5074" w:rsidRPr="008449C2">
        <w:rPr>
          <w:rFonts w:ascii="Times New Roman" w:eastAsia="Times New Roman" w:hAnsi="Times New Roman" w:cs="Times New Roman"/>
          <w:spacing w:val="-10"/>
          <w:sz w:val="28"/>
          <w:szCs w:val="28"/>
          <w:vertAlign w:val="subscript"/>
          <w:lang w:eastAsia="ru-RU"/>
        </w:rPr>
        <w:t>5</w:t>
      </w:r>
      <w:r w:rsidR="00BF5074" w:rsidRPr="008449C2">
        <w:rPr>
          <w:rFonts w:ascii="Times New Roman" w:eastAsia="Times New Roman" w:hAnsi="Times New Roman" w:cs="Times New Roman"/>
          <w:spacing w:val="-10"/>
          <w:sz w:val="28"/>
          <w:szCs w:val="28"/>
          <w:lang w:val="en-US" w:eastAsia="ru-RU"/>
        </w:rPr>
        <w:t>H</w:t>
      </w:r>
      <w:proofErr w:type="gramStart"/>
      <w:r w:rsidR="00BF5074">
        <w:rPr>
          <w:rFonts w:ascii="Times New Roman" w:eastAsia="Times New Roman" w:hAnsi="Times New Roman" w:cs="Times New Roman"/>
          <w:spacing w:val="-10"/>
          <w:sz w:val="28"/>
          <w:szCs w:val="28"/>
          <w:vertAlign w:val="subscript"/>
          <w:lang w:eastAsia="ru-RU"/>
        </w:rPr>
        <w:t>12 .</w:t>
      </w:r>
      <w:proofErr w:type="gramEnd"/>
      <w:r w:rsidR="00BF5074" w:rsidRPr="008449C2">
        <w:rPr>
          <w:rFonts w:ascii="Times New Roman" w:eastAsia="Times New Roman" w:hAnsi="Times New Roman" w:cs="Times New Roman"/>
          <w:spacing w:val="-10"/>
          <w:sz w:val="28"/>
          <w:szCs w:val="28"/>
          <w:vertAlign w:val="subscript"/>
          <w:lang w:eastAsia="ru-RU"/>
        </w:rPr>
        <w:t xml:space="preserve">                                                                                                                                                                                </w:t>
      </w:r>
      <w:r w:rsidR="00BF5074">
        <w:rPr>
          <w:rFonts w:ascii="Times New Roman" w:eastAsia="Times New Roman" w:hAnsi="Times New Roman" w:cs="Times New Roman"/>
          <w:spacing w:val="-10"/>
          <w:sz w:val="28"/>
          <w:szCs w:val="28"/>
          <w:vertAlign w:val="subscript"/>
          <w:lang w:eastAsia="ru-RU"/>
        </w:rPr>
        <w:t xml:space="preserve">          </w:t>
      </w:r>
      <w:r w:rsidR="00ED6C7E">
        <w:rPr>
          <w:rFonts w:ascii="Times New Roman" w:eastAsia="Times New Roman" w:hAnsi="Times New Roman" w:cs="Times New Roman"/>
          <w:spacing w:val="-10"/>
          <w:sz w:val="28"/>
          <w:szCs w:val="28"/>
          <w:vertAlign w:val="subscript"/>
          <w:lang w:eastAsia="ru-RU"/>
        </w:rPr>
        <w:t xml:space="preserve">         </w:t>
      </w:r>
      <w:r w:rsidR="00BF5074">
        <w:rPr>
          <w:rFonts w:ascii="Times New Roman" w:eastAsia="Times New Roman" w:hAnsi="Times New Roman" w:cs="Times New Roman"/>
          <w:spacing w:val="-10"/>
          <w:sz w:val="28"/>
          <w:szCs w:val="28"/>
          <w:vertAlign w:val="subscript"/>
          <w:lang w:eastAsia="ru-RU"/>
        </w:rPr>
        <w:t xml:space="preserve">    </w:t>
      </w:r>
      <w:r w:rsidR="00BF5074" w:rsidRPr="008449C2">
        <w:rPr>
          <w:rFonts w:ascii="Times New Roman" w:eastAsia="Times New Roman" w:hAnsi="Times New Roman" w:cs="Times New Roman"/>
          <w:spacing w:val="-10"/>
          <w:sz w:val="28"/>
          <w:szCs w:val="28"/>
          <w:vertAlign w:val="subscript"/>
          <w:lang w:eastAsia="ru-RU"/>
        </w:rPr>
        <w:t xml:space="preserve">  </w:t>
      </w:r>
      <w:r w:rsidR="00BF5074" w:rsidRPr="008449C2">
        <w:rPr>
          <w:rFonts w:ascii="Times New Roman" w:eastAsia="Times New Roman" w:hAnsi="Times New Roman" w:cs="Times New Roman"/>
          <w:spacing w:val="-10"/>
          <w:sz w:val="28"/>
          <w:szCs w:val="28"/>
          <w:lang w:eastAsia="ru-RU"/>
        </w:rPr>
        <w:t>(</w:t>
      </w:r>
      <w:r w:rsidR="00BF5074">
        <w:rPr>
          <w:rFonts w:ascii="Times New Roman" w:eastAsia="Times New Roman" w:hAnsi="Times New Roman" w:cs="Times New Roman"/>
          <w:spacing w:val="-10"/>
          <w:sz w:val="28"/>
          <w:szCs w:val="28"/>
          <w:lang w:eastAsia="ru-RU"/>
        </w:rPr>
        <w:t>2</w:t>
      </w:r>
      <w:r w:rsidR="00BF5074" w:rsidRPr="008449C2">
        <w:rPr>
          <w:rFonts w:ascii="Times New Roman" w:eastAsia="Times New Roman" w:hAnsi="Times New Roman" w:cs="Times New Roman"/>
          <w:spacing w:val="-10"/>
          <w:sz w:val="28"/>
          <w:szCs w:val="28"/>
          <w:lang w:eastAsia="ru-RU"/>
        </w:rPr>
        <w:t>.2)</w:t>
      </w:r>
    </w:p>
    <w:p w:rsidR="00BF5074" w:rsidRPr="008449C2" w:rsidRDefault="00BF5074" w:rsidP="00BF5074">
      <w:pPr>
        <w:tabs>
          <w:tab w:val="left" w:pos="426"/>
          <w:tab w:val="left" w:pos="8509"/>
        </w:tabs>
        <w:spacing w:after="200" w:line="240" w:lineRule="auto"/>
        <w:jc w:val="both"/>
        <w:rPr>
          <w:rFonts w:ascii="Times New Roman" w:eastAsia="Times New Roman" w:hAnsi="Times New Roman" w:cs="Times New Roman"/>
          <w:sz w:val="24"/>
          <w:szCs w:val="24"/>
          <w:lang w:eastAsia="ru-RU"/>
        </w:rPr>
      </w:pPr>
      <w:r w:rsidRPr="008449C2">
        <w:rPr>
          <w:rFonts w:ascii="Times New Roman" w:eastAsia="Times New Roman" w:hAnsi="Times New Roman" w:cs="Times New Roman"/>
          <w:sz w:val="24"/>
          <w:szCs w:val="24"/>
          <w:lang w:eastAsia="ru-RU"/>
        </w:rPr>
        <w:t xml:space="preserve">где </w:t>
      </w:r>
      <w:r w:rsidRPr="008449C2">
        <w:rPr>
          <w:rFonts w:ascii="Times New Roman" w:eastAsia="Times New Roman" w:hAnsi="Times New Roman" w:cs="Times New Roman"/>
          <w:sz w:val="24"/>
          <w:szCs w:val="24"/>
          <w:lang w:val="en-US" w:eastAsia="ru-RU"/>
        </w:rPr>
        <w:t>CO</w:t>
      </w:r>
      <w:r w:rsidRPr="008449C2">
        <w:rPr>
          <w:rFonts w:ascii="Times New Roman" w:eastAsia="Times New Roman" w:hAnsi="Times New Roman" w:cs="Times New Roman"/>
          <w:sz w:val="24"/>
          <w:szCs w:val="24"/>
          <w:lang w:eastAsia="ru-RU"/>
        </w:rPr>
        <w:t xml:space="preserve">, </w:t>
      </w:r>
      <w:r w:rsidRPr="008449C2">
        <w:rPr>
          <w:rFonts w:ascii="Times New Roman" w:eastAsia="Times New Roman" w:hAnsi="Times New Roman" w:cs="Times New Roman"/>
          <w:sz w:val="24"/>
          <w:szCs w:val="24"/>
          <w:lang w:val="en-US" w:eastAsia="ru-RU"/>
        </w:rPr>
        <w:t>H</w:t>
      </w:r>
      <w:r w:rsidRPr="008449C2">
        <w:rPr>
          <w:rFonts w:ascii="Times New Roman" w:eastAsia="Times New Roman" w:hAnsi="Times New Roman" w:cs="Times New Roman"/>
          <w:sz w:val="24"/>
          <w:szCs w:val="24"/>
          <w:vertAlign w:val="subscript"/>
          <w:lang w:eastAsia="ru-RU"/>
        </w:rPr>
        <w:t>2</w:t>
      </w:r>
      <w:r w:rsidRPr="008449C2">
        <w:rPr>
          <w:rFonts w:ascii="Times New Roman" w:eastAsia="Times New Roman" w:hAnsi="Times New Roman" w:cs="Times New Roman"/>
          <w:sz w:val="24"/>
          <w:szCs w:val="24"/>
          <w:lang w:eastAsia="ru-RU"/>
        </w:rPr>
        <w:t xml:space="preserve">, </w:t>
      </w:r>
      <w:r w:rsidRPr="008449C2">
        <w:rPr>
          <w:rFonts w:ascii="Times New Roman" w:eastAsia="Times New Roman" w:hAnsi="Times New Roman" w:cs="Times New Roman"/>
          <w:sz w:val="24"/>
          <w:szCs w:val="24"/>
          <w:lang w:val="en-US" w:eastAsia="ru-RU"/>
        </w:rPr>
        <w:t>CH</w:t>
      </w:r>
      <w:r w:rsidRPr="008449C2">
        <w:rPr>
          <w:rFonts w:ascii="Times New Roman" w:eastAsia="Times New Roman" w:hAnsi="Times New Roman" w:cs="Times New Roman"/>
          <w:sz w:val="24"/>
          <w:szCs w:val="24"/>
          <w:vertAlign w:val="subscript"/>
          <w:lang w:eastAsia="ru-RU"/>
        </w:rPr>
        <w:t>4</w:t>
      </w:r>
      <w:r w:rsidRPr="008449C2">
        <w:rPr>
          <w:rFonts w:ascii="Times New Roman" w:eastAsia="Times New Roman" w:hAnsi="Times New Roman" w:cs="Times New Roman"/>
          <w:sz w:val="24"/>
          <w:szCs w:val="24"/>
          <w:lang w:eastAsia="ru-RU"/>
        </w:rPr>
        <w:t xml:space="preserve">, и др.- составляющие газового топлива в </w:t>
      </w:r>
      <w:proofErr w:type="gramStart"/>
      <w:r w:rsidRPr="008449C2">
        <w:rPr>
          <w:rFonts w:ascii="Times New Roman" w:eastAsia="Times New Roman" w:hAnsi="Times New Roman" w:cs="Times New Roman"/>
          <w:sz w:val="24"/>
          <w:szCs w:val="24"/>
          <w:lang w:eastAsia="ru-RU"/>
        </w:rPr>
        <w:t>процентах .</w:t>
      </w:r>
      <w:proofErr w:type="gramEnd"/>
    </w:p>
    <w:p w:rsidR="00BF5074" w:rsidRDefault="00BF5074" w:rsidP="00BF5074">
      <w:pPr>
        <w:ind w:left="1135"/>
        <w:contextualSpacing/>
        <w:jc w:val="center"/>
        <w:rPr>
          <w:rFonts w:ascii="Times New Roman" w:eastAsia="Calibri" w:hAnsi="Times New Roman" w:cs="Times New Roman"/>
          <w:b/>
          <w:bCs/>
          <w:i/>
          <w:sz w:val="28"/>
          <w:szCs w:val="28"/>
        </w:rPr>
      </w:pPr>
    </w:p>
    <w:p w:rsidR="00BF5074" w:rsidRDefault="00BF5074" w:rsidP="00BF5074">
      <w:pPr>
        <w:ind w:left="1135"/>
        <w:contextualSpacing/>
        <w:jc w:val="center"/>
        <w:rPr>
          <w:rFonts w:ascii="Times New Roman" w:eastAsia="Calibri" w:hAnsi="Times New Roman" w:cs="Times New Roman"/>
          <w:b/>
          <w:bCs/>
          <w:i/>
          <w:sz w:val="28"/>
          <w:szCs w:val="28"/>
        </w:rPr>
      </w:pPr>
      <w:r w:rsidRPr="00AC7703">
        <w:rPr>
          <w:rFonts w:ascii="Times New Roman" w:eastAsia="Calibri" w:hAnsi="Times New Roman" w:cs="Times New Roman"/>
          <w:b/>
          <w:bCs/>
          <w:i/>
          <w:sz w:val="28"/>
          <w:szCs w:val="28"/>
        </w:rPr>
        <w:t xml:space="preserve">Расчет удельных объемов </w:t>
      </w:r>
      <w:r>
        <w:rPr>
          <w:rFonts w:ascii="Times New Roman" w:eastAsia="Calibri" w:hAnsi="Times New Roman" w:cs="Times New Roman"/>
          <w:b/>
          <w:bCs/>
          <w:i/>
          <w:sz w:val="28"/>
          <w:szCs w:val="28"/>
        </w:rPr>
        <w:t xml:space="preserve">(теоретических и действительных) </w:t>
      </w:r>
      <w:r w:rsidRPr="00AC7703">
        <w:rPr>
          <w:rFonts w:ascii="Times New Roman" w:eastAsia="Calibri" w:hAnsi="Times New Roman" w:cs="Times New Roman"/>
          <w:b/>
          <w:bCs/>
          <w:i/>
          <w:sz w:val="28"/>
          <w:szCs w:val="28"/>
        </w:rPr>
        <w:t>продуктов полного сгорания</w:t>
      </w:r>
      <w:r>
        <w:rPr>
          <w:rFonts w:ascii="Times New Roman" w:eastAsia="Calibri" w:hAnsi="Times New Roman" w:cs="Times New Roman"/>
          <w:b/>
          <w:bCs/>
          <w:i/>
          <w:sz w:val="28"/>
          <w:szCs w:val="28"/>
        </w:rPr>
        <w:t xml:space="preserve"> природного газа</w:t>
      </w:r>
    </w:p>
    <w:p w:rsidR="00BF5074" w:rsidRPr="00AC7703" w:rsidRDefault="00BF5074" w:rsidP="00BF5074">
      <w:pPr>
        <w:ind w:left="1135"/>
        <w:contextualSpacing/>
        <w:jc w:val="center"/>
        <w:rPr>
          <w:rFonts w:ascii="Times New Roman" w:eastAsia="Calibri" w:hAnsi="Times New Roman" w:cs="Times New Roman"/>
          <w:b/>
          <w:bCs/>
          <w:i/>
          <w:sz w:val="28"/>
          <w:szCs w:val="28"/>
        </w:rPr>
      </w:pPr>
    </w:p>
    <w:p w:rsidR="00BF5074" w:rsidRPr="00AC7703"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AC7703">
        <w:rPr>
          <w:rFonts w:ascii="Times New Roman" w:eastAsia="Times New Roman" w:hAnsi="Times New Roman" w:cs="Times New Roman"/>
          <w:kern w:val="2"/>
          <w:sz w:val="28"/>
          <w:szCs w:val="28"/>
          <w:lang w:val="x-none" w:eastAsia="x-none"/>
        </w:rPr>
        <w:t>Расчет выполняется по известному компонентному</w:t>
      </w:r>
      <w:r w:rsidRPr="00AC7703">
        <w:rPr>
          <w:rFonts w:ascii="Calibri" w:eastAsia="Calibri" w:hAnsi="Calibri" w:cs="Times New Roman"/>
        </w:rPr>
        <w:t xml:space="preserve"> </w:t>
      </w:r>
      <w:r w:rsidRPr="00AC7703">
        <w:rPr>
          <w:rFonts w:ascii="Times New Roman" w:eastAsia="Times New Roman" w:hAnsi="Times New Roman" w:cs="Times New Roman"/>
          <w:kern w:val="2"/>
          <w:sz w:val="28"/>
          <w:szCs w:val="28"/>
          <w:lang w:val="x-none" w:eastAsia="x-none"/>
        </w:rPr>
        <w:t xml:space="preserve">составу газового </w:t>
      </w:r>
      <w:r w:rsidRPr="00AC7703">
        <w:rPr>
          <w:rFonts w:ascii="Times New Roman" w:eastAsia="Times New Roman" w:hAnsi="Times New Roman" w:cs="Times New Roman"/>
          <w:kern w:val="2"/>
          <w:sz w:val="28"/>
          <w:szCs w:val="28"/>
          <w:lang w:eastAsia="x-none"/>
        </w:rPr>
        <w:t>топлива – природного газа</w:t>
      </w:r>
      <w:r w:rsidRPr="00FD239E">
        <w:rPr>
          <w:rFonts w:ascii="Times New Roman" w:eastAsia="Times New Roman" w:hAnsi="Times New Roman" w:cs="Times New Roman"/>
          <w:kern w:val="2"/>
          <w:sz w:val="28"/>
          <w:szCs w:val="28"/>
          <w:lang w:eastAsia="x-none"/>
        </w:rPr>
        <w:t xml:space="preserve"> [</w:t>
      </w:r>
      <w:r w:rsidR="00E8709D" w:rsidRPr="00E8709D">
        <w:rPr>
          <w:rFonts w:ascii="Times New Roman" w:eastAsia="Times New Roman" w:hAnsi="Times New Roman" w:cs="Times New Roman"/>
          <w:kern w:val="2"/>
          <w:sz w:val="28"/>
          <w:szCs w:val="28"/>
          <w:lang w:eastAsia="x-none"/>
        </w:rPr>
        <w:t>4</w:t>
      </w:r>
      <w:r w:rsidRPr="00FD239E">
        <w:rPr>
          <w:rFonts w:ascii="Times New Roman" w:eastAsia="Times New Roman" w:hAnsi="Times New Roman" w:cs="Times New Roman"/>
          <w:kern w:val="2"/>
          <w:sz w:val="28"/>
          <w:szCs w:val="28"/>
          <w:lang w:eastAsia="x-none"/>
        </w:rPr>
        <w:t>]</w:t>
      </w:r>
      <w:r w:rsidRPr="00AC7703">
        <w:rPr>
          <w:rFonts w:ascii="Times New Roman" w:eastAsia="Times New Roman" w:hAnsi="Times New Roman" w:cs="Times New Roman"/>
          <w:kern w:val="2"/>
          <w:sz w:val="28"/>
          <w:szCs w:val="28"/>
          <w:lang w:eastAsia="x-none"/>
        </w:rPr>
        <w:t>.</w:t>
      </w:r>
    </w:p>
    <w:p w:rsidR="00BF5074" w:rsidRPr="00AC7703"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AC7703">
        <w:rPr>
          <w:rFonts w:ascii="Times New Roman" w:eastAsia="Times New Roman" w:hAnsi="Times New Roman" w:cs="Times New Roman"/>
          <w:kern w:val="2"/>
          <w:sz w:val="28"/>
          <w:szCs w:val="28"/>
          <w:lang w:val="x-none" w:eastAsia="x-none"/>
        </w:rPr>
        <w:t>Теоретический объем воздуха, необходимого для полного сгорания единицы топлива, 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w:t>
      </w:r>
    </w:p>
    <w:tbl>
      <w:tblPr>
        <w:tblW w:w="5000" w:type="pct"/>
        <w:jc w:val="center"/>
        <w:tblLook w:val="04A0" w:firstRow="1" w:lastRow="0" w:firstColumn="1" w:lastColumn="0" w:noHBand="0" w:noVBand="1"/>
      </w:tblPr>
      <w:tblGrid>
        <w:gridCol w:w="8504"/>
        <w:gridCol w:w="851"/>
      </w:tblGrid>
      <w:tr w:rsidR="00BF5074" w:rsidRPr="00AC7703" w:rsidTr="00514B42">
        <w:trPr>
          <w:cantSplit/>
          <w:trHeight w:val="283"/>
          <w:jc w:val="center"/>
        </w:trPr>
        <w:tc>
          <w:tcPr>
            <w:tcW w:w="4545"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position w:val="-34"/>
                <w:sz w:val="28"/>
                <w:szCs w:val="28"/>
                <w:lang w:eastAsia="ru-RU"/>
              </w:rPr>
              <w:object w:dxaOrig="732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1pt;height:40.55pt" o:ole="">
                  <v:imagedata r:id="rId8" o:title=""/>
                </v:shape>
                <o:OLEObject Type="Embed" ProgID="Equation.3" ShapeID="_x0000_i1025" DrawAspect="Content" ObjectID="_1678282088" r:id="rId9"/>
              </w:object>
            </w:r>
            <w:r w:rsidRPr="00AC7703">
              <w:rPr>
                <w:rFonts w:ascii="Times New Roman" w:eastAsia="Times New Roman" w:hAnsi="Times New Roman" w:cs="Times New Roman"/>
                <w:kern w:val="2"/>
                <w:sz w:val="28"/>
                <w:szCs w:val="28"/>
                <w:lang w:eastAsia="ru-RU"/>
              </w:rPr>
              <w:t>,</w:t>
            </w:r>
          </w:p>
        </w:tc>
        <w:tc>
          <w:tcPr>
            <w:tcW w:w="455" w:type="pct"/>
            <w:vAlign w:val="center"/>
          </w:tcPr>
          <w:p w:rsidR="00BF5074" w:rsidRPr="00AC7703" w:rsidRDefault="00BF5074" w:rsidP="00BF5074">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2.3</w:t>
            </w:r>
            <w:r w:rsidRPr="00AC7703">
              <w:rPr>
                <w:rFonts w:ascii="Times New Roman" w:eastAsia="Times New Roman" w:hAnsi="Times New Roman" w:cs="Times New Roman"/>
                <w:kern w:val="2"/>
                <w:sz w:val="28"/>
                <w:szCs w:val="28"/>
                <w:lang w:eastAsia="ru-RU"/>
              </w:rPr>
              <w:t>)</w:t>
            </w:r>
          </w:p>
        </w:tc>
      </w:tr>
    </w:tbl>
    <w:p w:rsidR="00BF5074" w:rsidRPr="00211185" w:rsidRDefault="00BF5074" w:rsidP="00BF5074">
      <w:pPr>
        <w:widowControl w:val="0"/>
        <w:tabs>
          <w:tab w:val="left" w:pos="8376"/>
        </w:tabs>
        <w:spacing w:after="0" w:line="360" w:lineRule="auto"/>
        <w:ind w:firstLine="709"/>
        <w:jc w:val="both"/>
        <w:rPr>
          <w:rFonts w:ascii="Times New Roman" w:eastAsia="Times New Roman" w:hAnsi="Times New Roman" w:cs="Times New Roman"/>
          <w:spacing w:val="-2"/>
          <w:kern w:val="2"/>
          <w:sz w:val="24"/>
          <w:szCs w:val="24"/>
          <w:lang w:val="x-none" w:eastAsia="x-none"/>
        </w:rPr>
      </w:pPr>
      <w:r w:rsidRPr="00211185">
        <w:rPr>
          <w:rFonts w:ascii="Times New Roman" w:eastAsia="Times New Roman" w:hAnsi="Times New Roman" w:cs="Times New Roman"/>
          <w:spacing w:val="-2"/>
          <w:kern w:val="2"/>
          <w:sz w:val="24"/>
          <w:szCs w:val="24"/>
          <w:lang w:val="x-none" w:eastAsia="x-none"/>
        </w:rPr>
        <w:t xml:space="preserve">где </w:t>
      </w:r>
      <w:r w:rsidRPr="00211185">
        <w:rPr>
          <w:rFonts w:ascii="Times New Roman" w:eastAsia="Times New Roman" w:hAnsi="Times New Roman" w:cs="Times New Roman"/>
          <w:i/>
          <w:spacing w:val="-2"/>
          <w:kern w:val="2"/>
          <w:sz w:val="24"/>
          <w:szCs w:val="24"/>
          <w:lang w:val="x-none" w:eastAsia="x-none"/>
        </w:rPr>
        <w:t>m</w:t>
      </w:r>
      <w:r w:rsidRPr="00211185">
        <w:rPr>
          <w:rFonts w:ascii="Times New Roman" w:eastAsia="Times New Roman" w:hAnsi="Times New Roman" w:cs="Times New Roman"/>
          <w:spacing w:val="-2"/>
          <w:kern w:val="2"/>
          <w:sz w:val="24"/>
          <w:szCs w:val="24"/>
          <w:lang w:val="x-none" w:eastAsia="x-none"/>
        </w:rPr>
        <w:t xml:space="preserve"> – число атомов углерода; </w:t>
      </w:r>
      <w:r w:rsidRPr="00211185">
        <w:rPr>
          <w:rFonts w:ascii="Times New Roman" w:eastAsia="Times New Roman" w:hAnsi="Times New Roman" w:cs="Times New Roman"/>
          <w:i/>
          <w:spacing w:val="-2"/>
          <w:kern w:val="2"/>
          <w:sz w:val="24"/>
          <w:szCs w:val="24"/>
          <w:lang w:val="x-none" w:eastAsia="x-none"/>
        </w:rPr>
        <w:t>n</w:t>
      </w:r>
      <w:r w:rsidRPr="00211185">
        <w:rPr>
          <w:rFonts w:ascii="Times New Roman" w:eastAsia="Times New Roman" w:hAnsi="Times New Roman" w:cs="Times New Roman"/>
          <w:spacing w:val="-2"/>
          <w:kern w:val="2"/>
          <w:sz w:val="24"/>
          <w:szCs w:val="24"/>
          <w:lang w:val="x-none" w:eastAsia="x-none"/>
        </w:rPr>
        <w:t xml:space="preserve"> – число атомов водорода.</w:t>
      </w:r>
    </w:p>
    <w:p w:rsidR="00BF5074" w:rsidRPr="00AC7703" w:rsidRDefault="00BF5074" w:rsidP="00BF5074">
      <w:pPr>
        <w:widowControl w:val="0"/>
        <w:spacing w:after="0" w:line="358" w:lineRule="auto"/>
        <w:ind w:firstLine="709"/>
        <w:jc w:val="both"/>
        <w:rPr>
          <w:rFonts w:ascii="Times New Roman" w:eastAsia="Times New Roman" w:hAnsi="Times New Roman" w:cs="Times New Roman"/>
          <w:kern w:val="2"/>
          <w:sz w:val="28"/>
          <w:szCs w:val="28"/>
          <w:lang w:val="x-none" w:eastAsia="x-none"/>
        </w:rPr>
      </w:pPr>
      <w:r w:rsidRPr="00AC7703">
        <w:rPr>
          <w:rFonts w:ascii="Times New Roman" w:eastAsia="Times New Roman" w:hAnsi="Times New Roman" w:cs="Times New Roman"/>
          <w:kern w:val="2"/>
          <w:sz w:val="28"/>
          <w:szCs w:val="28"/>
          <w:lang w:val="x-none" w:eastAsia="x-none"/>
        </w:rPr>
        <w:t>Теоретический объем азота в продуктах сгорания</w:t>
      </w:r>
      <w:r w:rsidRPr="00AC7703">
        <w:rPr>
          <w:rFonts w:ascii="Times New Roman" w:eastAsia="Times New Roman" w:hAnsi="Times New Roman" w:cs="Times New Roman"/>
          <w:kern w:val="2"/>
          <w:sz w:val="28"/>
          <w:szCs w:val="28"/>
          <w:lang w:eastAsia="x-none"/>
        </w:rPr>
        <w:t xml:space="preserve">, </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 xml:space="preserve">: </w:t>
      </w:r>
    </w:p>
    <w:tbl>
      <w:tblPr>
        <w:tblW w:w="5000" w:type="pct"/>
        <w:jc w:val="center"/>
        <w:tblLook w:val="04A0" w:firstRow="1" w:lastRow="0" w:firstColumn="1" w:lastColumn="0" w:noHBand="0" w:noVBand="1"/>
      </w:tblPr>
      <w:tblGrid>
        <w:gridCol w:w="8504"/>
        <w:gridCol w:w="851"/>
      </w:tblGrid>
      <w:tr w:rsidR="00BF5074" w:rsidRPr="00AC7703" w:rsidTr="00514B42">
        <w:trPr>
          <w:cantSplit/>
          <w:trHeight w:val="283"/>
          <w:jc w:val="center"/>
        </w:trPr>
        <w:tc>
          <w:tcPr>
            <w:tcW w:w="4545"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b/>
                <w:kern w:val="2"/>
                <w:position w:val="-16"/>
                <w:sz w:val="28"/>
                <w:szCs w:val="28"/>
                <w:lang w:eastAsia="ru-RU"/>
              </w:rPr>
              <w:object w:dxaOrig="3080" w:dyaOrig="440">
                <v:shape id="_x0000_i1026" type="#_x0000_t75" style="width:154.65pt;height:22.3pt" o:ole="">
                  <v:imagedata r:id="rId10" o:title=""/>
                </v:shape>
                <o:OLEObject Type="Embed" ProgID="Equation.3" ShapeID="_x0000_i1026" DrawAspect="Content" ObjectID="_1678282089" r:id="rId11"/>
              </w:object>
            </w:r>
            <w:r w:rsidRPr="00AC7703">
              <w:rPr>
                <w:rFonts w:ascii="Times New Roman" w:eastAsia="Times New Roman" w:hAnsi="Times New Roman" w:cs="Times New Roman"/>
                <w:kern w:val="2"/>
                <w:sz w:val="28"/>
                <w:szCs w:val="28"/>
                <w:lang w:eastAsia="ru-RU"/>
              </w:rPr>
              <w:t>,</w:t>
            </w:r>
          </w:p>
        </w:tc>
        <w:tc>
          <w:tcPr>
            <w:tcW w:w="455" w:type="pct"/>
            <w:vAlign w:val="center"/>
          </w:tcPr>
          <w:p w:rsidR="00BF5074" w:rsidRPr="00AC7703" w:rsidRDefault="00BF5074" w:rsidP="00BF5074">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2</w:t>
            </w: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4</w:t>
            </w:r>
            <w:r w:rsidRPr="00AC7703">
              <w:rPr>
                <w:rFonts w:ascii="Times New Roman" w:eastAsia="Times New Roman" w:hAnsi="Times New Roman" w:cs="Times New Roman"/>
                <w:kern w:val="2"/>
                <w:sz w:val="28"/>
                <w:szCs w:val="28"/>
                <w:lang w:eastAsia="ru-RU"/>
              </w:rPr>
              <w:t>)</w:t>
            </w:r>
          </w:p>
        </w:tc>
      </w:tr>
    </w:tbl>
    <w:p w:rsidR="00BF5074" w:rsidRPr="00AC7703"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AC7703">
        <w:rPr>
          <w:rFonts w:ascii="Times New Roman" w:eastAsia="Times New Roman" w:hAnsi="Times New Roman" w:cs="Times New Roman"/>
          <w:kern w:val="2"/>
          <w:sz w:val="28"/>
          <w:szCs w:val="28"/>
          <w:lang w:val="x-none" w:eastAsia="x-none"/>
        </w:rPr>
        <w:t>Объем трехатомных газов</w:t>
      </w:r>
      <w:r w:rsidRPr="00AC7703">
        <w:rPr>
          <w:rFonts w:ascii="Times New Roman" w:eastAsia="Times New Roman" w:hAnsi="Times New Roman" w:cs="Times New Roman"/>
          <w:kern w:val="2"/>
          <w:sz w:val="28"/>
          <w:szCs w:val="28"/>
          <w:lang w:eastAsia="x-none"/>
        </w:rPr>
        <w:t xml:space="preserve">, </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w:t>
      </w:r>
    </w:p>
    <w:tbl>
      <w:tblPr>
        <w:tblW w:w="5000" w:type="pct"/>
        <w:jc w:val="center"/>
        <w:tblLook w:val="04A0" w:firstRow="1" w:lastRow="0" w:firstColumn="1" w:lastColumn="0" w:noHBand="0" w:noVBand="1"/>
      </w:tblPr>
      <w:tblGrid>
        <w:gridCol w:w="8504"/>
        <w:gridCol w:w="851"/>
      </w:tblGrid>
      <w:tr w:rsidR="00BF5074" w:rsidRPr="00AC7703" w:rsidTr="00514B42">
        <w:trPr>
          <w:cantSplit/>
          <w:trHeight w:val="283"/>
          <w:jc w:val="center"/>
        </w:trPr>
        <w:tc>
          <w:tcPr>
            <w:tcW w:w="4545"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position w:val="-16"/>
                <w:sz w:val="28"/>
                <w:szCs w:val="28"/>
                <w:lang w:eastAsia="ru-RU"/>
              </w:rPr>
              <w:object w:dxaOrig="4880" w:dyaOrig="440">
                <v:shape id="_x0000_i1027" type="#_x0000_t75" style="width:245.4pt;height:22.3pt" o:ole="">
                  <v:imagedata r:id="rId12" o:title=""/>
                </v:shape>
                <o:OLEObject Type="Embed" ProgID="Equation.3" ShapeID="_x0000_i1027" DrawAspect="Content" ObjectID="_1678282090" r:id="rId13"/>
              </w:object>
            </w:r>
            <w:r w:rsidRPr="00AC7703">
              <w:rPr>
                <w:rFonts w:ascii="Times New Roman" w:eastAsia="Times New Roman" w:hAnsi="Times New Roman" w:cs="Times New Roman"/>
                <w:kern w:val="2"/>
                <w:sz w:val="28"/>
                <w:szCs w:val="28"/>
                <w:lang w:eastAsia="ru-RU"/>
              </w:rPr>
              <w:t>,</w:t>
            </w:r>
          </w:p>
        </w:tc>
        <w:tc>
          <w:tcPr>
            <w:tcW w:w="455" w:type="pct"/>
            <w:vAlign w:val="center"/>
          </w:tcPr>
          <w:p w:rsidR="00BF5074" w:rsidRPr="00AC7703" w:rsidRDefault="00BF5074" w:rsidP="00BF5074">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2.5</w:t>
            </w:r>
            <w:r w:rsidRPr="00AC7703">
              <w:rPr>
                <w:rFonts w:ascii="Times New Roman" w:eastAsia="Times New Roman" w:hAnsi="Times New Roman" w:cs="Times New Roman"/>
                <w:kern w:val="2"/>
                <w:sz w:val="28"/>
                <w:szCs w:val="28"/>
                <w:lang w:eastAsia="ru-RU"/>
              </w:rPr>
              <w:t>)</w:t>
            </w:r>
          </w:p>
        </w:tc>
      </w:tr>
    </w:tbl>
    <w:p w:rsidR="00BF5074" w:rsidRPr="00AC7703" w:rsidRDefault="00BF5074" w:rsidP="00BF5074">
      <w:pPr>
        <w:widowControl w:val="0"/>
        <w:spacing w:after="0" w:line="348" w:lineRule="auto"/>
        <w:ind w:firstLine="709"/>
        <w:jc w:val="both"/>
        <w:rPr>
          <w:rFonts w:ascii="Times New Roman" w:eastAsia="Times New Roman" w:hAnsi="Times New Roman" w:cs="Times New Roman"/>
          <w:kern w:val="2"/>
          <w:sz w:val="28"/>
          <w:szCs w:val="28"/>
          <w:lang w:val="x-none" w:eastAsia="x-none"/>
        </w:rPr>
      </w:pPr>
      <w:r w:rsidRPr="00AC7703">
        <w:rPr>
          <w:rFonts w:ascii="Times New Roman" w:eastAsia="Times New Roman" w:hAnsi="Times New Roman" w:cs="Times New Roman"/>
          <w:kern w:val="2"/>
          <w:sz w:val="28"/>
          <w:szCs w:val="28"/>
          <w:lang w:val="x-none" w:eastAsia="x-none"/>
        </w:rPr>
        <w:t>Теоретический объем водяных паров</w:t>
      </w:r>
      <w:r w:rsidRPr="00AC7703">
        <w:rPr>
          <w:rFonts w:ascii="Times New Roman" w:eastAsia="Times New Roman" w:hAnsi="Times New Roman" w:cs="Times New Roman"/>
          <w:kern w:val="2"/>
          <w:sz w:val="28"/>
          <w:szCs w:val="28"/>
          <w:lang w:eastAsia="x-none"/>
        </w:rPr>
        <w:t xml:space="preserve">, </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w:t>
      </w:r>
    </w:p>
    <w:tbl>
      <w:tblPr>
        <w:tblW w:w="5000" w:type="pct"/>
        <w:jc w:val="center"/>
        <w:tblLook w:val="04A0" w:firstRow="1" w:lastRow="0" w:firstColumn="1" w:lastColumn="0" w:noHBand="0" w:noVBand="1"/>
      </w:tblPr>
      <w:tblGrid>
        <w:gridCol w:w="8504"/>
        <w:gridCol w:w="851"/>
      </w:tblGrid>
      <w:tr w:rsidR="00BF5074" w:rsidRPr="00AC7703" w:rsidTr="00514B42">
        <w:trPr>
          <w:cantSplit/>
          <w:trHeight w:val="283"/>
          <w:jc w:val="center"/>
        </w:trPr>
        <w:tc>
          <w:tcPr>
            <w:tcW w:w="4545"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position w:val="-32"/>
                <w:sz w:val="28"/>
                <w:szCs w:val="28"/>
                <w:lang w:eastAsia="ru-RU"/>
              </w:rPr>
              <w:object w:dxaOrig="7440" w:dyaOrig="780">
                <v:shape id="_x0000_i1028" type="#_x0000_t75" style="width:372.7pt;height:38.05pt" o:ole="">
                  <v:imagedata r:id="rId14" o:title=""/>
                </v:shape>
                <o:OLEObject Type="Embed" ProgID="Equation.3" ShapeID="_x0000_i1028" DrawAspect="Content" ObjectID="_1678282091" r:id="rId15"/>
              </w:object>
            </w:r>
            <w:r w:rsidRPr="00AC7703">
              <w:rPr>
                <w:rFonts w:ascii="Times New Roman" w:eastAsia="Times New Roman" w:hAnsi="Times New Roman" w:cs="Times New Roman"/>
                <w:kern w:val="2"/>
                <w:sz w:val="28"/>
                <w:szCs w:val="28"/>
                <w:lang w:eastAsia="ru-RU"/>
              </w:rPr>
              <w:t>,</w:t>
            </w:r>
          </w:p>
        </w:tc>
        <w:tc>
          <w:tcPr>
            <w:tcW w:w="455" w:type="pct"/>
            <w:vAlign w:val="center"/>
          </w:tcPr>
          <w:p w:rsidR="00BF5074" w:rsidRPr="00AC7703" w:rsidRDefault="00BF5074" w:rsidP="00BF5074">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2.6</w:t>
            </w:r>
            <w:r w:rsidRPr="00AC7703">
              <w:rPr>
                <w:rFonts w:ascii="Times New Roman" w:eastAsia="Times New Roman" w:hAnsi="Times New Roman" w:cs="Times New Roman"/>
                <w:kern w:val="2"/>
                <w:sz w:val="28"/>
                <w:szCs w:val="28"/>
                <w:lang w:eastAsia="ru-RU"/>
              </w:rPr>
              <w:t>)</w:t>
            </w:r>
          </w:p>
        </w:tc>
      </w:tr>
    </w:tbl>
    <w:p w:rsidR="00BF5074" w:rsidRPr="00211185" w:rsidRDefault="00BF5074" w:rsidP="00BF5074">
      <w:pPr>
        <w:widowControl w:val="0"/>
        <w:tabs>
          <w:tab w:val="left" w:pos="8376"/>
        </w:tabs>
        <w:spacing w:after="0" w:line="240" w:lineRule="auto"/>
        <w:ind w:firstLine="709"/>
        <w:jc w:val="both"/>
        <w:rPr>
          <w:rFonts w:ascii="Times New Roman" w:eastAsia="Times New Roman" w:hAnsi="Times New Roman" w:cs="Times New Roman"/>
          <w:spacing w:val="-2"/>
          <w:kern w:val="2"/>
          <w:sz w:val="24"/>
          <w:szCs w:val="24"/>
          <w:lang w:val="x-none" w:eastAsia="x-none"/>
        </w:rPr>
      </w:pPr>
      <w:r w:rsidRPr="00211185">
        <w:rPr>
          <w:rFonts w:ascii="Times New Roman" w:eastAsia="Times New Roman" w:hAnsi="Times New Roman" w:cs="Times New Roman"/>
          <w:spacing w:val="-2"/>
          <w:kern w:val="2"/>
          <w:sz w:val="24"/>
          <w:szCs w:val="24"/>
          <w:lang w:val="x-none" w:eastAsia="x-none"/>
        </w:rPr>
        <w:t xml:space="preserve">где </w:t>
      </w:r>
      <w:r w:rsidRPr="00211185">
        <w:rPr>
          <w:rFonts w:ascii="Times New Roman" w:eastAsia="Times New Roman" w:hAnsi="Times New Roman" w:cs="Times New Roman"/>
          <w:i/>
          <w:spacing w:val="-2"/>
          <w:kern w:val="2"/>
          <w:sz w:val="24"/>
          <w:szCs w:val="24"/>
          <w:lang w:val="en-US" w:eastAsia="x-none"/>
        </w:rPr>
        <w:t>d</w:t>
      </w:r>
      <w:proofErr w:type="spellStart"/>
      <w:r w:rsidRPr="00211185">
        <w:rPr>
          <w:rFonts w:ascii="Times New Roman" w:eastAsia="Times New Roman" w:hAnsi="Times New Roman" w:cs="Times New Roman"/>
          <w:spacing w:val="-2"/>
          <w:kern w:val="2"/>
          <w:sz w:val="24"/>
          <w:szCs w:val="24"/>
          <w:vertAlign w:val="subscript"/>
          <w:lang w:val="x-none" w:eastAsia="x-none"/>
        </w:rPr>
        <w:t>г.тл</w:t>
      </w:r>
      <w:proofErr w:type="spellEnd"/>
      <w:r w:rsidRPr="00211185">
        <w:rPr>
          <w:rFonts w:ascii="Times New Roman" w:eastAsia="Times New Roman" w:hAnsi="Times New Roman" w:cs="Times New Roman"/>
          <w:spacing w:val="-2"/>
          <w:kern w:val="2"/>
          <w:sz w:val="24"/>
          <w:szCs w:val="24"/>
          <w:lang w:val="x-none" w:eastAsia="x-none"/>
        </w:rPr>
        <w:t xml:space="preserve"> – влагосодержание газового топлива, отнесенное к 1 м</w:t>
      </w:r>
      <w:r w:rsidRPr="00211185">
        <w:rPr>
          <w:rFonts w:ascii="Times New Roman" w:eastAsia="Times New Roman" w:hAnsi="Times New Roman" w:cs="Times New Roman"/>
          <w:spacing w:val="-2"/>
          <w:kern w:val="2"/>
          <w:sz w:val="24"/>
          <w:szCs w:val="24"/>
          <w:vertAlign w:val="superscript"/>
          <w:lang w:val="x-none" w:eastAsia="x-none"/>
        </w:rPr>
        <w:t>3</w:t>
      </w:r>
      <w:r w:rsidRPr="00211185">
        <w:rPr>
          <w:rFonts w:ascii="Times New Roman" w:eastAsia="Times New Roman" w:hAnsi="Times New Roman" w:cs="Times New Roman"/>
          <w:spacing w:val="-2"/>
          <w:kern w:val="2"/>
          <w:sz w:val="24"/>
          <w:szCs w:val="24"/>
          <w:lang w:val="x-none" w:eastAsia="x-none"/>
        </w:rPr>
        <w:t xml:space="preserve"> сухого газа, г/м</w:t>
      </w:r>
      <w:r w:rsidRPr="00211185">
        <w:rPr>
          <w:rFonts w:ascii="Times New Roman" w:eastAsia="Times New Roman" w:hAnsi="Times New Roman" w:cs="Times New Roman"/>
          <w:spacing w:val="-2"/>
          <w:kern w:val="2"/>
          <w:sz w:val="24"/>
          <w:szCs w:val="24"/>
          <w:vertAlign w:val="superscript"/>
          <w:lang w:val="x-none" w:eastAsia="x-none"/>
        </w:rPr>
        <w:t>3</w:t>
      </w:r>
      <w:r w:rsidRPr="00211185">
        <w:rPr>
          <w:rFonts w:ascii="Times New Roman" w:eastAsia="Times New Roman" w:hAnsi="Times New Roman" w:cs="Times New Roman"/>
          <w:spacing w:val="-2"/>
          <w:kern w:val="2"/>
          <w:sz w:val="24"/>
          <w:szCs w:val="24"/>
          <w:vertAlign w:val="superscript"/>
          <w:lang w:eastAsia="x-none"/>
        </w:rPr>
        <w:t xml:space="preserve"> </w:t>
      </w:r>
      <w:r w:rsidRPr="00211185">
        <w:rPr>
          <w:rFonts w:ascii="Times New Roman" w:eastAsia="Times New Roman" w:hAnsi="Times New Roman" w:cs="Times New Roman"/>
          <w:spacing w:val="-2"/>
          <w:kern w:val="2"/>
          <w:sz w:val="24"/>
          <w:szCs w:val="24"/>
          <w:lang w:eastAsia="x-none"/>
        </w:rPr>
        <w:t xml:space="preserve">(в </w:t>
      </w:r>
      <w:r w:rsidRPr="00211185">
        <w:rPr>
          <w:rFonts w:ascii="Times New Roman" w:eastAsia="Times New Roman" w:hAnsi="Times New Roman" w:cs="Times New Roman"/>
          <w:spacing w:val="-2"/>
          <w:kern w:val="2"/>
          <w:sz w:val="24"/>
          <w:szCs w:val="24"/>
          <w:lang w:val="x-none" w:eastAsia="x-none"/>
        </w:rPr>
        <w:t xml:space="preserve"> учебном проектировании принимается  </w:t>
      </w:r>
      <w:r w:rsidRPr="00211185">
        <w:rPr>
          <w:rFonts w:ascii="Times New Roman" w:eastAsia="Times New Roman" w:hAnsi="Times New Roman" w:cs="Times New Roman"/>
          <w:i/>
          <w:spacing w:val="-2"/>
          <w:kern w:val="2"/>
          <w:sz w:val="24"/>
          <w:szCs w:val="24"/>
          <w:lang w:val="en-US" w:eastAsia="x-none"/>
        </w:rPr>
        <w:t>d</w:t>
      </w:r>
      <w:proofErr w:type="spellStart"/>
      <w:r w:rsidRPr="00211185">
        <w:rPr>
          <w:rFonts w:ascii="Times New Roman" w:eastAsia="Times New Roman" w:hAnsi="Times New Roman" w:cs="Times New Roman"/>
          <w:spacing w:val="-2"/>
          <w:kern w:val="2"/>
          <w:sz w:val="24"/>
          <w:szCs w:val="24"/>
          <w:vertAlign w:val="subscript"/>
          <w:lang w:val="x-none" w:eastAsia="x-none"/>
        </w:rPr>
        <w:t>г.тл</w:t>
      </w:r>
      <w:proofErr w:type="spellEnd"/>
      <w:r w:rsidRPr="00211185">
        <w:rPr>
          <w:rFonts w:ascii="Times New Roman" w:eastAsia="Times New Roman" w:hAnsi="Times New Roman" w:cs="Times New Roman"/>
          <w:spacing w:val="-2"/>
          <w:kern w:val="2"/>
          <w:sz w:val="24"/>
          <w:szCs w:val="24"/>
          <w:lang w:val="x-none" w:eastAsia="x-none"/>
        </w:rPr>
        <w:t xml:space="preserve"> = 5 г/м</w:t>
      </w:r>
      <w:r w:rsidRPr="00211185">
        <w:rPr>
          <w:rFonts w:ascii="Times New Roman" w:eastAsia="Times New Roman" w:hAnsi="Times New Roman" w:cs="Times New Roman"/>
          <w:spacing w:val="-2"/>
          <w:kern w:val="2"/>
          <w:sz w:val="24"/>
          <w:szCs w:val="24"/>
          <w:vertAlign w:val="superscript"/>
          <w:lang w:val="x-none" w:eastAsia="x-none"/>
        </w:rPr>
        <w:t>3</w:t>
      </w:r>
      <w:r w:rsidRPr="00211185">
        <w:rPr>
          <w:rFonts w:ascii="Times New Roman" w:eastAsia="Times New Roman" w:hAnsi="Times New Roman" w:cs="Times New Roman"/>
          <w:spacing w:val="-2"/>
          <w:kern w:val="2"/>
          <w:sz w:val="24"/>
          <w:szCs w:val="24"/>
          <w:lang w:eastAsia="x-none"/>
        </w:rPr>
        <w:t>)</w:t>
      </w:r>
      <w:r w:rsidRPr="00211185">
        <w:rPr>
          <w:rFonts w:ascii="Times New Roman" w:eastAsia="Times New Roman" w:hAnsi="Times New Roman" w:cs="Times New Roman"/>
          <w:spacing w:val="-2"/>
          <w:kern w:val="2"/>
          <w:sz w:val="24"/>
          <w:szCs w:val="24"/>
          <w:lang w:val="x-none" w:eastAsia="x-none"/>
        </w:rPr>
        <w:t>.</w:t>
      </w:r>
    </w:p>
    <w:p w:rsidR="00BF5074" w:rsidRDefault="00BF5074" w:rsidP="00BF5074">
      <w:pPr>
        <w:widowControl w:val="0"/>
        <w:spacing w:after="0" w:line="348" w:lineRule="auto"/>
        <w:ind w:left="851" w:hanging="142"/>
        <w:jc w:val="both"/>
        <w:rPr>
          <w:rFonts w:ascii="Times New Roman" w:eastAsia="Times New Roman" w:hAnsi="Times New Roman" w:cs="Times New Roman"/>
          <w:kern w:val="2"/>
          <w:sz w:val="28"/>
          <w:szCs w:val="28"/>
          <w:lang w:eastAsia="x-none"/>
        </w:rPr>
      </w:pPr>
    </w:p>
    <w:p w:rsidR="00BF5074" w:rsidRPr="00AC7703" w:rsidRDefault="00BF5074" w:rsidP="00BF5074">
      <w:pPr>
        <w:widowControl w:val="0"/>
        <w:spacing w:after="0" w:line="348" w:lineRule="auto"/>
        <w:ind w:left="851" w:hanging="142"/>
        <w:jc w:val="both"/>
        <w:rPr>
          <w:rFonts w:ascii="Times New Roman" w:eastAsia="Times New Roman" w:hAnsi="Times New Roman" w:cs="Times New Roman"/>
          <w:kern w:val="2"/>
          <w:sz w:val="28"/>
          <w:szCs w:val="28"/>
          <w:lang w:eastAsia="x-none"/>
        </w:rPr>
      </w:pPr>
      <w:r>
        <w:rPr>
          <w:rFonts w:ascii="Times New Roman" w:eastAsia="Times New Roman" w:hAnsi="Times New Roman" w:cs="Times New Roman"/>
          <w:kern w:val="2"/>
          <w:sz w:val="28"/>
          <w:szCs w:val="28"/>
          <w:lang w:eastAsia="x-none"/>
        </w:rPr>
        <w:lastRenderedPageBreak/>
        <w:t>Теоретический объем продуктов сгорания</w:t>
      </w:r>
      <w:r w:rsidRPr="00AC7703">
        <w:rPr>
          <w:rFonts w:ascii="Times New Roman" w:eastAsia="Times New Roman" w:hAnsi="Times New Roman" w:cs="Times New Roman"/>
          <w:kern w:val="2"/>
          <w:sz w:val="28"/>
          <w:szCs w:val="28"/>
          <w:lang w:eastAsia="x-none"/>
        </w:rPr>
        <w:t xml:space="preserve">, </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eastAsia="x-none"/>
        </w:rPr>
        <w:t>:</w:t>
      </w:r>
    </w:p>
    <w:p w:rsidR="00BF5074" w:rsidRPr="00AC7703" w:rsidRDefault="00FA4837" w:rsidP="00BF5074">
      <w:pPr>
        <w:widowControl w:val="0"/>
        <w:tabs>
          <w:tab w:val="center" w:pos="3836"/>
          <w:tab w:val="right" w:pos="5404"/>
        </w:tabs>
        <w:spacing w:after="0" w:line="348" w:lineRule="auto"/>
        <w:ind w:firstLine="709"/>
        <w:rPr>
          <w:rFonts w:ascii="Times New Roman" w:eastAsia="Times New Roman" w:hAnsi="Times New Roman" w:cs="Times New Roman"/>
          <w:kern w:val="2"/>
          <w:sz w:val="28"/>
          <w:szCs w:val="28"/>
          <w:lang w:eastAsia="x-none"/>
        </w:rPr>
      </w:pPr>
      <w:r>
        <w:rPr>
          <w:rFonts w:ascii="Times New Roman" w:eastAsia="Times New Roman" w:hAnsi="Times New Roman" w:cs="Times New Roman"/>
          <w:noProof/>
          <w:kern w:val="2"/>
          <w:sz w:val="28"/>
          <w:szCs w:val="28"/>
        </w:rPr>
        <w:object w:dxaOrig="7320" w:dyaOrig="820">
          <v:shape id="_x0000_s1026" type="#_x0000_t75" style="position:absolute;left:0;text-align:left;margin-left:102.75pt;margin-top:5.25pt;width:240pt;height:26.45pt;z-index:251658240;mso-position-horizontal-relative:text;mso-position-vertical-relative:text">
            <v:imagedata r:id="rId16" o:title=""/>
            <w10:wrap type="square" side="right"/>
          </v:shape>
          <o:OLEObject Type="Embed" ProgID="Equation.DSMT4" ShapeID="_x0000_s1026" DrawAspect="Content" ObjectID="_1678282120" r:id="rId17"/>
        </w:object>
      </w:r>
      <w:r w:rsidR="00BF5074">
        <w:rPr>
          <w:rFonts w:ascii="Times New Roman" w:eastAsia="Times New Roman" w:hAnsi="Times New Roman" w:cs="Times New Roman"/>
          <w:kern w:val="2"/>
          <w:sz w:val="28"/>
          <w:szCs w:val="28"/>
          <w:lang w:eastAsia="x-none"/>
        </w:rPr>
        <w:t xml:space="preserve">             (2.7)</w:t>
      </w:r>
      <w:r w:rsidR="00BF5074">
        <w:rPr>
          <w:rFonts w:ascii="Times New Roman" w:eastAsia="Times New Roman" w:hAnsi="Times New Roman" w:cs="Times New Roman"/>
          <w:kern w:val="2"/>
          <w:sz w:val="28"/>
          <w:szCs w:val="28"/>
          <w:lang w:eastAsia="x-none"/>
        </w:rPr>
        <w:br w:type="textWrapping" w:clear="all"/>
        <w:t xml:space="preserve">          </w:t>
      </w:r>
      <w:r w:rsidR="00BF5074" w:rsidRPr="00AC7703">
        <w:rPr>
          <w:rFonts w:ascii="Times New Roman" w:eastAsia="Times New Roman" w:hAnsi="Times New Roman" w:cs="Times New Roman"/>
          <w:kern w:val="2"/>
          <w:sz w:val="28"/>
          <w:szCs w:val="28"/>
          <w:lang w:val="x-none" w:eastAsia="x-none"/>
        </w:rPr>
        <w:t>Действительный объем водяных паров</w:t>
      </w:r>
      <w:r w:rsidR="00BF5074" w:rsidRPr="00AC7703">
        <w:rPr>
          <w:rFonts w:ascii="Times New Roman" w:eastAsia="Times New Roman" w:hAnsi="Times New Roman" w:cs="Times New Roman"/>
          <w:kern w:val="2"/>
          <w:sz w:val="28"/>
          <w:szCs w:val="28"/>
          <w:lang w:eastAsia="x-none"/>
        </w:rPr>
        <w:t xml:space="preserve">, </w:t>
      </w:r>
      <w:r w:rsidR="00BF5074" w:rsidRPr="00AC7703">
        <w:rPr>
          <w:rFonts w:ascii="Times New Roman" w:eastAsia="Times New Roman" w:hAnsi="Times New Roman" w:cs="Times New Roman"/>
          <w:kern w:val="2"/>
          <w:sz w:val="28"/>
          <w:szCs w:val="28"/>
          <w:lang w:val="x-none" w:eastAsia="x-none"/>
        </w:rPr>
        <w:t>м</w:t>
      </w:r>
      <w:r w:rsidR="00BF5074" w:rsidRPr="00AC7703">
        <w:rPr>
          <w:rFonts w:ascii="Times New Roman" w:eastAsia="Times New Roman" w:hAnsi="Times New Roman" w:cs="Times New Roman"/>
          <w:kern w:val="2"/>
          <w:sz w:val="28"/>
          <w:szCs w:val="28"/>
          <w:vertAlign w:val="superscript"/>
          <w:lang w:val="x-none" w:eastAsia="x-none"/>
        </w:rPr>
        <w:t>3</w:t>
      </w:r>
      <w:r w:rsidR="00BF5074" w:rsidRPr="00AC7703">
        <w:rPr>
          <w:rFonts w:ascii="Times New Roman" w:eastAsia="Times New Roman" w:hAnsi="Times New Roman" w:cs="Times New Roman"/>
          <w:kern w:val="2"/>
          <w:sz w:val="28"/>
          <w:szCs w:val="28"/>
          <w:lang w:val="x-none" w:eastAsia="x-none"/>
        </w:rPr>
        <w:t>/м</w:t>
      </w:r>
      <w:r w:rsidR="00BF5074" w:rsidRPr="00AC7703">
        <w:rPr>
          <w:rFonts w:ascii="Times New Roman" w:eastAsia="Times New Roman" w:hAnsi="Times New Roman" w:cs="Times New Roman"/>
          <w:kern w:val="2"/>
          <w:sz w:val="28"/>
          <w:szCs w:val="28"/>
          <w:vertAlign w:val="superscript"/>
          <w:lang w:val="x-none" w:eastAsia="x-none"/>
        </w:rPr>
        <w:t>3</w:t>
      </w:r>
      <w:r w:rsidR="00BF5074" w:rsidRPr="00AC7703">
        <w:rPr>
          <w:rFonts w:ascii="Times New Roman" w:eastAsia="Times New Roman" w:hAnsi="Times New Roman" w:cs="Times New Roman"/>
          <w:kern w:val="2"/>
          <w:sz w:val="28"/>
          <w:szCs w:val="28"/>
          <w:lang w:eastAsia="x-none"/>
        </w:rPr>
        <w:t>:</w:t>
      </w:r>
    </w:p>
    <w:tbl>
      <w:tblPr>
        <w:tblW w:w="5000" w:type="pct"/>
        <w:jc w:val="center"/>
        <w:tblLook w:val="04A0" w:firstRow="1" w:lastRow="0" w:firstColumn="1" w:lastColumn="0" w:noHBand="0" w:noVBand="1"/>
      </w:tblPr>
      <w:tblGrid>
        <w:gridCol w:w="8504"/>
        <w:gridCol w:w="851"/>
      </w:tblGrid>
      <w:tr w:rsidR="00BF5074" w:rsidRPr="00AC7703" w:rsidTr="00514B42">
        <w:trPr>
          <w:cantSplit/>
          <w:trHeight w:val="283"/>
          <w:jc w:val="center"/>
        </w:trPr>
        <w:tc>
          <w:tcPr>
            <w:tcW w:w="4545"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position w:val="-16"/>
                <w:sz w:val="28"/>
                <w:szCs w:val="28"/>
                <w:lang w:eastAsia="ru-RU"/>
              </w:rPr>
              <w:object w:dxaOrig="3560" w:dyaOrig="440">
                <v:shape id="_x0000_i1030" type="#_x0000_t75" style="width:178.5pt;height:22.3pt" o:ole="">
                  <v:imagedata r:id="rId18" o:title=""/>
                </v:shape>
                <o:OLEObject Type="Embed" ProgID="Equation.3" ShapeID="_x0000_i1030" DrawAspect="Content" ObjectID="_1678282092" r:id="rId19"/>
              </w:object>
            </w:r>
            <w:r w:rsidRPr="00AC7703">
              <w:rPr>
                <w:rFonts w:ascii="Times New Roman" w:eastAsia="Times New Roman" w:hAnsi="Times New Roman" w:cs="Times New Roman"/>
                <w:kern w:val="2"/>
                <w:sz w:val="28"/>
                <w:szCs w:val="28"/>
                <w:lang w:eastAsia="ru-RU"/>
              </w:rPr>
              <w:t>,</w:t>
            </w:r>
          </w:p>
        </w:tc>
        <w:tc>
          <w:tcPr>
            <w:tcW w:w="455" w:type="pct"/>
            <w:vAlign w:val="center"/>
          </w:tcPr>
          <w:p w:rsidR="00BF5074" w:rsidRPr="00AC7703" w:rsidRDefault="00BF5074" w:rsidP="00BF5074">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2</w:t>
            </w: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8</w:t>
            </w:r>
            <w:r w:rsidRPr="00AC7703">
              <w:rPr>
                <w:rFonts w:ascii="Times New Roman" w:eastAsia="Times New Roman" w:hAnsi="Times New Roman" w:cs="Times New Roman"/>
                <w:kern w:val="2"/>
                <w:sz w:val="28"/>
                <w:szCs w:val="28"/>
                <w:lang w:eastAsia="ru-RU"/>
              </w:rPr>
              <w:t>)</w:t>
            </w:r>
          </w:p>
        </w:tc>
      </w:tr>
    </w:tbl>
    <w:p w:rsidR="00BF5074" w:rsidRPr="00AC7703" w:rsidRDefault="00BF5074" w:rsidP="00BF5074">
      <w:pPr>
        <w:widowControl w:val="0"/>
        <w:tabs>
          <w:tab w:val="left" w:pos="8376"/>
        </w:tabs>
        <w:spacing w:after="0" w:line="360" w:lineRule="auto"/>
        <w:ind w:firstLine="709"/>
        <w:jc w:val="both"/>
        <w:rPr>
          <w:rFonts w:ascii="Times New Roman" w:eastAsia="Times New Roman" w:hAnsi="Times New Roman" w:cs="Times New Roman"/>
          <w:spacing w:val="-2"/>
          <w:kern w:val="2"/>
          <w:sz w:val="28"/>
          <w:szCs w:val="28"/>
          <w:lang w:val="x-none" w:eastAsia="x-none"/>
        </w:rPr>
      </w:pPr>
      <w:r w:rsidRPr="00AC7703">
        <w:rPr>
          <w:rFonts w:ascii="Times New Roman" w:eastAsia="Times New Roman" w:hAnsi="Times New Roman" w:cs="Times New Roman"/>
          <w:spacing w:val="-2"/>
          <w:kern w:val="2"/>
          <w:sz w:val="28"/>
          <w:szCs w:val="28"/>
          <w:lang w:val="x-none" w:eastAsia="x-none"/>
        </w:rPr>
        <w:t xml:space="preserve">где </w:t>
      </w:r>
      <w:r w:rsidRPr="00AC7703">
        <w:rPr>
          <w:rFonts w:ascii="Times New Roman" w:eastAsia="Times New Roman" w:hAnsi="Times New Roman" w:cs="Times New Roman"/>
          <w:spacing w:val="-2"/>
          <w:kern w:val="2"/>
          <w:sz w:val="28"/>
          <w:szCs w:val="28"/>
          <w:lang w:val="x-none" w:eastAsia="x-none"/>
        </w:rPr>
        <w:sym w:font="Symbol" w:char="F061"/>
      </w:r>
      <w:r w:rsidRPr="00AC7703">
        <w:rPr>
          <w:rFonts w:ascii="Times New Roman" w:eastAsia="Times New Roman" w:hAnsi="Times New Roman" w:cs="Times New Roman"/>
          <w:spacing w:val="-2"/>
          <w:kern w:val="2"/>
          <w:sz w:val="28"/>
          <w:szCs w:val="28"/>
          <w:vertAlign w:val="subscript"/>
          <w:lang w:val="x-none" w:eastAsia="x-none"/>
        </w:rPr>
        <w:t>ух</w:t>
      </w:r>
      <w:r w:rsidRPr="00AC7703">
        <w:rPr>
          <w:rFonts w:ascii="Times New Roman" w:eastAsia="Times New Roman" w:hAnsi="Times New Roman" w:cs="Times New Roman"/>
          <w:spacing w:val="-2"/>
          <w:kern w:val="2"/>
          <w:sz w:val="28"/>
          <w:szCs w:val="28"/>
          <w:lang w:val="x-none" w:eastAsia="x-none"/>
        </w:rPr>
        <w:t xml:space="preserve"> – коэффициент избытка воздуха в уходящих газах</w:t>
      </w:r>
      <w:r>
        <w:rPr>
          <w:rFonts w:ascii="Times New Roman" w:eastAsia="Times New Roman" w:hAnsi="Times New Roman" w:cs="Times New Roman"/>
          <w:spacing w:val="-2"/>
          <w:kern w:val="2"/>
          <w:sz w:val="28"/>
          <w:szCs w:val="28"/>
          <w:lang w:eastAsia="x-none"/>
        </w:rPr>
        <w:t xml:space="preserve"> (принимается α</w:t>
      </w:r>
      <w:r w:rsidRPr="00881A93">
        <w:rPr>
          <w:rFonts w:ascii="Times New Roman" w:eastAsia="Times New Roman" w:hAnsi="Times New Roman" w:cs="Times New Roman"/>
          <w:spacing w:val="-2"/>
          <w:kern w:val="2"/>
          <w:sz w:val="28"/>
          <w:szCs w:val="28"/>
          <w:vertAlign w:val="subscript"/>
          <w:lang w:eastAsia="x-none"/>
        </w:rPr>
        <w:t>ух</w:t>
      </w:r>
      <w:r>
        <w:rPr>
          <w:rFonts w:ascii="Times New Roman" w:eastAsia="Times New Roman" w:hAnsi="Times New Roman" w:cs="Times New Roman"/>
          <w:spacing w:val="-2"/>
          <w:kern w:val="2"/>
          <w:sz w:val="28"/>
          <w:szCs w:val="28"/>
          <w:lang w:val="x-none" w:eastAsia="x-none"/>
        </w:rPr>
        <w:t xml:space="preserve"> = 1,3</w:t>
      </w:r>
      <w:r w:rsidRPr="00C855E2">
        <w:rPr>
          <w:rFonts w:ascii="Times New Roman" w:eastAsia="Times New Roman" w:hAnsi="Times New Roman" w:cs="Times New Roman"/>
          <w:spacing w:val="-2"/>
          <w:kern w:val="2"/>
          <w:sz w:val="28"/>
          <w:szCs w:val="28"/>
          <w:lang w:eastAsia="x-none"/>
        </w:rPr>
        <w:t>)</w:t>
      </w:r>
      <w:r w:rsidRPr="00AC7703">
        <w:rPr>
          <w:rFonts w:ascii="Times New Roman" w:eastAsia="Times New Roman" w:hAnsi="Times New Roman" w:cs="Times New Roman"/>
          <w:spacing w:val="-2"/>
          <w:kern w:val="2"/>
          <w:sz w:val="28"/>
          <w:szCs w:val="28"/>
          <w:lang w:val="x-none" w:eastAsia="x-none"/>
        </w:rPr>
        <w:t xml:space="preserve"> </w:t>
      </w:r>
    </w:p>
    <w:p w:rsidR="00BF5074" w:rsidRPr="00FA1AB8" w:rsidRDefault="00BF5074" w:rsidP="00BF5074">
      <w:pPr>
        <w:widowControl w:val="0"/>
        <w:spacing w:after="0" w:line="360" w:lineRule="auto"/>
        <w:jc w:val="both"/>
        <w:rPr>
          <w:rFonts w:ascii="Times New Roman" w:eastAsia="Times New Roman" w:hAnsi="Times New Roman" w:cs="Times New Roman"/>
          <w:spacing w:val="-6"/>
          <w:kern w:val="2"/>
          <w:sz w:val="28"/>
          <w:szCs w:val="28"/>
          <w:lang w:eastAsia="x-none"/>
        </w:rPr>
      </w:pPr>
      <w:r>
        <w:rPr>
          <w:rFonts w:ascii="Times New Roman" w:eastAsia="Times New Roman" w:hAnsi="Times New Roman" w:cs="Times New Roman"/>
          <w:spacing w:val="-6"/>
          <w:kern w:val="2"/>
          <w:sz w:val="28"/>
          <w:szCs w:val="28"/>
          <w:lang w:eastAsia="x-none"/>
        </w:rPr>
        <w:t xml:space="preserve">     </w:t>
      </w:r>
      <w:r w:rsidRPr="00C855E2">
        <w:rPr>
          <w:rFonts w:ascii="Times New Roman" w:eastAsia="Times New Roman" w:hAnsi="Times New Roman" w:cs="Times New Roman"/>
          <w:spacing w:val="-6"/>
          <w:kern w:val="2"/>
          <w:sz w:val="28"/>
          <w:szCs w:val="28"/>
          <w:lang w:eastAsia="x-none"/>
        </w:rPr>
        <w:t xml:space="preserve">      </w:t>
      </w:r>
      <w:r w:rsidRPr="00FA1AB8">
        <w:rPr>
          <w:rFonts w:ascii="Times New Roman" w:eastAsia="Times New Roman" w:hAnsi="Times New Roman" w:cs="Times New Roman"/>
          <w:spacing w:val="-6"/>
          <w:kern w:val="2"/>
          <w:sz w:val="28"/>
          <w:szCs w:val="28"/>
          <w:lang w:val="x-none" w:eastAsia="x-none"/>
        </w:rPr>
        <w:t xml:space="preserve">Действительный суммарный объем </w:t>
      </w:r>
      <w:r w:rsidRPr="00FA1AB8">
        <w:rPr>
          <w:rFonts w:ascii="Times New Roman" w:eastAsia="Times New Roman" w:hAnsi="Times New Roman" w:cs="Times New Roman"/>
          <w:spacing w:val="-6"/>
          <w:kern w:val="2"/>
          <w:sz w:val="28"/>
          <w:szCs w:val="28"/>
          <w:lang w:eastAsia="x-none"/>
        </w:rPr>
        <w:t xml:space="preserve">сухих </w:t>
      </w:r>
      <w:r w:rsidRPr="00FA1AB8">
        <w:rPr>
          <w:rFonts w:ascii="Times New Roman" w:eastAsia="Times New Roman" w:hAnsi="Times New Roman" w:cs="Times New Roman"/>
          <w:spacing w:val="-6"/>
          <w:kern w:val="2"/>
          <w:sz w:val="28"/>
          <w:szCs w:val="28"/>
          <w:lang w:val="x-none" w:eastAsia="x-none"/>
        </w:rPr>
        <w:t>продуктов сгорания</w:t>
      </w:r>
      <w:r w:rsidRPr="00FA1AB8">
        <w:rPr>
          <w:rFonts w:ascii="Times New Roman" w:eastAsia="Times New Roman" w:hAnsi="Times New Roman" w:cs="Times New Roman"/>
          <w:spacing w:val="-6"/>
          <w:kern w:val="2"/>
          <w:sz w:val="28"/>
          <w:szCs w:val="28"/>
          <w:lang w:eastAsia="x-none"/>
        </w:rPr>
        <w:t>,</w:t>
      </w:r>
      <w:r w:rsidRPr="00FA1AB8">
        <w:rPr>
          <w:rFonts w:ascii="Times New Roman" w:eastAsia="Times New Roman" w:hAnsi="Times New Roman" w:cs="Times New Roman"/>
          <w:spacing w:val="-6"/>
          <w:kern w:val="2"/>
          <w:sz w:val="28"/>
          <w:szCs w:val="28"/>
          <w:lang w:val="x-none" w:eastAsia="x-none"/>
        </w:rPr>
        <w:t xml:space="preserve"> м</w:t>
      </w:r>
      <w:r w:rsidRPr="00FA1AB8">
        <w:rPr>
          <w:rFonts w:ascii="Times New Roman" w:eastAsia="Times New Roman" w:hAnsi="Times New Roman" w:cs="Times New Roman"/>
          <w:spacing w:val="-6"/>
          <w:kern w:val="2"/>
          <w:sz w:val="28"/>
          <w:szCs w:val="28"/>
          <w:vertAlign w:val="superscript"/>
          <w:lang w:val="x-none" w:eastAsia="x-none"/>
        </w:rPr>
        <w:t>3</w:t>
      </w:r>
      <w:r w:rsidRPr="00FA1AB8">
        <w:rPr>
          <w:rFonts w:ascii="Times New Roman" w:eastAsia="Times New Roman" w:hAnsi="Times New Roman" w:cs="Times New Roman"/>
          <w:spacing w:val="-6"/>
          <w:kern w:val="2"/>
          <w:sz w:val="28"/>
          <w:szCs w:val="28"/>
          <w:lang w:val="x-none" w:eastAsia="x-none"/>
        </w:rPr>
        <w:t>/м</w:t>
      </w:r>
      <w:r w:rsidRPr="00FA1AB8">
        <w:rPr>
          <w:rFonts w:ascii="Times New Roman" w:eastAsia="Times New Roman" w:hAnsi="Times New Roman" w:cs="Times New Roman"/>
          <w:spacing w:val="-6"/>
          <w:kern w:val="2"/>
          <w:sz w:val="28"/>
          <w:szCs w:val="28"/>
          <w:vertAlign w:val="superscript"/>
          <w:lang w:val="x-none" w:eastAsia="x-none"/>
        </w:rPr>
        <w:t>3</w:t>
      </w:r>
      <w:r w:rsidRPr="00FA1AB8">
        <w:rPr>
          <w:rFonts w:ascii="Times New Roman" w:eastAsia="Times New Roman" w:hAnsi="Times New Roman" w:cs="Times New Roman"/>
          <w:spacing w:val="-6"/>
          <w:kern w:val="2"/>
          <w:sz w:val="28"/>
          <w:szCs w:val="28"/>
          <w:lang w:val="x-none" w:eastAsia="x-none"/>
        </w:rPr>
        <w:t xml:space="preserve"> </w:t>
      </w:r>
      <w:r>
        <w:rPr>
          <w:rFonts w:ascii="Times New Roman" w:eastAsia="Times New Roman" w:hAnsi="Times New Roman" w:cs="Times New Roman"/>
          <w:spacing w:val="-6"/>
          <w:kern w:val="2"/>
          <w:sz w:val="28"/>
          <w:szCs w:val="28"/>
          <w:lang w:eastAsia="x-none"/>
        </w:rPr>
        <w:t xml:space="preserve">           </w:t>
      </w:r>
    </w:p>
    <w:tbl>
      <w:tblPr>
        <w:tblW w:w="5607" w:type="pct"/>
        <w:jc w:val="center"/>
        <w:tblLook w:val="04A0" w:firstRow="1" w:lastRow="0" w:firstColumn="1" w:lastColumn="0" w:noHBand="0" w:noVBand="1"/>
      </w:tblPr>
      <w:tblGrid>
        <w:gridCol w:w="9639"/>
        <w:gridCol w:w="852"/>
      </w:tblGrid>
      <w:tr w:rsidR="00BF5074" w:rsidRPr="00AC7703" w:rsidTr="00514B42">
        <w:trPr>
          <w:cantSplit/>
          <w:trHeight w:val="283"/>
          <w:jc w:val="center"/>
        </w:trPr>
        <w:tc>
          <w:tcPr>
            <w:tcW w:w="4594" w:type="pct"/>
            <w:vAlign w:val="center"/>
          </w:tcPr>
          <w:p w:rsidR="00BF5074" w:rsidRDefault="00BF5074" w:rsidP="00514B42">
            <w:pPr>
              <w:widowControl w:val="0"/>
              <w:spacing w:after="0" w:line="276" w:lineRule="auto"/>
              <w:ind w:left="321" w:right="-247"/>
              <w:jc w:val="center"/>
              <w:rPr>
                <w:rFonts w:ascii="Times New Roman" w:eastAsia="Times New Roman" w:hAnsi="Times New Roman" w:cs="Times New Roman"/>
                <w:spacing w:val="-6"/>
                <w:kern w:val="2"/>
                <w:sz w:val="28"/>
                <w:szCs w:val="28"/>
                <w:vertAlign w:val="superscript"/>
                <w:lang w:eastAsia="x-none"/>
              </w:rPr>
            </w:pPr>
            <w:r>
              <w:rPr>
                <w:rFonts w:ascii="Times New Roman" w:eastAsia="Times New Roman" w:hAnsi="Times New Roman" w:cs="Times New Roman"/>
                <w:kern w:val="2"/>
                <w:sz w:val="28"/>
                <w:szCs w:val="28"/>
                <w:lang w:eastAsia="ru-RU"/>
              </w:rPr>
              <w:t xml:space="preserve">                                         </w:t>
            </w:r>
            <w:r w:rsidRPr="00AC7703">
              <w:rPr>
                <w:rFonts w:ascii="Times New Roman" w:eastAsia="Times New Roman" w:hAnsi="Times New Roman" w:cs="Times New Roman"/>
                <w:kern w:val="2"/>
                <w:position w:val="-16"/>
                <w:sz w:val="28"/>
                <w:szCs w:val="28"/>
                <w:lang w:eastAsia="ru-RU"/>
              </w:rPr>
              <w:object w:dxaOrig="2860" w:dyaOrig="440">
                <v:shape id="_x0000_i1031" type="#_x0000_t75" style="width:143.5pt;height:22.3pt" o:ole="">
                  <v:imagedata r:id="rId20" o:title=""/>
                </v:shape>
                <o:OLEObject Type="Embed" ProgID="Equation.DSMT4" ShapeID="_x0000_i1031" DrawAspect="Content" ObjectID="_1678282093" r:id="rId21"/>
              </w:object>
            </w:r>
            <w:r>
              <w:rPr>
                <w:rFonts w:ascii="Times New Roman" w:eastAsia="Times New Roman" w:hAnsi="Times New Roman" w:cs="Times New Roman"/>
                <w:kern w:val="2"/>
                <w:sz w:val="28"/>
                <w:szCs w:val="28"/>
                <w:lang w:eastAsia="ru-RU"/>
              </w:rPr>
              <w:t xml:space="preserve">                                     </w:t>
            </w:r>
            <w:r w:rsidR="00CA5451">
              <w:rPr>
                <w:rFonts w:ascii="Times New Roman" w:eastAsia="Times New Roman" w:hAnsi="Times New Roman" w:cs="Times New Roman"/>
                <w:kern w:val="2"/>
                <w:sz w:val="28"/>
                <w:szCs w:val="28"/>
                <w:lang w:eastAsia="ru-RU"/>
              </w:rPr>
              <w:t xml:space="preserve">   </w:t>
            </w:r>
            <w:r>
              <w:rPr>
                <w:rFonts w:ascii="Times New Roman" w:eastAsia="Times New Roman" w:hAnsi="Times New Roman" w:cs="Times New Roman"/>
                <w:kern w:val="2"/>
                <w:sz w:val="28"/>
                <w:szCs w:val="28"/>
                <w:lang w:eastAsia="ru-RU"/>
              </w:rPr>
              <w:t>(2.9)</w:t>
            </w:r>
            <w:r w:rsidRPr="00C855E2">
              <w:rPr>
                <w:rFonts w:ascii="Times New Roman" w:eastAsia="Times New Roman" w:hAnsi="Times New Roman" w:cs="Times New Roman"/>
                <w:kern w:val="2"/>
                <w:sz w:val="28"/>
                <w:szCs w:val="28"/>
                <w:lang w:eastAsia="ru-RU"/>
              </w:rPr>
              <w:t xml:space="preserve"> </w:t>
            </w:r>
            <w:r>
              <w:rPr>
                <w:rFonts w:ascii="Times New Roman" w:eastAsia="Times New Roman" w:hAnsi="Times New Roman" w:cs="Times New Roman"/>
                <w:kern w:val="2"/>
                <w:sz w:val="28"/>
                <w:szCs w:val="28"/>
                <w:lang w:eastAsia="ru-RU"/>
              </w:rPr>
              <w:t xml:space="preserve">        </w:t>
            </w:r>
            <w:r w:rsidRPr="00FA1AB8">
              <w:rPr>
                <w:rFonts w:ascii="Times New Roman" w:eastAsia="Times New Roman" w:hAnsi="Times New Roman" w:cs="Times New Roman"/>
                <w:spacing w:val="-6"/>
                <w:kern w:val="2"/>
                <w:sz w:val="28"/>
                <w:szCs w:val="28"/>
                <w:lang w:val="x-none" w:eastAsia="x-none"/>
              </w:rPr>
              <w:t xml:space="preserve">Действительный суммарный объем </w:t>
            </w:r>
            <w:r w:rsidRPr="00FA1AB8">
              <w:rPr>
                <w:rFonts w:ascii="Times New Roman" w:eastAsia="Times New Roman" w:hAnsi="Times New Roman" w:cs="Times New Roman"/>
                <w:spacing w:val="-6"/>
                <w:kern w:val="2"/>
                <w:sz w:val="28"/>
                <w:szCs w:val="28"/>
                <w:lang w:eastAsia="x-none"/>
              </w:rPr>
              <w:t xml:space="preserve">влажных </w:t>
            </w:r>
            <w:r w:rsidRPr="00FA1AB8">
              <w:rPr>
                <w:rFonts w:ascii="Times New Roman" w:eastAsia="Times New Roman" w:hAnsi="Times New Roman" w:cs="Times New Roman"/>
                <w:spacing w:val="-6"/>
                <w:kern w:val="2"/>
                <w:sz w:val="28"/>
                <w:szCs w:val="28"/>
                <w:lang w:val="x-none" w:eastAsia="x-none"/>
              </w:rPr>
              <w:t>продуктов сгорания</w:t>
            </w:r>
            <w:r w:rsidRPr="00FA1AB8">
              <w:rPr>
                <w:rFonts w:ascii="Times New Roman" w:eastAsia="Times New Roman" w:hAnsi="Times New Roman" w:cs="Times New Roman"/>
                <w:spacing w:val="-6"/>
                <w:kern w:val="2"/>
                <w:sz w:val="28"/>
                <w:szCs w:val="28"/>
                <w:lang w:eastAsia="x-none"/>
              </w:rPr>
              <w:t>,</w:t>
            </w:r>
            <w:r w:rsidRPr="00FA1AB8">
              <w:rPr>
                <w:spacing w:val="-6"/>
              </w:rPr>
              <w:t xml:space="preserve"> </w:t>
            </w:r>
            <w:r w:rsidRPr="00FA1AB8">
              <w:rPr>
                <w:rFonts w:ascii="Times New Roman" w:eastAsia="Times New Roman" w:hAnsi="Times New Roman" w:cs="Times New Roman"/>
                <w:spacing w:val="-6"/>
                <w:kern w:val="2"/>
                <w:sz w:val="28"/>
                <w:szCs w:val="28"/>
                <w:lang w:eastAsia="x-none"/>
              </w:rPr>
              <w:t>м</w:t>
            </w:r>
            <w:r w:rsidRPr="00881A93">
              <w:rPr>
                <w:rFonts w:ascii="Times New Roman" w:eastAsia="Times New Roman" w:hAnsi="Times New Roman" w:cs="Times New Roman"/>
                <w:spacing w:val="-6"/>
                <w:kern w:val="2"/>
                <w:sz w:val="28"/>
                <w:szCs w:val="28"/>
                <w:vertAlign w:val="superscript"/>
                <w:lang w:eastAsia="x-none"/>
              </w:rPr>
              <w:t>3</w:t>
            </w:r>
            <w:r w:rsidRPr="00FA1AB8">
              <w:rPr>
                <w:rFonts w:ascii="Times New Roman" w:eastAsia="Times New Roman" w:hAnsi="Times New Roman" w:cs="Times New Roman"/>
                <w:spacing w:val="-6"/>
                <w:kern w:val="2"/>
                <w:sz w:val="28"/>
                <w:szCs w:val="28"/>
                <w:lang w:eastAsia="x-none"/>
              </w:rPr>
              <w:t>/м</w:t>
            </w:r>
            <w:r w:rsidRPr="00881A93">
              <w:rPr>
                <w:rFonts w:ascii="Times New Roman" w:eastAsia="Times New Roman" w:hAnsi="Times New Roman" w:cs="Times New Roman"/>
                <w:spacing w:val="-6"/>
                <w:kern w:val="2"/>
                <w:sz w:val="28"/>
                <w:szCs w:val="28"/>
                <w:vertAlign w:val="superscript"/>
                <w:lang w:eastAsia="x-none"/>
              </w:rPr>
              <w:t>3</w:t>
            </w:r>
            <w:r w:rsidR="00CA5451">
              <w:rPr>
                <w:rFonts w:ascii="Times New Roman" w:eastAsia="Times New Roman" w:hAnsi="Times New Roman" w:cs="Times New Roman"/>
                <w:spacing w:val="-6"/>
                <w:kern w:val="2"/>
                <w:sz w:val="28"/>
                <w:szCs w:val="28"/>
                <w:vertAlign w:val="superscript"/>
                <w:lang w:eastAsia="x-none"/>
              </w:rPr>
              <w:t xml:space="preserve"> </w:t>
            </w:r>
          </w:p>
          <w:p w:rsidR="00CA5451" w:rsidRPr="00FA1AB8" w:rsidRDefault="00CA5451" w:rsidP="00514B42">
            <w:pPr>
              <w:widowControl w:val="0"/>
              <w:spacing w:after="0" w:line="276" w:lineRule="auto"/>
              <w:ind w:left="321" w:right="-247"/>
              <w:jc w:val="center"/>
              <w:rPr>
                <w:rFonts w:ascii="Times New Roman" w:eastAsia="Times New Roman" w:hAnsi="Times New Roman" w:cs="Times New Roman"/>
                <w:spacing w:val="-6"/>
                <w:kern w:val="2"/>
                <w:sz w:val="28"/>
                <w:szCs w:val="28"/>
                <w:lang w:eastAsia="ru-RU"/>
              </w:rPr>
            </w:pPr>
          </w:p>
          <w:p w:rsidR="00BF5074" w:rsidRPr="00AC7703" w:rsidRDefault="00BF5074" w:rsidP="00CA5451">
            <w:pPr>
              <w:widowControl w:val="0"/>
              <w:spacing w:after="0" w:line="276" w:lineRule="auto"/>
              <w:ind w:right="-1098"/>
              <w:jc w:val="center"/>
              <w:rPr>
                <w:rFonts w:ascii="Times New Roman" w:eastAsia="Times New Roman" w:hAnsi="Times New Roman" w:cs="Times New Roman"/>
                <w:kern w:val="2"/>
                <w:sz w:val="28"/>
                <w:szCs w:val="28"/>
                <w:lang w:eastAsia="ru-RU"/>
              </w:rPr>
            </w:pPr>
            <w:r>
              <w:rPr>
                <w:rFonts w:ascii="Times New Roman" w:eastAsia="Times New Roman" w:hAnsi="Times New Roman" w:cs="Times New Roman"/>
                <w:kern w:val="2"/>
                <w:sz w:val="28"/>
                <w:szCs w:val="28"/>
                <w:lang w:eastAsia="ru-RU"/>
              </w:rPr>
              <w:t xml:space="preserve">                             </w:t>
            </w:r>
            <w:r w:rsidRPr="00AC7703">
              <w:rPr>
                <w:rFonts w:ascii="Times New Roman" w:eastAsia="Times New Roman" w:hAnsi="Times New Roman" w:cs="Times New Roman"/>
                <w:kern w:val="2"/>
                <w:position w:val="-16"/>
                <w:sz w:val="28"/>
                <w:szCs w:val="28"/>
                <w:lang w:eastAsia="ru-RU"/>
              </w:rPr>
              <w:object w:dxaOrig="3980" w:dyaOrig="440">
                <v:shape id="_x0000_i1032" type="#_x0000_t75" style="width:200.3pt;height:22.3pt" o:ole="">
                  <v:imagedata r:id="rId22" o:title=""/>
                </v:shape>
                <o:OLEObject Type="Embed" ProgID="Equation.3" ShapeID="_x0000_i1032" DrawAspect="Content" ObjectID="_1678282094" r:id="rId23"/>
              </w:object>
            </w:r>
            <w:r>
              <w:rPr>
                <w:rFonts w:ascii="Times New Roman" w:eastAsia="Times New Roman" w:hAnsi="Times New Roman" w:cs="Times New Roman"/>
                <w:kern w:val="2"/>
                <w:sz w:val="28"/>
                <w:szCs w:val="28"/>
                <w:lang w:eastAsia="ru-RU"/>
              </w:rPr>
              <w:t xml:space="preserve">                         </w:t>
            </w:r>
            <w:r w:rsidR="00ED6C7E">
              <w:rPr>
                <w:rFonts w:ascii="Times New Roman" w:eastAsia="Times New Roman" w:hAnsi="Times New Roman" w:cs="Times New Roman"/>
                <w:kern w:val="2"/>
                <w:sz w:val="28"/>
                <w:szCs w:val="28"/>
                <w:lang w:eastAsia="ru-RU"/>
              </w:rPr>
              <w:t xml:space="preserve"> </w:t>
            </w:r>
            <w:r>
              <w:rPr>
                <w:rFonts w:ascii="Times New Roman" w:eastAsia="Times New Roman" w:hAnsi="Times New Roman" w:cs="Times New Roman"/>
                <w:kern w:val="2"/>
                <w:sz w:val="28"/>
                <w:szCs w:val="28"/>
                <w:lang w:eastAsia="ru-RU"/>
              </w:rPr>
              <w:t>(</w:t>
            </w:r>
            <w:r w:rsidR="00CA5451">
              <w:rPr>
                <w:rFonts w:ascii="Times New Roman" w:eastAsia="Times New Roman" w:hAnsi="Times New Roman" w:cs="Times New Roman"/>
                <w:kern w:val="2"/>
                <w:sz w:val="28"/>
                <w:szCs w:val="28"/>
                <w:lang w:eastAsia="ru-RU"/>
              </w:rPr>
              <w:t>2</w:t>
            </w:r>
            <w:r>
              <w:rPr>
                <w:rFonts w:ascii="Times New Roman" w:eastAsia="Times New Roman" w:hAnsi="Times New Roman" w:cs="Times New Roman"/>
                <w:kern w:val="2"/>
                <w:sz w:val="28"/>
                <w:szCs w:val="28"/>
                <w:lang w:eastAsia="ru-RU"/>
              </w:rPr>
              <w:t xml:space="preserve">.10)     </w:t>
            </w:r>
          </w:p>
        </w:tc>
        <w:tc>
          <w:tcPr>
            <w:tcW w:w="406"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p>
        </w:tc>
      </w:tr>
    </w:tbl>
    <w:p w:rsidR="00BF5074" w:rsidRDefault="00BF5074" w:rsidP="00BF5074">
      <w:pPr>
        <w:widowControl w:val="0"/>
        <w:tabs>
          <w:tab w:val="left" w:pos="8376"/>
        </w:tabs>
        <w:spacing w:after="0" w:line="360" w:lineRule="auto"/>
        <w:ind w:firstLine="1135"/>
        <w:contextualSpacing/>
        <w:jc w:val="both"/>
        <w:rPr>
          <w:rFonts w:ascii="Times New Roman" w:eastAsia="Calibri" w:hAnsi="Times New Roman" w:cs="Times New Roman"/>
          <w:bCs/>
          <w:sz w:val="28"/>
          <w:szCs w:val="28"/>
        </w:rPr>
      </w:pPr>
      <w:r>
        <w:rPr>
          <w:rFonts w:ascii="Times New Roman" w:eastAsia="Calibri" w:hAnsi="Times New Roman" w:cs="Times New Roman"/>
          <w:bCs/>
          <w:sz w:val="28"/>
          <w:szCs w:val="28"/>
        </w:rPr>
        <w:t>Результаты расчета теплоты сгорания и удельных объемов воздуха на горение и продуктов сгорания сводятся в таблицу 2.</w:t>
      </w:r>
      <w:r w:rsidR="00CA5451">
        <w:rPr>
          <w:rFonts w:ascii="Times New Roman" w:eastAsia="Calibri" w:hAnsi="Times New Roman" w:cs="Times New Roman"/>
          <w:bCs/>
          <w:sz w:val="28"/>
          <w:szCs w:val="28"/>
        </w:rPr>
        <w:t>1.</w:t>
      </w:r>
    </w:p>
    <w:p w:rsidR="00BF5074" w:rsidRDefault="00BF5074" w:rsidP="00BF5074">
      <w:pPr>
        <w:widowControl w:val="0"/>
        <w:tabs>
          <w:tab w:val="left" w:pos="7215"/>
        </w:tabs>
        <w:spacing w:after="0" w:line="360" w:lineRule="auto"/>
        <w:ind w:left="1135"/>
        <w:contextualSpacing/>
        <w:jc w:val="both"/>
        <w:rPr>
          <w:rFonts w:ascii="Times New Roman" w:eastAsia="Calibri" w:hAnsi="Times New Roman" w:cs="Times New Roman"/>
          <w:bCs/>
          <w:sz w:val="24"/>
          <w:szCs w:val="24"/>
        </w:rPr>
      </w:pPr>
      <w:r>
        <w:rPr>
          <w:rFonts w:ascii="Times New Roman" w:eastAsia="Calibri" w:hAnsi="Times New Roman" w:cs="Times New Roman"/>
          <w:b/>
          <w:bCs/>
          <w:i/>
          <w:sz w:val="28"/>
          <w:szCs w:val="28"/>
        </w:rPr>
        <w:t xml:space="preserve">                                                                                           </w:t>
      </w:r>
      <w:r w:rsidR="00CA5451">
        <w:rPr>
          <w:rFonts w:ascii="Times New Roman" w:eastAsia="Calibri" w:hAnsi="Times New Roman" w:cs="Times New Roman"/>
          <w:b/>
          <w:bCs/>
          <w:i/>
          <w:sz w:val="28"/>
          <w:szCs w:val="28"/>
        </w:rPr>
        <w:t xml:space="preserve">     </w:t>
      </w:r>
      <w:r>
        <w:rPr>
          <w:rFonts w:ascii="Times New Roman" w:eastAsia="Calibri" w:hAnsi="Times New Roman" w:cs="Times New Roman"/>
          <w:b/>
          <w:bCs/>
          <w:i/>
          <w:sz w:val="28"/>
          <w:szCs w:val="28"/>
        </w:rPr>
        <w:t xml:space="preserve">  </w:t>
      </w:r>
      <w:r w:rsidRPr="00DC19DF">
        <w:rPr>
          <w:rFonts w:ascii="Times New Roman" w:eastAsia="Calibri" w:hAnsi="Times New Roman" w:cs="Times New Roman"/>
          <w:bCs/>
          <w:sz w:val="24"/>
          <w:szCs w:val="24"/>
        </w:rPr>
        <w:t>Таблица 2.</w:t>
      </w:r>
      <w:r w:rsidR="00CA5451">
        <w:rPr>
          <w:rFonts w:ascii="Times New Roman" w:eastAsia="Calibri" w:hAnsi="Times New Roman" w:cs="Times New Roman"/>
          <w:bCs/>
          <w:sz w:val="24"/>
          <w:szCs w:val="24"/>
        </w:rPr>
        <w:t>1</w:t>
      </w:r>
    </w:p>
    <w:p w:rsidR="00ED6C7E" w:rsidRDefault="00ED6C7E" w:rsidP="00BF5074">
      <w:pPr>
        <w:widowControl w:val="0"/>
        <w:tabs>
          <w:tab w:val="left" w:pos="8376"/>
        </w:tabs>
        <w:spacing w:after="0" w:line="360" w:lineRule="auto"/>
        <w:ind w:left="1135"/>
        <w:contextualSpacing/>
        <w:jc w:val="both"/>
        <w:rPr>
          <w:rFonts w:ascii="Times New Roman" w:eastAsia="Calibri" w:hAnsi="Times New Roman" w:cs="Times New Roman"/>
          <w:bCs/>
          <w:sz w:val="24"/>
          <w:szCs w:val="24"/>
        </w:rPr>
      </w:pPr>
    </w:p>
    <w:p w:rsidR="00BF5074" w:rsidRPr="00DC19DF" w:rsidRDefault="00BF5074" w:rsidP="00BF5074">
      <w:pPr>
        <w:widowControl w:val="0"/>
        <w:tabs>
          <w:tab w:val="left" w:pos="8376"/>
        </w:tabs>
        <w:spacing w:after="0" w:line="360" w:lineRule="auto"/>
        <w:ind w:left="1135"/>
        <w:contextualSpacing/>
        <w:jc w:val="both"/>
        <w:rPr>
          <w:rFonts w:ascii="Times New Roman" w:eastAsia="Calibri" w:hAnsi="Times New Roman" w:cs="Times New Roman"/>
          <w:bCs/>
          <w:sz w:val="24"/>
          <w:szCs w:val="24"/>
        </w:rPr>
      </w:pPr>
      <w:r>
        <w:rPr>
          <w:rFonts w:ascii="Times New Roman" w:eastAsia="Calibri" w:hAnsi="Times New Roman" w:cs="Times New Roman"/>
          <w:bCs/>
          <w:sz w:val="24"/>
          <w:szCs w:val="24"/>
        </w:rPr>
        <w:t xml:space="preserve">Теплота сгорания и </w:t>
      </w:r>
      <w:r w:rsidRPr="00211185">
        <w:rPr>
          <w:rFonts w:ascii="Times New Roman" w:eastAsia="Calibri" w:hAnsi="Times New Roman" w:cs="Times New Roman"/>
          <w:b/>
          <w:bCs/>
          <w:i/>
          <w:sz w:val="24"/>
          <w:szCs w:val="24"/>
        </w:rPr>
        <w:t>удельные объемы</w:t>
      </w:r>
      <w:r>
        <w:rPr>
          <w:rFonts w:ascii="Times New Roman" w:eastAsia="Calibri" w:hAnsi="Times New Roman" w:cs="Times New Roman"/>
          <w:bCs/>
          <w:sz w:val="24"/>
          <w:szCs w:val="24"/>
        </w:rPr>
        <w:t xml:space="preserve"> воздуха и продуктов сгорания</w:t>
      </w:r>
    </w:p>
    <w:tbl>
      <w:tblPr>
        <w:tblStyle w:val="a3"/>
        <w:tblW w:w="0" w:type="auto"/>
        <w:tblInd w:w="137" w:type="dxa"/>
        <w:tblLook w:val="04A0" w:firstRow="1" w:lastRow="0" w:firstColumn="1" w:lastColumn="0" w:noHBand="0" w:noVBand="1"/>
      </w:tblPr>
      <w:tblGrid>
        <w:gridCol w:w="4394"/>
        <w:gridCol w:w="1162"/>
        <w:gridCol w:w="1248"/>
        <w:gridCol w:w="2404"/>
      </w:tblGrid>
      <w:tr w:rsidR="00BF5074" w:rsidRPr="00DC19DF" w:rsidTr="00514B42">
        <w:tc>
          <w:tcPr>
            <w:tcW w:w="4394" w:type="dxa"/>
          </w:tcPr>
          <w:p w:rsidR="00BF5074" w:rsidRPr="00DC19DF" w:rsidRDefault="00BF5074" w:rsidP="00514B42">
            <w:pPr>
              <w:widowControl w:val="0"/>
              <w:tabs>
                <w:tab w:val="left" w:pos="8376"/>
              </w:tabs>
              <w:spacing w:line="360" w:lineRule="auto"/>
              <w:contextualSpacing/>
              <w:jc w:val="center"/>
              <w:rPr>
                <w:rFonts w:ascii="Times New Roman" w:eastAsia="Calibri" w:hAnsi="Times New Roman" w:cs="Times New Roman"/>
                <w:bCs/>
                <w:sz w:val="24"/>
                <w:szCs w:val="24"/>
              </w:rPr>
            </w:pPr>
            <w:r w:rsidRPr="00DC19DF">
              <w:rPr>
                <w:rFonts w:ascii="Times New Roman" w:eastAsia="Calibri" w:hAnsi="Times New Roman" w:cs="Times New Roman"/>
                <w:bCs/>
                <w:sz w:val="24"/>
                <w:szCs w:val="24"/>
              </w:rPr>
              <w:t>Показатель</w:t>
            </w:r>
          </w:p>
        </w:tc>
        <w:tc>
          <w:tcPr>
            <w:tcW w:w="1162" w:type="dxa"/>
          </w:tcPr>
          <w:p w:rsidR="00BF5074" w:rsidRPr="00DC19DF" w:rsidRDefault="00BF5074" w:rsidP="00514B42">
            <w:pPr>
              <w:widowControl w:val="0"/>
              <w:tabs>
                <w:tab w:val="left" w:pos="8376"/>
              </w:tabs>
              <w:spacing w:line="360" w:lineRule="auto"/>
              <w:contextualSpacing/>
              <w:jc w:val="both"/>
              <w:rPr>
                <w:rFonts w:ascii="Times New Roman" w:eastAsia="Calibri" w:hAnsi="Times New Roman" w:cs="Times New Roman"/>
                <w:bCs/>
                <w:sz w:val="24"/>
                <w:szCs w:val="24"/>
              </w:rPr>
            </w:pPr>
            <w:proofErr w:type="spellStart"/>
            <w:r w:rsidRPr="00DC19DF">
              <w:rPr>
                <w:rFonts w:ascii="Times New Roman" w:eastAsia="Calibri" w:hAnsi="Times New Roman" w:cs="Times New Roman"/>
                <w:bCs/>
                <w:sz w:val="24"/>
                <w:szCs w:val="24"/>
              </w:rPr>
              <w:t>Обознач</w:t>
            </w:r>
            <w:proofErr w:type="spellEnd"/>
            <w:r w:rsidRPr="00DC19DF">
              <w:rPr>
                <w:rFonts w:ascii="Times New Roman" w:eastAsia="Calibri" w:hAnsi="Times New Roman" w:cs="Times New Roman"/>
                <w:bCs/>
                <w:sz w:val="24"/>
                <w:szCs w:val="24"/>
              </w:rPr>
              <w:t>.</w:t>
            </w:r>
          </w:p>
        </w:tc>
        <w:tc>
          <w:tcPr>
            <w:tcW w:w="1248" w:type="dxa"/>
          </w:tcPr>
          <w:p w:rsidR="00BF5074" w:rsidRPr="00DC19DF" w:rsidRDefault="00BF5074" w:rsidP="00514B42">
            <w:pPr>
              <w:widowControl w:val="0"/>
              <w:tabs>
                <w:tab w:val="left" w:pos="8376"/>
              </w:tabs>
              <w:spacing w:line="360" w:lineRule="auto"/>
              <w:contextualSpacing/>
              <w:jc w:val="both"/>
              <w:rPr>
                <w:rFonts w:ascii="Times New Roman" w:eastAsia="Calibri" w:hAnsi="Times New Roman" w:cs="Times New Roman"/>
                <w:bCs/>
                <w:sz w:val="24"/>
                <w:szCs w:val="24"/>
              </w:rPr>
            </w:pPr>
            <w:r w:rsidRPr="00DC19DF">
              <w:rPr>
                <w:rFonts w:ascii="Times New Roman" w:eastAsia="Calibri" w:hAnsi="Times New Roman" w:cs="Times New Roman"/>
                <w:bCs/>
                <w:sz w:val="24"/>
                <w:szCs w:val="24"/>
              </w:rPr>
              <w:t>Ед.</w:t>
            </w:r>
            <w:r>
              <w:rPr>
                <w:rFonts w:ascii="Times New Roman" w:eastAsia="Calibri" w:hAnsi="Times New Roman" w:cs="Times New Roman"/>
                <w:bCs/>
                <w:sz w:val="24"/>
                <w:szCs w:val="24"/>
              </w:rPr>
              <w:t xml:space="preserve"> </w:t>
            </w:r>
            <w:r w:rsidRPr="00DC19DF">
              <w:rPr>
                <w:rFonts w:ascii="Times New Roman" w:eastAsia="Calibri" w:hAnsi="Times New Roman" w:cs="Times New Roman"/>
                <w:bCs/>
                <w:sz w:val="24"/>
                <w:szCs w:val="24"/>
              </w:rPr>
              <w:t>изм.</w:t>
            </w:r>
          </w:p>
        </w:tc>
        <w:tc>
          <w:tcPr>
            <w:tcW w:w="2404" w:type="dxa"/>
          </w:tcPr>
          <w:p w:rsidR="00BF5074" w:rsidRPr="00DC19DF" w:rsidRDefault="00BF5074" w:rsidP="00514B42">
            <w:pPr>
              <w:widowControl w:val="0"/>
              <w:tabs>
                <w:tab w:val="left" w:pos="8376"/>
              </w:tabs>
              <w:spacing w:line="360" w:lineRule="auto"/>
              <w:contextualSpacing/>
              <w:jc w:val="center"/>
              <w:rPr>
                <w:rFonts w:ascii="Times New Roman" w:eastAsia="Calibri" w:hAnsi="Times New Roman" w:cs="Times New Roman"/>
                <w:bCs/>
                <w:sz w:val="24"/>
                <w:szCs w:val="24"/>
              </w:rPr>
            </w:pPr>
            <w:r w:rsidRPr="00DC19DF">
              <w:rPr>
                <w:rFonts w:ascii="Times New Roman" w:eastAsia="Calibri" w:hAnsi="Times New Roman" w:cs="Times New Roman"/>
                <w:bCs/>
                <w:sz w:val="24"/>
                <w:szCs w:val="24"/>
              </w:rPr>
              <w:t>Величина</w:t>
            </w:r>
          </w:p>
        </w:tc>
      </w:tr>
      <w:tr w:rsidR="00BF5074" w:rsidTr="00514B42">
        <w:tc>
          <w:tcPr>
            <w:tcW w:w="4394" w:type="dxa"/>
          </w:tcPr>
          <w:p w:rsidR="00BF5074" w:rsidRPr="00DC19DF" w:rsidRDefault="00BF5074" w:rsidP="00514B42">
            <w:pPr>
              <w:widowControl w:val="0"/>
              <w:tabs>
                <w:tab w:val="left" w:pos="8376"/>
              </w:tabs>
              <w:spacing w:line="360" w:lineRule="auto"/>
              <w:contextualSpacing/>
              <w:jc w:val="both"/>
              <w:rPr>
                <w:rFonts w:ascii="Times New Roman" w:eastAsia="Calibri" w:hAnsi="Times New Roman" w:cs="Times New Roman"/>
                <w:bCs/>
                <w:sz w:val="28"/>
                <w:szCs w:val="28"/>
              </w:rPr>
            </w:pPr>
            <w:r w:rsidRPr="00314249">
              <w:rPr>
                <w:rFonts w:ascii="Times New Roman" w:eastAsia="Times New Roman" w:hAnsi="Times New Roman" w:cs="Times New Roman"/>
                <w:color w:val="000000"/>
                <w:sz w:val="24"/>
                <w:szCs w:val="24"/>
                <w:lang w:eastAsia="ru-RU"/>
              </w:rPr>
              <w:t>Теплота сгорания</w:t>
            </w:r>
            <w:r>
              <w:rPr>
                <w:rFonts w:ascii="Times New Roman" w:eastAsia="Times New Roman" w:hAnsi="Times New Roman" w:cs="Times New Roman"/>
                <w:color w:val="000000"/>
                <w:sz w:val="24"/>
                <w:szCs w:val="24"/>
                <w:lang w:eastAsia="ru-RU"/>
              </w:rPr>
              <w:t xml:space="preserve"> низшая</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0"/>
                <w:sz w:val="24"/>
                <w:szCs w:val="24"/>
                <w:lang w:eastAsia="ru-RU"/>
              </w:rPr>
              <w:object w:dxaOrig="340" w:dyaOrig="400">
                <v:shape id="_x0000_i1033" type="#_x0000_t75" style="width:15.7pt;height:18.75pt" o:ole="" fillcolor="window">
                  <v:imagedata r:id="rId24" o:title=""/>
                </v:shape>
                <o:OLEObject Type="Embed" ProgID="Equation.3" ShapeID="_x0000_i1033" DrawAspect="Content" ObjectID="_1678282095" r:id="rId25"/>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МДж/м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Pr="00DC19DF" w:rsidRDefault="00BF5074" w:rsidP="00514B42">
            <w:pPr>
              <w:widowControl w:val="0"/>
              <w:tabs>
                <w:tab w:val="left" w:pos="8376"/>
              </w:tabs>
              <w:spacing w:line="360" w:lineRule="auto"/>
              <w:contextualSpacing/>
              <w:jc w:val="both"/>
              <w:rPr>
                <w:rFonts w:ascii="Times New Roman" w:eastAsia="Calibri" w:hAnsi="Times New Roman" w:cs="Times New Roman"/>
                <w:bCs/>
                <w:sz w:val="24"/>
                <w:szCs w:val="24"/>
              </w:rPr>
            </w:pPr>
            <w:r w:rsidRPr="00314249">
              <w:rPr>
                <w:rFonts w:ascii="Times New Roman" w:eastAsia="Times New Roman" w:hAnsi="Times New Roman" w:cs="Times New Roman"/>
                <w:color w:val="000000"/>
                <w:sz w:val="24"/>
                <w:szCs w:val="24"/>
                <w:lang w:eastAsia="ru-RU"/>
              </w:rPr>
              <w:t>Теплота сгорания</w:t>
            </w:r>
            <w:r>
              <w:rPr>
                <w:rFonts w:ascii="Times New Roman" w:eastAsia="Times New Roman" w:hAnsi="Times New Roman" w:cs="Times New Roman"/>
                <w:color w:val="000000"/>
                <w:sz w:val="24"/>
                <w:szCs w:val="24"/>
                <w:lang w:eastAsia="ru-RU"/>
              </w:rPr>
              <w:t xml:space="preserve"> высшая</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2"/>
                <w:sz w:val="24"/>
                <w:szCs w:val="24"/>
                <w:lang w:eastAsia="ru-RU"/>
              </w:rPr>
              <w:object w:dxaOrig="340" w:dyaOrig="420">
                <v:shape id="_x0000_i1034" type="#_x0000_t75" style="width:15.7pt;height:18.75pt" o:ole="" fillcolor="window">
                  <v:imagedata r:id="rId26" o:title=""/>
                </v:shape>
                <o:OLEObject Type="Embed" ProgID="Equation.3" ShapeID="_x0000_i1034" DrawAspect="Content" ObjectID="_1678282096" r:id="rId27"/>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МДж/м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rPr>
          <w:trHeight w:val="651"/>
        </w:trPr>
        <w:tc>
          <w:tcPr>
            <w:tcW w:w="4394" w:type="dxa"/>
          </w:tcPr>
          <w:p w:rsidR="00BF5074" w:rsidRDefault="00BF5074" w:rsidP="00514B42">
            <w:pPr>
              <w:widowControl w:val="0"/>
              <w:tabs>
                <w:tab w:val="left" w:pos="8376"/>
              </w:tabs>
              <w:contextualSpacing/>
              <w:jc w:val="both"/>
              <w:rPr>
                <w:rFonts w:ascii="Times New Roman" w:eastAsia="Calibri" w:hAnsi="Times New Roman" w:cs="Times New Roman"/>
                <w:b/>
                <w:bCs/>
                <w:i/>
                <w:sz w:val="28"/>
                <w:szCs w:val="28"/>
              </w:rPr>
            </w:pPr>
            <w:r>
              <w:rPr>
                <w:rFonts w:ascii="Times New Roman" w:eastAsia="Times New Roman" w:hAnsi="Times New Roman" w:cs="Times New Roman"/>
                <w:color w:val="000000"/>
                <w:sz w:val="24"/>
                <w:szCs w:val="24"/>
                <w:lang w:eastAsia="ru-RU"/>
              </w:rPr>
              <w:t>Теоретический р</w:t>
            </w:r>
            <w:r w:rsidRPr="00314249">
              <w:rPr>
                <w:rFonts w:ascii="Times New Roman" w:eastAsia="Times New Roman" w:hAnsi="Times New Roman" w:cs="Times New Roman"/>
                <w:color w:val="000000"/>
                <w:sz w:val="24"/>
                <w:szCs w:val="24"/>
                <w:lang w:eastAsia="ru-RU"/>
              </w:rPr>
              <w:t>асход</w:t>
            </w:r>
            <w:r>
              <w:rPr>
                <w:rFonts w:ascii="Times New Roman" w:eastAsia="Times New Roman" w:hAnsi="Times New Roman" w:cs="Times New Roman"/>
                <w:color w:val="000000"/>
                <w:sz w:val="24"/>
                <w:szCs w:val="24"/>
                <w:lang w:eastAsia="ru-RU"/>
              </w:rPr>
              <w:t xml:space="preserve"> воздуха на горение</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2"/>
                <w:sz w:val="24"/>
                <w:szCs w:val="24"/>
                <w:lang w:eastAsia="ru-RU"/>
              </w:rPr>
              <w:object w:dxaOrig="320" w:dyaOrig="380">
                <v:shape id="_x0000_i1035" type="#_x0000_t75" style="width:15.7pt;height:17.75pt" o:ole="" fillcolor="window">
                  <v:imagedata r:id="rId28" o:title=""/>
                </v:shape>
                <o:OLEObject Type="Embed" ProgID="Equation.DSMT4" ShapeID="_x0000_i1035" DrawAspect="Content" ObjectID="_1678282097" r:id="rId29"/>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r>
              <w:rPr>
                <w:rFonts w:ascii="Times New Roman" w:eastAsia="Times New Roman" w:hAnsi="Times New Roman" w:cs="Times New Roman"/>
                <w:color w:val="000000"/>
                <w:sz w:val="24"/>
                <w:szCs w:val="24"/>
                <w:lang w:eastAsia="ru-RU"/>
              </w:rPr>
              <w:t>Теоретический</w:t>
            </w:r>
            <w:r w:rsidRPr="0031424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удельный объём азота</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4"/>
                <w:sz w:val="24"/>
                <w:szCs w:val="24"/>
                <w:lang w:eastAsia="ru-RU"/>
              </w:rPr>
              <w:object w:dxaOrig="380" w:dyaOrig="400">
                <v:shape id="_x0000_i1036" type="#_x0000_t75" style="width:17.75pt;height:18.75pt" o:ole="" fillcolor="window">
                  <v:imagedata r:id="rId30" o:title=""/>
                </v:shape>
                <o:OLEObject Type="Embed" ProgID="Equation.DSMT4" ShapeID="_x0000_i1036" DrawAspect="Content" ObjectID="_1678282098" r:id="rId31"/>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contextualSpacing/>
              <w:jc w:val="both"/>
              <w:rPr>
                <w:rFonts w:ascii="Times New Roman" w:eastAsia="Calibri" w:hAnsi="Times New Roman" w:cs="Times New Roman"/>
                <w:b/>
                <w:bCs/>
                <w:i/>
                <w:sz w:val="28"/>
                <w:szCs w:val="28"/>
              </w:rPr>
            </w:pPr>
            <w:r>
              <w:rPr>
                <w:rFonts w:ascii="Times New Roman" w:eastAsia="Times New Roman" w:hAnsi="Times New Roman" w:cs="Times New Roman"/>
                <w:color w:val="000000"/>
                <w:sz w:val="24"/>
                <w:szCs w:val="24"/>
                <w:lang w:eastAsia="ru-RU"/>
              </w:rPr>
              <w:t>Теоретический</w:t>
            </w:r>
            <w:r w:rsidRPr="0031424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объём трехатомных газов (углекислого газа)</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4"/>
                <w:sz w:val="24"/>
                <w:szCs w:val="24"/>
                <w:lang w:eastAsia="ru-RU"/>
              </w:rPr>
              <w:object w:dxaOrig="460" w:dyaOrig="400">
                <v:shape id="_x0000_i1037" type="#_x0000_t75" style="width:22.5pt;height:18.75pt" o:ole="" fillcolor="window">
                  <v:imagedata r:id="rId32" o:title=""/>
                </v:shape>
                <o:OLEObject Type="Embed" ProgID="Equation.DSMT4" ShapeID="_x0000_i1037" DrawAspect="Content" ObjectID="_1678282099" r:id="rId33"/>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contextualSpacing/>
              <w:jc w:val="both"/>
              <w:rPr>
                <w:rFonts w:ascii="Times New Roman" w:eastAsia="Calibri" w:hAnsi="Times New Roman" w:cs="Times New Roman"/>
                <w:b/>
                <w:bCs/>
                <w:i/>
                <w:sz w:val="28"/>
                <w:szCs w:val="28"/>
              </w:rPr>
            </w:pPr>
            <w:r>
              <w:rPr>
                <w:rFonts w:ascii="Times New Roman" w:eastAsia="Times New Roman" w:hAnsi="Times New Roman" w:cs="Times New Roman"/>
                <w:color w:val="000000"/>
                <w:sz w:val="24"/>
                <w:szCs w:val="24"/>
                <w:lang w:eastAsia="ru-RU"/>
              </w:rPr>
              <w:t>Теоретический</w:t>
            </w:r>
            <w:r w:rsidRPr="0031424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 объём водяных паров</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4"/>
                <w:sz w:val="24"/>
                <w:szCs w:val="24"/>
                <w:lang w:eastAsia="ru-RU"/>
              </w:rPr>
              <w:object w:dxaOrig="460" w:dyaOrig="400">
                <v:shape id="_x0000_i1038" type="#_x0000_t75" style="width:24pt;height:18.75pt" o:ole="" fillcolor="window">
                  <v:imagedata r:id="rId34" o:title=""/>
                </v:shape>
                <o:OLEObject Type="Embed" ProgID="Equation.DSMT4" ShapeID="_x0000_i1038" DrawAspect="Content" ObjectID="_1678282100" r:id="rId35"/>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Теоретический объем продуктов сгорания</w:t>
            </w:r>
          </w:p>
        </w:tc>
        <w:tc>
          <w:tcPr>
            <w:tcW w:w="1162" w:type="dxa"/>
          </w:tcPr>
          <w:p w:rsidR="00BF5074" w:rsidRPr="00314249" w:rsidRDefault="00BF5074" w:rsidP="00514B42">
            <w:pPr>
              <w:widowControl w:val="0"/>
              <w:tabs>
                <w:tab w:val="left" w:pos="8376"/>
              </w:tabs>
              <w:spacing w:line="360" w:lineRule="auto"/>
              <w:contextualSpacing/>
              <w:jc w:val="center"/>
              <w:rPr>
                <w:rFonts w:ascii="Times New Roman" w:eastAsia="Times New Roman" w:hAnsi="Times New Roman" w:cs="Times New Roman"/>
                <w:sz w:val="24"/>
                <w:szCs w:val="24"/>
                <w:lang w:eastAsia="ru-RU"/>
              </w:rPr>
            </w:pPr>
            <w:r w:rsidRPr="00314249">
              <w:rPr>
                <w:rFonts w:ascii="Times New Roman" w:eastAsia="Times New Roman" w:hAnsi="Times New Roman" w:cs="Times New Roman"/>
                <w:position w:val="-12"/>
                <w:sz w:val="24"/>
                <w:szCs w:val="24"/>
                <w:lang w:eastAsia="ru-RU"/>
              </w:rPr>
              <w:object w:dxaOrig="320" w:dyaOrig="380">
                <v:shape id="_x0000_i1039" type="#_x0000_t75" style="width:18pt;height:18pt" o:ole="" fillcolor="window">
                  <v:imagedata r:id="rId36" o:title=""/>
                </v:shape>
                <o:OLEObject Type="Embed" ProgID="Equation.DSMT4" ShapeID="_x0000_i1039" DrawAspect="Content" ObjectID="_1678282101" r:id="rId37"/>
              </w:object>
            </w:r>
          </w:p>
        </w:tc>
        <w:tc>
          <w:tcPr>
            <w:tcW w:w="1248" w:type="dxa"/>
          </w:tcPr>
          <w:p w:rsidR="00BF5074" w:rsidRPr="00314249" w:rsidRDefault="00BF5074" w:rsidP="00514B42">
            <w:pPr>
              <w:widowControl w:val="0"/>
              <w:tabs>
                <w:tab w:val="left" w:pos="8376"/>
              </w:tabs>
              <w:spacing w:line="360" w:lineRule="auto"/>
              <w:contextualSpacing/>
              <w:jc w:val="center"/>
              <w:rPr>
                <w:rFonts w:ascii="Times New Roman" w:eastAsia="Times New Roman" w:hAnsi="Times New Roman" w:cs="Times New Roman"/>
                <w:color w:val="000000"/>
                <w:sz w:val="24"/>
                <w:szCs w:val="24"/>
                <w:lang w:eastAsia="ru-RU"/>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contextualSpacing/>
              <w:jc w:val="both"/>
              <w:rPr>
                <w:rFonts w:ascii="Times New Roman" w:eastAsia="Calibri" w:hAnsi="Times New Roman" w:cs="Times New Roman"/>
                <w:b/>
                <w:bCs/>
                <w:i/>
                <w:sz w:val="28"/>
                <w:szCs w:val="28"/>
              </w:rPr>
            </w:pPr>
            <w:r>
              <w:rPr>
                <w:rFonts w:ascii="Times New Roman" w:eastAsia="Times New Roman" w:hAnsi="Times New Roman" w:cs="Times New Roman"/>
                <w:color w:val="000000"/>
                <w:sz w:val="24"/>
                <w:szCs w:val="24"/>
                <w:lang w:eastAsia="ru-RU"/>
              </w:rPr>
              <w:t>Действительный о</w:t>
            </w:r>
            <w:r w:rsidRPr="00314249">
              <w:rPr>
                <w:rFonts w:ascii="Times New Roman" w:eastAsia="Times New Roman" w:hAnsi="Times New Roman" w:cs="Times New Roman"/>
                <w:color w:val="000000"/>
                <w:sz w:val="24"/>
                <w:szCs w:val="24"/>
                <w:lang w:eastAsia="ru-RU"/>
              </w:rPr>
              <w:t>бъём</w:t>
            </w:r>
            <w:r>
              <w:rPr>
                <w:rFonts w:ascii="Times New Roman" w:eastAsia="Times New Roman" w:hAnsi="Times New Roman" w:cs="Times New Roman"/>
                <w:color w:val="000000"/>
                <w:sz w:val="24"/>
                <w:szCs w:val="24"/>
                <w:lang w:eastAsia="ru-RU"/>
              </w:rPr>
              <w:t xml:space="preserve"> </w:t>
            </w:r>
            <w:r w:rsidRPr="0031424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водяных паров</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4"/>
                <w:sz w:val="24"/>
                <w:szCs w:val="24"/>
                <w:lang w:eastAsia="ru-RU"/>
              </w:rPr>
              <w:object w:dxaOrig="460" w:dyaOrig="400">
                <v:shape id="_x0000_i1040" type="#_x0000_t75" style="width:24pt;height:18.75pt" o:ole="" fillcolor="window">
                  <v:imagedata r:id="rId38" o:title=""/>
                </v:shape>
                <o:OLEObject Type="Embed" ProgID="Equation.DSMT4" ShapeID="_x0000_i1040" DrawAspect="Content" ObjectID="_1678282102" r:id="rId39"/>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contextualSpacing/>
              <w:jc w:val="both"/>
              <w:rPr>
                <w:rFonts w:ascii="Times New Roman" w:eastAsia="Calibri" w:hAnsi="Times New Roman" w:cs="Times New Roman"/>
                <w:b/>
                <w:bCs/>
                <w:i/>
                <w:sz w:val="28"/>
                <w:szCs w:val="28"/>
              </w:rPr>
            </w:pPr>
            <w:r>
              <w:rPr>
                <w:rFonts w:ascii="Times New Roman" w:eastAsia="Times New Roman" w:hAnsi="Times New Roman" w:cs="Times New Roman"/>
                <w:color w:val="000000"/>
                <w:sz w:val="24"/>
                <w:szCs w:val="24"/>
                <w:lang w:eastAsia="ru-RU"/>
              </w:rPr>
              <w:t>Действительный о</w:t>
            </w:r>
            <w:r w:rsidRPr="00314249">
              <w:rPr>
                <w:rFonts w:ascii="Times New Roman" w:eastAsia="Times New Roman" w:hAnsi="Times New Roman" w:cs="Times New Roman"/>
                <w:color w:val="000000"/>
                <w:sz w:val="24"/>
                <w:szCs w:val="24"/>
                <w:lang w:eastAsia="ru-RU"/>
              </w:rPr>
              <w:t>бъём</w:t>
            </w:r>
            <w:r>
              <w:rPr>
                <w:rFonts w:ascii="Times New Roman" w:eastAsia="Times New Roman" w:hAnsi="Times New Roman" w:cs="Times New Roman"/>
                <w:color w:val="000000"/>
                <w:sz w:val="24"/>
                <w:szCs w:val="24"/>
                <w:lang w:eastAsia="ru-RU"/>
              </w:rPr>
              <w:t xml:space="preserve"> </w:t>
            </w:r>
            <w:r w:rsidRPr="0031424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сухих продуктов сгорания</w:t>
            </w:r>
          </w:p>
        </w:tc>
        <w:tc>
          <w:tcPr>
            <w:tcW w:w="1162"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position w:val="-12"/>
                <w:sz w:val="24"/>
                <w:szCs w:val="24"/>
                <w:lang w:eastAsia="ru-RU"/>
              </w:rPr>
              <w:object w:dxaOrig="360" w:dyaOrig="380">
                <v:shape id="_x0000_i1041" type="#_x0000_t75" style="width:18pt;height:17.25pt" o:ole="" fillcolor="window">
                  <v:imagedata r:id="rId40" o:title=""/>
                </v:shape>
                <o:OLEObject Type="Embed" ProgID="Equation.DSMT4" ShapeID="_x0000_i1041" DrawAspect="Content" ObjectID="_1678282103" r:id="rId41"/>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r w:rsidR="00BF5074" w:rsidTr="00514B42">
        <w:tc>
          <w:tcPr>
            <w:tcW w:w="4394" w:type="dxa"/>
          </w:tcPr>
          <w:p w:rsidR="00BF5074" w:rsidRDefault="00BF5074" w:rsidP="00514B42">
            <w:pPr>
              <w:widowControl w:val="0"/>
              <w:tabs>
                <w:tab w:val="left" w:pos="8376"/>
              </w:tabs>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Действительный  о</w:t>
            </w:r>
            <w:r w:rsidRPr="00314249">
              <w:rPr>
                <w:rFonts w:ascii="Times New Roman" w:eastAsia="Times New Roman" w:hAnsi="Times New Roman" w:cs="Times New Roman"/>
                <w:color w:val="000000"/>
                <w:sz w:val="24"/>
                <w:szCs w:val="24"/>
                <w:lang w:eastAsia="ru-RU"/>
              </w:rPr>
              <w:t>бъём</w:t>
            </w:r>
            <w:r>
              <w:rPr>
                <w:rFonts w:ascii="Times New Roman" w:eastAsia="Times New Roman" w:hAnsi="Times New Roman" w:cs="Times New Roman"/>
                <w:color w:val="000000"/>
                <w:sz w:val="24"/>
                <w:szCs w:val="24"/>
                <w:lang w:eastAsia="ru-RU"/>
              </w:rPr>
              <w:t xml:space="preserve"> </w:t>
            </w:r>
            <w:r w:rsidRPr="00314249">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влажных продуктов сгорания</w:t>
            </w:r>
          </w:p>
        </w:tc>
        <w:tc>
          <w:tcPr>
            <w:tcW w:w="1162" w:type="dxa"/>
          </w:tcPr>
          <w:p w:rsidR="00BF5074" w:rsidRPr="00314249" w:rsidRDefault="00BF5074" w:rsidP="00514B42">
            <w:pPr>
              <w:widowControl w:val="0"/>
              <w:tabs>
                <w:tab w:val="left" w:pos="8376"/>
              </w:tabs>
              <w:spacing w:line="360" w:lineRule="auto"/>
              <w:contextualSpacing/>
              <w:jc w:val="center"/>
              <w:rPr>
                <w:rFonts w:ascii="Times New Roman" w:eastAsia="Times New Roman" w:hAnsi="Times New Roman" w:cs="Times New Roman"/>
                <w:sz w:val="24"/>
                <w:szCs w:val="24"/>
                <w:lang w:eastAsia="ru-RU"/>
              </w:rPr>
            </w:pPr>
            <w:r w:rsidRPr="00314249">
              <w:rPr>
                <w:rFonts w:ascii="Times New Roman" w:eastAsia="Times New Roman" w:hAnsi="Times New Roman" w:cs="Times New Roman"/>
                <w:position w:val="-12"/>
                <w:sz w:val="24"/>
                <w:szCs w:val="24"/>
                <w:lang w:eastAsia="ru-RU"/>
              </w:rPr>
              <w:object w:dxaOrig="300" w:dyaOrig="380">
                <v:shape id="_x0000_i1042" type="#_x0000_t75" style="width:15.75pt;height:18pt" o:ole="" fillcolor="window">
                  <v:imagedata r:id="rId42" o:title=""/>
                </v:shape>
                <o:OLEObject Type="Embed" ProgID="Equation.DSMT4" ShapeID="_x0000_i1042" DrawAspect="Content" ObjectID="_1678282104" r:id="rId43"/>
              </w:object>
            </w:r>
          </w:p>
        </w:tc>
        <w:tc>
          <w:tcPr>
            <w:tcW w:w="1248" w:type="dxa"/>
          </w:tcPr>
          <w:p w:rsidR="00BF5074" w:rsidRDefault="00BF5074" w:rsidP="00514B42">
            <w:pPr>
              <w:widowControl w:val="0"/>
              <w:tabs>
                <w:tab w:val="left" w:pos="8376"/>
              </w:tabs>
              <w:spacing w:line="360" w:lineRule="auto"/>
              <w:contextualSpacing/>
              <w:jc w:val="center"/>
              <w:rPr>
                <w:rFonts w:ascii="Times New Roman" w:eastAsia="Calibri" w:hAnsi="Times New Roman" w:cs="Times New Roman"/>
                <w:b/>
                <w:bCs/>
                <w:i/>
                <w:sz w:val="28"/>
                <w:szCs w:val="28"/>
              </w:rPr>
            </w:pP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r w:rsidRPr="00314249">
              <w:rPr>
                <w:rFonts w:ascii="Times New Roman" w:eastAsia="Times New Roman" w:hAnsi="Times New Roman" w:cs="Times New Roman"/>
                <w:color w:val="000000"/>
                <w:sz w:val="24"/>
                <w:szCs w:val="24"/>
                <w:lang w:eastAsia="ru-RU"/>
              </w:rPr>
              <w:t>/м</w:t>
            </w:r>
            <w:r w:rsidRPr="00314249">
              <w:rPr>
                <w:rFonts w:ascii="Times New Roman" w:eastAsia="Times New Roman" w:hAnsi="Times New Roman" w:cs="Times New Roman"/>
                <w:color w:val="000000"/>
                <w:sz w:val="24"/>
                <w:szCs w:val="24"/>
                <w:vertAlign w:val="superscript"/>
                <w:lang w:eastAsia="ru-RU"/>
              </w:rPr>
              <w:t>3</w:t>
            </w:r>
          </w:p>
        </w:tc>
        <w:tc>
          <w:tcPr>
            <w:tcW w:w="2404" w:type="dxa"/>
          </w:tcPr>
          <w:p w:rsidR="00BF5074" w:rsidRDefault="00BF5074" w:rsidP="00514B42">
            <w:pPr>
              <w:widowControl w:val="0"/>
              <w:tabs>
                <w:tab w:val="left" w:pos="8376"/>
              </w:tabs>
              <w:spacing w:line="360" w:lineRule="auto"/>
              <w:contextualSpacing/>
              <w:jc w:val="both"/>
              <w:rPr>
                <w:rFonts w:ascii="Times New Roman" w:eastAsia="Calibri" w:hAnsi="Times New Roman" w:cs="Times New Roman"/>
                <w:b/>
                <w:bCs/>
                <w:i/>
                <w:sz w:val="28"/>
                <w:szCs w:val="28"/>
              </w:rPr>
            </w:pPr>
          </w:p>
        </w:tc>
      </w:tr>
    </w:tbl>
    <w:p w:rsidR="00BF5074" w:rsidRDefault="00BF5074" w:rsidP="00BF5074">
      <w:pPr>
        <w:widowControl w:val="0"/>
        <w:tabs>
          <w:tab w:val="left" w:pos="8376"/>
        </w:tabs>
        <w:spacing w:after="0" w:line="360" w:lineRule="auto"/>
        <w:ind w:left="1135"/>
        <w:contextualSpacing/>
        <w:jc w:val="both"/>
        <w:rPr>
          <w:rFonts w:ascii="Times New Roman" w:eastAsia="Calibri" w:hAnsi="Times New Roman" w:cs="Times New Roman"/>
          <w:b/>
          <w:bCs/>
          <w:i/>
          <w:sz w:val="28"/>
          <w:szCs w:val="28"/>
        </w:rPr>
      </w:pPr>
    </w:p>
    <w:p w:rsidR="00ED6C7E" w:rsidRDefault="00ED6C7E" w:rsidP="00BF5074">
      <w:pPr>
        <w:widowControl w:val="0"/>
        <w:tabs>
          <w:tab w:val="left" w:pos="8376"/>
        </w:tabs>
        <w:spacing w:after="0" w:line="360" w:lineRule="auto"/>
        <w:ind w:left="1135"/>
        <w:contextualSpacing/>
        <w:jc w:val="both"/>
        <w:rPr>
          <w:rFonts w:ascii="Times New Roman" w:eastAsia="Calibri" w:hAnsi="Times New Roman" w:cs="Times New Roman"/>
          <w:b/>
          <w:bCs/>
          <w:i/>
          <w:sz w:val="28"/>
          <w:szCs w:val="28"/>
        </w:rPr>
      </w:pPr>
    </w:p>
    <w:p w:rsidR="00ED6C7E" w:rsidRDefault="00ED6C7E" w:rsidP="00ED6C7E">
      <w:pPr>
        <w:widowControl w:val="0"/>
        <w:tabs>
          <w:tab w:val="left" w:pos="8376"/>
        </w:tabs>
        <w:spacing w:after="0" w:line="360" w:lineRule="auto"/>
        <w:ind w:left="1135"/>
        <w:contextualSpacing/>
        <w:jc w:val="center"/>
        <w:rPr>
          <w:rFonts w:ascii="Times New Roman" w:eastAsia="Calibri" w:hAnsi="Times New Roman" w:cs="Times New Roman"/>
          <w:b/>
          <w:bCs/>
          <w:i/>
          <w:sz w:val="28"/>
          <w:szCs w:val="28"/>
        </w:rPr>
      </w:pPr>
      <w:r>
        <w:rPr>
          <w:rFonts w:ascii="Times New Roman" w:eastAsia="Calibri" w:hAnsi="Times New Roman" w:cs="Times New Roman"/>
          <w:b/>
          <w:bCs/>
          <w:i/>
          <w:sz w:val="28"/>
          <w:szCs w:val="28"/>
        </w:rPr>
        <w:lastRenderedPageBreak/>
        <w:t>Расчет плотности природного газа</w:t>
      </w:r>
    </w:p>
    <w:p w:rsidR="00B31542" w:rsidRPr="00C173A9" w:rsidRDefault="00ED6C7E" w:rsidP="003645B1">
      <w:pPr>
        <w:widowControl w:val="0"/>
        <w:tabs>
          <w:tab w:val="left" w:pos="8376"/>
        </w:tabs>
        <w:spacing w:after="0" w:line="360" w:lineRule="auto"/>
        <w:ind w:firstLine="709"/>
        <w:contextualSpacing/>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sidRPr="003645B1">
        <w:rPr>
          <w:rFonts w:ascii="Times New Roman" w:eastAsia="Calibri" w:hAnsi="Times New Roman" w:cs="Times New Roman"/>
          <w:bCs/>
          <w:sz w:val="28"/>
          <w:szCs w:val="28"/>
        </w:rPr>
        <w:t>Расчет плотности природного газа</w:t>
      </w:r>
      <w:r w:rsidR="003645B1">
        <w:rPr>
          <w:rFonts w:ascii="Times New Roman" w:eastAsia="Calibri" w:hAnsi="Times New Roman" w:cs="Times New Roman"/>
          <w:bCs/>
          <w:sz w:val="28"/>
          <w:szCs w:val="28"/>
        </w:rPr>
        <w:t xml:space="preserve"> </w:t>
      </w:r>
      <w:r w:rsidR="0059000B">
        <w:rPr>
          <w:rFonts w:ascii="Times New Roman" w:eastAsia="Calibri" w:hAnsi="Times New Roman" w:cs="Times New Roman"/>
          <w:bCs/>
          <w:sz w:val="28"/>
          <w:szCs w:val="28"/>
        </w:rPr>
        <w:t xml:space="preserve">рассчитывается </w:t>
      </w:r>
      <w:r w:rsidR="003645B1">
        <w:rPr>
          <w:rFonts w:ascii="Times New Roman" w:eastAsia="Calibri" w:hAnsi="Times New Roman" w:cs="Times New Roman"/>
          <w:bCs/>
          <w:sz w:val="28"/>
          <w:szCs w:val="28"/>
        </w:rPr>
        <w:t>по правилу аддитивности, исходя из объемной доли каждого компонента г</w:t>
      </w:r>
      <w:r w:rsidR="00C173A9">
        <w:rPr>
          <w:rFonts w:ascii="Times New Roman" w:eastAsia="Calibri" w:hAnsi="Times New Roman" w:cs="Times New Roman"/>
          <w:bCs/>
          <w:sz w:val="28"/>
          <w:szCs w:val="28"/>
        </w:rPr>
        <w:t xml:space="preserve">азового топлива и его </w:t>
      </w:r>
      <w:proofErr w:type="gramStart"/>
      <w:r w:rsidR="00C173A9">
        <w:rPr>
          <w:rFonts w:ascii="Times New Roman" w:eastAsia="Calibri" w:hAnsi="Times New Roman" w:cs="Times New Roman"/>
          <w:bCs/>
          <w:sz w:val="28"/>
          <w:szCs w:val="28"/>
        </w:rPr>
        <w:t>плотности:</w:t>
      </w:r>
      <w:r w:rsidR="00C173A9">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t>:</w:t>
      </w:r>
      <w:proofErr w:type="gramEnd"/>
    </w:p>
    <w:p w:rsidR="00B31542" w:rsidRPr="00B81B62" w:rsidRDefault="00B31542" w:rsidP="00B81B62">
      <w:pPr>
        <w:widowControl w:val="0"/>
        <w:tabs>
          <w:tab w:val="left" w:pos="8376"/>
        </w:tabs>
        <w:spacing w:after="0" w:line="360" w:lineRule="auto"/>
        <w:ind w:firstLine="709"/>
        <w:contextualSpacing/>
        <w:jc w:val="both"/>
        <w:rPr>
          <w:rFonts w:ascii="Times New Roman" w:hAnsi="Times New Roman" w:cs="Times New Roman"/>
          <w:sz w:val="28"/>
          <w:szCs w:val="28"/>
        </w:rPr>
      </w:pPr>
      <w:r w:rsidRPr="00B31542">
        <w:t xml:space="preserve">                                                   </w:t>
      </w:r>
      <w:r w:rsidR="0059000B" w:rsidRPr="00150790">
        <w:rPr>
          <w:position w:val="-30"/>
        </w:rPr>
        <w:object w:dxaOrig="2299" w:dyaOrig="800">
          <v:shape id="_x0000_i1043" type="#_x0000_t75" style="width:114.75pt;height:40.5pt" o:ole="">
            <v:imagedata r:id="rId44" o:title=""/>
          </v:shape>
          <o:OLEObject Type="Embed" ProgID="Equation.DSMT4" ShapeID="_x0000_i1043" DrawAspect="Content" ObjectID="_1678282105" r:id="rId45"/>
        </w:object>
      </w:r>
      <w:r w:rsidR="00B81B62">
        <w:tab/>
      </w:r>
      <w:r w:rsidR="00B81B62" w:rsidRPr="00B81B62">
        <w:rPr>
          <w:rFonts w:ascii="Times New Roman" w:hAnsi="Times New Roman" w:cs="Times New Roman"/>
          <w:sz w:val="28"/>
          <w:szCs w:val="28"/>
        </w:rPr>
        <w:t>(2.11)</w:t>
      </w:r>
    </w:p>
    <w:p w:rsidR="00B31542" w:rsidRPr="0059000B" w:rsidRDefault="00B31542" w:rsidP="0059000B">
      <w:pPr>
        <w:pStyle w:val="MTDisplayEquation"/>
        <w:spacing w:line="240" w:lineRule="auto"/>
        <w:ind w:firstLine="851"/>
        <w:rPr>
          <w:rFonts w:ascii="Times New Roman" w:eastAsia="Calibri" w:hAnsi="Times New Roman" w:cs="Times New Roman"/>
          <w:bCs/>
          <w:noProof/>
          <w:sz w:val="24"/>
          <w:szCs w:val="24"/>
          <w:lang w:eastAsia="ru-RU"/>
        </w:rPr>
      </w:pPr>
      <w:r w:rsidRPr="0059000B">
        <w:rPr>
          <w:rFonts w:ascii="Times New Roman" w:eastAsia="Calibri" w:hAnsi="Times New Roman" w:cs="Times New Roman"/>
          <w:bCs/>
          <w:noProof/>
          <w:sz w:val="24"/>
          <w:szCs w:val="24"/>
          <w:lang w:eastAsia="ru-RU"/>
        </w:rPr>
        <w:t xml:space="preserve">где     </w:t>
      </w:r>
      <w:r w:rsidRPr="0059000B">
        <w:rPr>
          <w:rFonts w:ascii="Times New Roman" w:eastAsia="Calibri" w:hAnsi="Times New Roman" w:cs="Times New Roman"/>
          <w:bCs/>
          <w:i/>
          <w:noProof/>
          <w:sz w:val="24"/>
          <w:szCs w:val="24"/>
          <w:lang w:val="en-US" w:eastAsia="ru-RU"/>
        </w:rPr>
        <w:t>y</w:t>
      </w:r>
      <w:r w:rsidRPr="0059000B">
        <w:rPr>
          <w:rFonts w:ascii="Times New Roman" w:eastAsia="Calibri" w:hAnsi="Times New Roman" w:cs="Times New Roman"/>
          <w:bCs/>
          <w:i/>
          <w:noProof/>
          <w:sz w:val="24"/>
          <w:szCs w:val="24"/>
          <w:vertAlign w:val="subscript"/>
          <w:lang w:val="en-US" w:eastAsia="ru-RU"/>
        </w:rPr>
        <w:t>i</w:t>
      </w:r>
      <w:r w:rsidRPr="0059000B">
        <w:rPr>
          <w:rFonts w:ascii="Times New Roman" w:eastAsia="Calibri" w:hAnsi="Times New Roman" w:cs="Times New Roman"/>
          <w:bCs/>
          <w:i/>
          <w:noProof/>
          <w:sz w:val="24"/>
          <w:szCs w:val="24"/>
          <w:vertAlign w:val="subscript"/>
          <w:lang w:eastAsia="ru-RU"/>
        </w:rPr>
        <w:t xml:space="preserve"> </w:t>
      </w:r>
      <w:r w:rsidR="00B81B62" w:rsidRPr="0059000B">
        <w:rPr>
          <w:rFonts w:ascii="Times New Roman" w:eastAsia="Calibri" w:hAnsi="Times New Roman" w:cs="Times New Roman"/>
          <w:bCs/>
          <w:noProof/>
          <w:sz w:val="24"/>
          <w:szCs w:val="24"/>
          <w:lang w:eastAsia="ru-RU"/>
        </w:rPr>
        <w:t>–</w:t>
      </w:r>
      <w:r w:rsidRPr="0059000B">
        <w:rPr>
          <w:rFonts w:ascii="Times New Roman" w:eastAsia="Calibri" w:hAnsi="Times New Roman" w:cs="Times New Roman"/>
          <w:bCs/>
          <w:i/>
          <w:noProof/>
          <w:sz w:val="24"/>
          <w:szCs w:val="24"/>
          <w:vertAlign w:val="subscript"/>
          <w:lang w:eastAsia="ru-RU"/>
        </w:rPr>
        <w:t xml:space="preserve"> </w:t>
      </w:r>
      <w:r w:rsidRPr="0059000B">
        <w:rPr>
          <w:rFonts w:ascii="Times New Roman" w:eastAsia="Calibri" w:hAnsi="Times New Roman" w:cs="Times New Roman"/>
          <w:bCs/>
          <w:noProof/>
          <w:sz w:val="24"/>
          <w:szCs w:val="24"/>
          <w:lang w:eastAsia="ru-RU"/>
        </w:rPr>
        <w:t>количество компонента в смеси в долях единицы;</w:t>
      </w:r>
    </w:p>
    <w:p w:rsidR="00ED6C7E" w:rsidRPr="0059000B" w:rsidRDefault="00C173A9" w:rsidP="0059000B">
      <w:pPr>
        <w:widowControl w:val="0"/>
        <w:tabs>
          <w:tab w:val="left" w:pos="8376"/>
        </w:tabs>
        <w:spacing w:after="0" w:line="240" w:lineRule="auto"/>
        <w:contextualSpacing/>
        <w:jc w:val="both"/>
        <w:rPr>
          <w:rFonts w:ascii="Times New Roman" w:eastAsia="Calibri" w:hAnsi="Times New Roman" w:cs="Times New Roman"/>
          <w:bCs/>
          <w:sz w:val="24"/>
          <w:szCs w:val="24"/>
        </w:rPr>
      </w:pPr>
      <w:r w:rsidRPr="0059000B">
        <w:rPr>
          <w:rFonts w:ascii="Times New Roman" w:eastAsia="Calibri" w:hAnsi="Times New Roman" w:cs="Times New Roman"/>
          <w:bCs/>
          <w:i/>
          <w:noProof/>
          <w:sz w:val="24"/>
          <w:szCs w:val="24"/>
          <w:lang w:eastAsia="ru-RU"/>
        </w:rPr>
        <w:t xml:space="preserve">              </w:t>
      </w:r>
      <w:r w:rsidR="00B31542" w:rsidRPr="0059000B">
        <w:rPr>
          <w:rFonts w:ascii="Times New Roman" w:eastAsia="Calibri" w:hAnsi="Times New Roman" w:cs="Times New Roman"/>
          <w:bCs/>
          <w:i/>
          <w:noProof/>
          <w:sz w:val="24"/>
          <w:szCs w:val="24"/>
          <w:lang w:eastAsia="ru-RU"/>
        </w:rPr>
        <w:t>ρ</w:t>
      </w:r>
      <w:r w:rsidRPr="0059000B">
        <w:rPr>
          <w:rFonts w:ascii="Times New Roman" w:eastAsia="Calibri" w:hAnsi="Times New Roman" w:cs="Times New Roman"/>
          <w:bCs/>
          <w:i/>
          <w:noProof/>
          <w:sz w:val="24"/>
          <w:szCs w:val="24"/>
          <w:vertAlign w:val="subscript"/>
          <w:lang w:val="en-US" w:eastAsia="ru-RU"/>
        </w:rPr>
        <w:t>i</w:t>
      </w:r>
      <w:r w:rsidRPr="0059000B">
        <w:rPr>
          <w:rFonts w:ascii="Times New Roman" w:eastAsia="Calibri" w:hAnsi="Times New Roman" w:cs="Times New Roman"/>
          <w:bCs/>
          <w:i/>
          <w:noProof/>
          <w:sz w:val="24"/>
          <w:szCs w:val="24"/>
          <w:vertAlign w:val="subscript"/>
          <w:lang w:eastAsia="ru-RU"/>
        </w:rPr>
        <w:t xml:space="preserve"> </w:t>
      </w:r>
      <w:r w:rsidRPr="0059000B">
        <w:rPr>
          <w:rFonts w:ascii="Times New Roman" w:eastAsia="Calibri" w:hAnsi="Times New Roman" w:cs="Times New Roman"/>
          <w:bCs/>
          <w:noProof/>
          <w:sz w:val="24"/>
          <w:szCs w:val="24"/>
          <w:lang w:eastAsia="ru-RU"/>
        </w:rPr>
        <w:t xml:space="preserve">– плотность компонента смеси     </w:t>
      </w:r>
      <w:r w:rsidRPr="0059000B">
        <w:rPr>
          <w:rFonts w:ascii="Times New Roman" w:eastAsia="Calibri" w:hAnsi="Times New Roman" w:cs="Times New Roman"/>
          <w:bCs/>
          <w:sz w:val="24"/>
          <w:szCs w:val="24"/>
        </w:rPr>
        <w:t xml:space="preserve">    </w:t>
      </w:r>
    </w:p>
    <w:p w:rsidR="00C173A9" w:rsidRPr="0059000B" w:rsidRDefault="00C173A9" w:rsidP="00ED6C7E">
      <w:pPr>
        <w:widowControl w:val="0"/>
        <w:tabs>
          <w:tab w:val="left" w:pos="8376"/>
        </w:tabs>
        <w:spacing w:after="0" w:line="360" w:lineRule="auto"/>
        <w:ind w:left="1135"/>
        <w:contextualSpacing/>
        <w:jc w:val="center"/>
        <w:rPr>
          <w:rFonts w:ascii="Times New Roman" w:eastAsia="Calibri" w:hAnsi="Times New Roman" w:cs="Times New Roman"/>
          <w:b/>
          <w:bCs/>
          <w:i/>
          <w:sz w:val="24"/>
          <w:szCs w:val="24"/>
        </w:rPr>
      </w:pPr>
    </w:p>
    <w:p w:rsidR="00ED6C7E" w:rsidRDefault="00ED6C7E" w:rsidP="00ED6C7E">
      <w:pPr>
        <w:widowControl w:val="0"/>
        <w:tabs>
          <w:tab w:val="left" w:pos="8376"/>
        </w:tabs>
        <w:spacing w:after="0" w:line="360" w:lineRule="auto"/>
        <w:ind w:left="1135"/>
        <w:contextualSpacing/>
        <w:jc w:val="center"/>
        <w:rPr>
          <w:rFonts w:ascii="Times New Roman" w:eastAsia="Calibri" w:hAnsi="Times New Roman" w:cs="Times New Roman"/>
          <w:b/>
          <w:bCs/>
          <w:i/>
          <w:sz w:val="28"/>
          <w:szCs w:val="28"/>
        </w:rPr>
      </w:pPr>
      <w:r>
        <w:rPr>
          <w:rFonts w:ascii="Times New Roman" w:eastAsia="Calibri" w:hAnsi="Times New Roman" w:cs="Times New Roman"/>
          <w:b/>
          <w:bCs/>
          <w:i/>
          <w:sz w:val="28"/>
          <w:szCs w:val="28"/>
        </w:rPr>
        <w:t>Расчет кинематической вязкости природного газа</w:t>
      </w:r>
    </w:p>
    <w:p w:rsidR="00ED6C7E" w:rsidRDefault="003645B1" w:rsidP="003645B1">
      <w:pPr>
        <w:widowControl w:val="0"/>
        <w:tabs>
          <w:tab w:val="left" w:pos="8376"/>
        </w:tabs>
        <w:spacing w:after="0" w:line="360" w:lineRule="auto"/>
        <w:ind w:firstLine="709"/>
        <w:contextualSpacing/>
        <w:jc w:val="both"/>
        <w:rPr>
          <w:rFonts w:ascii="Times New Roman" w:eastAsia="Calibri" w:hAnsi="Times New Roman" w:cs="Times New Roman"/>
          <w:bCs/>
          <w:sz w:val="28"/>
          <w:szCs w:val="28"/>
        </w:rPr>
      </w:pPr>
      <w:r w:rsidRPr="003645B1">
        <w:rPr>
          <w:rFonts w:ascii="Times New Roman" w:eastAsia="Calibri" w:hAnsi="Times New Roman" w:cs="Times New Roman"/>
          <w:bCs/>
          <w:sz w:val="28"/>
          <w:szCs w:val="28"/>
        </w:rPr>
        <w:t xml:space="preserve">Расчет </w:t>
      </w:r>
      <w:r w:rsidR="00C173A9" w:rsidRPr="00C173A9">
        <w:rPr>
          <w:rFonts w:ascii="Times New Roman" w:eastAsia="Calibri" w:hAnsi="Times New Roman" w:cs="Times New Roman"/>
          <w:bCs/>
          <w:sz w:val="28"/>
          <w:szCs w:val="28"/>
        </w:rPr>
        <w:t>кинематической вязкости</w:t>
      </w:r>
      <w:r w:rsidR="00C173A9">
        <w:rPr>
          <w:rFonts w:ascii="Times New Roman" w:eastAsia="Calibri" w:hAnsi="Times New Roman" w:cs="Times New Roman"/>
          <w:b/>
          <w:bCs/>
          <w:i/>
          <w:sz w:val="28"/>
          <w:szCs w:val="28"/>
        </w:rPr>
        <w:t xml:space="preserve"> </w:t>
      </w:r>
      <w:r w:rsidRPr="003645B1">
        <w:rPr>
          <w:rFonts w:ascii="Times New Roman" w:eastAsia="Calibri" w:hAnsi="Times New Roman" w:cs="Times New Roman"/>
          <w:bCs/>
          <w:sz w:val="28"/>
          <w:szCs w:val="28"/>
        </w:rPr>
        <w:t>природного газа</w:t>
      </w:r>
      <w:r>
        <w:rPr>
          <w:rFonts w:ascii="Times New Roman" w:eastAsia="Calibri" w:hAnsi="Times New Roman" w:cs="Times New Roman"/>
          <w:bCs/>
          <w:sz w:val="28"/>
          <w:szCs w:val="28"/>
        </w:rPr>
        <w:t xml:space="preserve"> </w:t>
      </w:r>
      <w:r w:rsidR="0059000B">
        <w:rPr>
          <w:rFonts w:ascii="Times New Roman" w:eastAsia="Calibri" w:hAnsi="Times New Roman" w:cs="Times New Roman"/>
          <w:bCs/>
          <w:sz w:val="28"/>
          <w:szCs w:val="28"/>
        </w:rPr>
        <w:t xml:space="preserve">рассчитывается </w:t>
      </w:r>
      <w:r>
        <w:rPr>
          <w:rFonts w:ascii="Times New Roman" w:eastAsia="Calibri" w:hAnsi="Times New Roman" w:cs="Times New Roman"/>
          <w:bCs/>
          <w:sz w:val="28"/>
          <w:szCs w:val="28"/>
        </w:rPr>
        <w:t xml:space="preserve">по правилу аддитивности, исходя из объемной доли каждого компонента газового топлива и его </w:t>
      </w:r>
      <w:r w:rsidR="0059000B">
        <w:rPr>
          <w:rFonts w:ascii="Times New Roman" w:eastAsia="Calibri" w:hAnsi="Times New Roman" w:cs="Times New Roman"/>
          <w:bCs/>
          <w:sz w:val="28"/>
          <w:szCs w:val="28"/>
        </w:rPr>
        <w:t>кинематической вязкости:</w:t>
      </w:r>
    </w:p>
    <w:p w:rsidR="0059000B" w:rsidRPr="00B81B62" w:rsidRDefault="00C173A9" w:rsidP="0059000B">
      <w:pPr>
        <w:widowControl w:val="0"/>
        <w:tabs>
          <w:tab w:val="left" w:pos="6789"/>
          <w:tab w:val="left" w:pos="8376"/>
        </w:tabs>
        <w:spacing w:after="0" w:line="360" w:lineRule="auto"/>
        <w:ind w:firstLine="709"/>
        <w:contextualSpacing/>
        <w:jc w:val="both"/>
        <w:rPr>
          <w:rFonts w:ascii="Times New Roman" w:hAnsi="Times New Roman" w:cs="Times New Roman"/>
          <w:sz w:val="28"/>
          <w:szCs w:val="28"/>
        </w:rPr>
      </w:pPr>
      <w:r>
        <w:t xml:space="preserve">                 </w:t>
      </w:r>
      <w:r w:rsidR="0059000B">
        <w:t xml:space="preserve">                            </w:t>
      </w:r>
      <w:r w:rsidR="0059000B" w:rsidRPr="00150790">
        <w:rPr>
          <w:position w:val="-30"/>
        </w:rPr>
        <w:object w:dxaOrig="2220" w:dyaOrig="800">
          <v:shape id="_x0000_i1044" type="#_x0000_t75" style="width:111pt;height:40.5pt" o:ole="">
            <v:imagedata r:id="rId46" o:title=""/>
          </v:shape>
          <o:OLEObject Type="Embed" ProgID="Equation.DSMT4" ShapeID="_x0000_i1044" DrawAspect="Content" ObjectID="_1678282106" r:id="rId47"/>
        </w:object>
      </w:r>
      <w:r w:rsidR="0059000B">
        <w:tab/>
      </w:r>
      <w:r w:rsidR="0059000B">
        <w:tab/>
      </w:r>
      <w:r w:rsidR="0059000B" w:rsidRPr="00B81B62">
        <w:rPr>
          <w:rFonts w:ascii="Times New Roman" w:hAnsi="Times New Roman" w:cs="Times New Roman"/>
          <w:sz w:val="28"/>
          <w:szCs w:val="28"/>
        </w:rPr>
        <w:t>(2.1</w:t>
      </w:r>
      <w:r w:rsidR="0059000B">
        <w:rPr>
          <w:rFonts w:ascii="Times New Roman" w:hAnsi="Times New Roman" w:cs="Times New Roman"/>
          <w:sz w:val="28"/>
          <w:szCs w:val="28"/>
        </w:rPr>
        <w:t>2</w:t>
      </w:r>
      <w:r w:rsidR="0059000B" w:rsidRPr="00B81B62">
        <w:rPr>
          <w:rFonts w:ascii="Times New Roman" w:hAnsi="Times New Roman" w:cs="Times New Roman"/>
          <w:sz w:val="28"/>
          <w:szCs w:val="28"/>
        </w:rPr>
        <w:t>)</w:t>
      </w:r>
    </w:p>
    <w:p w:rsidR="00B81B62" w:rsidRPr="0059000B" w:rsidRDefault="00B81B62" w:rsidP="0059000B">
      <w:pPr>
        <w:pStyle w:val="MTDisplayEquation"/>
        <w:spacing w:line="240" w:lineRule="auto"/>
        <w:rPr>
          <w:rFonts w:ascii="Times New Roman" w:eastAsia="Calibri" w:hAnsi="Times New Roman" w:cs="Times New Roman"/>
          <w:bCs/>
          <w:noProof/>
          <w:sz w:val="24"/>
          <w:szCs w:val="24"/>
          <w:lang w:eastAsia="ru-RU"/>
        </w:rPr>
      </w:pPr>
      <w:r w:rsidRPr="0059000B">
        <w:rPr>
          <w:rFonts w:ascii="Times New Roman" w:eastAsia="Calibri" w:hAnsi="Times New Roman" w:cs="Times New Roman"/>
          <w:bCs/>
          <w:noProof/>
          <w:sz w:val="24"/>
          <w:szCs w:val="24"/>
          <w:lang w:eastAsia="ru-RU"/>
        </w:rPr>
        <w:t xml:space="preserve">где     </w:t>
      </w:r>
      <w:r w:rsidRPr="0059000B">
        <w:rPr>
          <w:rFonts w:ascii="Times New Roman" w:eastAsia="Calibri" w:hAnsi="Times New Roman" w:cs="Times New Roman"/>
          <w:bCs/>
          <w:i/>
          <w:noProof/>
          <w:sz w:val="24"/>
          <w:szCs w:val="24"/>
          <w:lang w:val="en-US" w:eastAsia="ru-RU"/>
        </w:rPr>
        <w:t>y</w:t>
      </w:r>
      <w:r w:rsidRPr="0059000B">
        <w:rPr>
          <w:rFonts w:ascii="Times New Roman" w:eastAsia="Calibri" w:hAnsi="Times New Roman" w:cs="Times New Roman"/>
          <w:bCs/>
          <w:i/>
          <w:noProof/>
          <w:sz w:val="24"/>
          <w:szCs w:val="24"/>
          <w:vertAlign w:val="subscript"/>
          <w:lang w:val="en-US" w:eastAsia="ru-RU"/>
        </w:rPr>
        <w:t>i</w:t>
      </w:r>
      <w:r w:rsidRPr="0059000B">
        <w:rPr>
          <w:rFonts w:ascii="Times New Roman" w:eastAsia="Calibri" w:hAnsi="Times New Roman" w:cs="Times New Roman"/>
          <w:bCs/>
          <w:i/>
          <w:noProof/>
          <w:sz w:val="24"/>
          <w:szCs w:val="24"/>
          <w:vertAlign w:val="subscript"/>
          <w:lang w:eastAsia="ru-RU"/>
        </w:rPr>
        <w:t xml:space="preserve">  - </w:t>
      </w:r>
      <w:r w:rsidRPr="0059000B">
        <w:rPr>
          <w:rFonts w:ascii="Times New Roman" w:eastAsia="Calibri" w:hAnsi="Times New Roman" w:cs="Times New Roman"/>
          <w:bCs/>
          <w:noProof/>
          <w:sz w:val="24"/>
          <w:szCs w:val="24"/>
          <w:lang w:eastAsia="ru-RU"/>
        </w:rPr>
        <w:t>количество компонента в смеси в долях единицы;</w:t>
      </w:r>
    </w:p>
    <w:p w:rsidR="00B81B62" w:rsidRPr="0059000B" w:rsidRDefault="00B81B62" w:rsidP="0059000B">
      <w:pPr>
        <w:widowControl w:val="0"/>
        <w:tabs>
          <w:tab w:val="left" w:pos="8376"/>
        </w:tabs>
        <w:spacing w:after="0" w:line="240" w:lineRule="auto"/>
        <w:ind w:firstLine="709"/>
        <w:contextualSpacing/>
        <w:jc w:val="both"/>
        <w:rPr>
          <w:rFonts w:ascii="Times New Roman" w:eastAsia="Calibri" w:hAnsi="Times New Roman" w:cs="Times New Roman"/>
          <w:bCs/>
          <w:sz w:val="24"/>
          <w:szCs w:val="24"/>
        </w:rPr>
      </w:pPr>
      <w:r w:rsidRPr="0059000B">
        <w:rPr>
          <w:rFonts w:ascii="Times New Roman" w:eastAsia="Calibri" w:hAnsi="Times New Roman" w:cs="Times New Roman"/>
          <w:bCs/>
          <w:i/>
          <w:noProof/>
          <w:sz w:val="24"/>
          <w:szCs w:val="24"/>
          <w:lang w:eastAsia="ru-RU"/>
        </w:rPr>
        <w:t xml:space="preserve">         ν</w:t>
      </w:r>
      <w:r w:rsidRPr="0059000B">
        <w:rPr>
          <w:rFonts w:ascii="Times New Roman" w:eastAsia="Calibri" w:hAnsi="Times New Roman" w:cs="Times New Roman"/>
          <w:bCs/>
          <w:i/>
          <w:noProof/>
          <w:sz w:val="24"/>
          <w:szCs w:val="24"/>
          <w:vertAlign w:val="subscript"/>
          <w:lang w:val="en-US" w:eastAsia="ru-RU"/>
        </w:rPr>
        <w:t>i</w:t>
      </w:r>
      <w:r w:rsidRPr="0059000B">
        <w:rPr>
          <w:rFonts w:ascii="Times New Roman" w:eastAsia="Calibri" w:hAnsi="Times New Roman" w:cs="Times New Roman"/>
          <w:bCs/>
          <w:i/>
          <w:noProof/>
          <w:sz w:val="24"/>
          <w:szCs w:val="24"/>
          <w:vertAlign w:val="subscript"/>
          <w:lang w:eastAsia="ru-RU"/>
        </w:rPr>
        <w:t xml:space="preserve"> </w:t>
      </w:r>
      <w:r w:rsidRPr="0059000B">
        <w:rPr>
          <w:rFonts w:ascii="Times New Roman" w:eastAsia="Calibri" w:hAnsi="Times New Roman" w:cs="Times New Roman"/>
          <w:bCs/>
          <w:noProof/>
          <w:sz w:val="24"/>
          <w:szCs w:val="24"/>
          <w:lang w:eastAsia="ru-RU"/>
        </w:rPr>
        <w:t xml:space="preserve">–кинематическая вязкость компонента смеси     </w:t>
      </w:r>
      <w:r w:rsidRPr="0059000B">
        <w:rPr>
          <w:rFonts w:ascii="Times New Roman" w:eastAsia="Calibri" w:hAnsi="Times New Roman" w:cs="Times New Roman"/>
          <w:bCs/>
          <w:sz w:val="24"/>
          <w:szCs w:val="24"/>
        </w:rPr>
        <w:t xml:space="preserve">    </w:t>
      </w:r>
    </w:p>
    <w:p w:rsidR="00C173A9" w:rsidRDefault="00C173A9" w:rsidP="003645B1">
      <w:pPr>
        <w:widowControl w:val="0"/>
        <w:tabs>
          <w:tab w:val="left" w:pos="8376"/>
        </w:tabs>
        <w:spacing w:after="0" w:line="360" w:lineRule="auto"/>
        <w:ind w:firstLine="709"/>
        <w:contextualSpacing/>
        <w:jc w:val="both"/>
        <w:rPr>
          <w:rFonts w:ascii="Times New Roman" w:eastAsia="Calibri" w:hAnsi="Times New Roman" w:cs="Times New Roman"/>
          <w:b/>
          <w:bCs/>
          <w:i/>
          <w:sz w:val="28"/>
          <w:szCs w:val="28"/>
        </w:rPr>
      </w:pPr>
    </w:p>
    <w:p w:rsidR="00BF5074" w:rsidRDefault="00BF5074" w:rsidP="00BF5074">
      <w:pPr>
        <w:widowControl w:val="0"/>
        <w:tabs>
          <w:tab w:val="left" w:pos="8376"/>
        </w:tabs>
        <w:spacing w:after="0" w:line="360" w:lineRule="auto"/>
        <w:ind w:left="1135"/>
        <w:contextualSpacing/>
        <w:jc w:val="both"/>
        <w:rPr>
          <w:rFonts w:ascii="Times New Roman" w:eastAsia="Calibri" w:hAnsi="Times New Roman" w:cs="Times New Roman"/>
          <w:b/>
          <w:bCs/>
          <w:i/>
          <w:sz w:val="28"/>
          <w:szCs w:val="28"/>
        </w:rPr>
      </w:pPr>
      <w:r w:rsidRPr="00881A93">
        <w:rPr>
          <w:rFonts w:ascii="Times New Roman" w:eastAsia="Calibri" w:hAnsi="Times New Roman" w:cs="Times New Roman"/>
          <w:b/>
          <w:bCs/>
          <w:i/>
          <w:sz w:val="28"/>
          <w:szCs w:val="28"/>
        </w:rPr>
        <w:t xml:space="preserve">Расчет расхода </w:t>
      </w:r>
      <w:r>
        <w:rPr>
          <w:rFonts w:ascii="Times New Roman" w:eastAsia="Calibri" w:hAnsi="Times New Roman" w:cs="Times New Roman"/>
          <w:b/>
          <w:bCs/>
          <w:i/>
          <w:sz w:val="28"/>
          <w:szCs w:val="28"/>
        </w:rPr>
        <w:t xml:space="preserve">природного газа </w:t>
      </w:r>
      <w:r w:rsidRPr="00881A93">
        <w:rPr>
          <w:rFonts w:ascii="Times New Roman" w:eastAsia="Calibri" w:hAnsi="Times New Roman" w:cs="Times New Roman"/>
          <w:b/>
          <w:bCs/>
          <w:i/>
          <w:sz w:val="28"/>
          <w:szCs w:val="28"/>
        </w:rPr>
        <w:t>на котел и котельную</w:t>
      </w:r>
    </w:p>
    <w:p w:rsidR="00BF5074" w:rsidRDefault="00BF5074" w:rsidP="00BF5074">
      <w:pPr>
        <w:widowControl w:val="0"/>
        <w:spacing w:after="0" w:line="360" w:lineRule="auto"/>
        <w:ind w:firstLine="709"/>
        <w:jc w:val="both"/>
        <w:rPr>
          <w:rFonts w:ascii="Times New Roman" w:eastAsia="Times New Roman" w:hAnsi="Times New Roman" w:cs="Times New Roman"/>
          <w:kern w:val="2"/>
          <w:sz w:val="28"/>
          <w:szCs w:val="28"/>
          <w:lang w:eastAsia="x-none"/>
        </w:rPr>
      </w:pPr>
      <w:r w:rsidRPr="00AC7703">
        <w:rPr>
          <w:rFonts w:ascii="Times New Roman" w:eastAsia="Times New Roman" w:hAnsi="Times New Roman" w:cs="Times New Roman"/>
          <w:kern w:val="2"/>
          <w:sz w:val="28"/>
          <w:szCs w:val="28"/>
          <w:lang w:val="x-none" w:eastAsia="x-none"/>
        </w:rPr>
        <w:t xml:space="preserve">Расход </w:t>
      </w:r>
      <w:r>
        <w:rPr>
          <w:rFonts w:ascii="Times New Roman" w:eastAsia="Times New Roman" w:hAnsi="Times New Roman" w:cs="Times New Roman"/>
          <w:kern w:val="2"/>
          <w:sz w:val="28"/>
          <w:szCs w:val="28"/>
          <w:lang w:eastAsia="x-none"/>
        </w:rPr>
        <w:t xml:space="preserve">природного газа </w:t>
      </w:r>
      <w:r w:rsidRPr="00AC7703">
        <w:rPr>
          <w:rFonts w:ascii="Times New Roman" w:eastAsia="Times New Roman" w:hAnsi="Times New Roman" w:cs="Times New Roman"/>
          <w:kern w:val="2"/>
          <w:sz w:val="28"/>
          <w:szCs w:val="28"/>
          <w:lang w:val="x-none" w:eastAsia="x-none"/>
        </w:rPr>
        <w:t>на котельную рассчитывается для различных временных промежутков: расход секундный, часовой, годовой</w:t>
      </w:r>
      <w:r>
        <w:rPr>
          <w:rFonts w:ascii="Times New Roman" w:eastAsia="Times New Roman" w:hAnsi="Times New Roman" w:cs="Times New Roman"/>
          <w:kern w:val="2"/>
          <w:sz w:val="28"/>
          <w:szCs w:val="28"/>
          <w:lang w:eastAsia="x-none"/>
        </w:rPr>
        <w:t xml:space="preserve">. </w:t>
      </w:r>
    </w:p>
    <w:p w:rsidR="00BF5074" w:rsidRPr="00AC7703"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AC7703">
        <w:rPr>
          <w:rFonts w:ascii="Times New Roman" w:eastAsia="Times New Roman" w:hAnsi="Times New Roman" w:cs="Times New Roman"/>
          <w:kern w:val="2"/>
          <w:sz w:val="28"/>
          <w:szCs w:val="28"/>
          <w:lang w:val="x-none" w:eastAsia="x-none"/>
        </w:rPr>
        <w:t xml:space="preserve">При известных марке и рабочих параметрах </w:t>
      </w:r>
      <w:r w:rsidRPr="00A556EF">
        <w:rPr>
          <w:rFonts w:ascii="Times New Roman" w:eastAsia="Times New Roman" w:hAnsi="Times New Roman" w:cs="Times New Roman"/>
          <w:b/>
          <w:i/>
          <w:kern w:val="2"/>
          <w:sz w:val="28"/>
          <w:szCs w:val="28"/>
          <w:lang w:val="x-none" w:eastAsia="x-none"/>
        </w:rPr>
        <w:t>котла</w:t>
      </w:r>
      <w:r w:rsidRPr="00AC7703">
        <w:rPr>
          <w:rFonts w:ascii="Times New Roman" w:eastAsia="Times New Roman" w:hAnsi="Times New Roman" w:cs="Times New Roman"/>
          <w:kern w:val="2"/>
          <w:sz w:val="28"/>
          <w:szCs w:val="28"/>
          <w:lang w:val="x-none" w:eastAsia="x-none"/>
        </w:rPr>
        <w:t xml:space="preserve"> максимальный расход </w:t>
      </w:r>
      <w:r>
        <w:rPr>
          <w:rFonts w:ascii="Times New Roman" w:eastAsia="Times New Roman" w:hAnsi="Times New Roman" w:cs="Times New Roman"/>
          <w:kern w:val="2"/>
          <w:sz w:val="28"/>
          <w:szCs w:val="28"/>
          <w:lang w:eastAsia="x-none"/>
        </w:rPr>
        <w:t xml:space="preserve">природного газа </w:t>
      </w:r>
      <w:r w:rsidRPr="00AC7703">
        <w:rPr>
          <w:rFonts w:ascii="Times New Roman" w:eastAsia="Times New Roman" w:hAnsi="Times New Roman" w:cs="Times New Roman"/>
          <w:kern w:val="2"/>
          <w:sz w:val="28"/>
          <w:szCs w:val="28"/>
          <w:lang w:val="x-none" w:eastAsia="x-none"/>
        </w:rPr>
        <w:t>подсчитывается, м</w:t>
      </w:r>
      <w:r w:rsidRPr="00AC7703">
        <w:rPr>
          <w:rFonts w:ascii="Times New Roman" w:eastAsia="Times New Roman" w:hAnsi="Times New Roman" w:cs="Times New Roman"/>
          <w:kern w:val="2"/>
          <w:sz w:val="28"/>
          <w:szCs w:val="28"/>
          <w:vertAlign w:val="superscript"/>
          <w:lang w:val="x-none" w:eastAsia="x-none"/>
        </w:rPr>
        <w:t>3</w:t>
      </w:r>
      <w:r w:rsidRPr="00AC7703">
        <w:rPr>
          <w:rFonts w:ascii="Times New Roman" w:eastAsia="Times New Roman" w:hAnsi="Times New Roman" w:cs="Times New Roman"/>
          <w:kern w:val="2"/>
          <w:sz w:val="28"/>
          <w:szCs w:val="28"/>
          <w:lang w:val="x-none" w:eastAsia="x-none"/>
        </w:rPr>
        <w:t>/с:</w:t>
      </w:r>
    </w:p>
    <w:tbl>
      <w:tblPr>
        <w:tblW w:w="5000" w:type="pct"/>
        <w:jc w:val="center"/>
        <w:tblLook w:val="04A0" w:firstRow="1" w:lastRow="0" w:firstColumn="1" w:lastColumn="0" w:noHBand="0" w:noVBand="1"/>
      </w:tblPr>
      <w:tblGrid>
        <w:gridCol w:w="8462"/>
        <w:gridCol w:w="893"/>
      </w:tblGrid>
      <w:tr w:rsidR="00BF5074" w:rsidRPr="00F327AC" w:rsidTr="00514B42">
        <w:trPr>
          <w:cantSplit/>
          <w:trHeight w:val="283"/>
          <w:jc w:val="center"/>
        </w:trPr>
        <w:tc>
          <w:tcPr>
            <w:tcW w:w="4545"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AC7703">
              <w:rPr>
                <w:rFonts w:ascii="Times New Roman" w:eastAsia="Times New Roman" w:hAnsi="Times New Roman" w:cs="Times New Roman"/>
                <w:kern w:val="2"/>
                <w:position w:val="-36"/>
                <w:sz w:val="28"/>
                <w:szCs w:val="28"/>
                <w:lang w:eastAsia="ru-RU"/>
              </w:rPr>
              <w:object w:dxaOrig="1660" w:dyaOrig="800">
                <v:shape id="_x0000_i1045" type="#_x0000_t75" style="width:82.5pt;height:39.75pt" o:ole="">
                  <v:imagedata r:id="rId48" o:title=""/>
                </v:shape>
                <o:OLEObject Type="Embed" ProgID="Equation.3" ShapeID="_x0000_i1045" DrawAspect="Content" ObjectID="_1678282107" r:id="rId49"/>
              </w:object>
            </w:r>
            <w:r w:rsidRPr="00AC7703">
              <w:rPr>
                <w:rFonts w:ascii="Times New Roman" w:eastAsia="Times New Roman" w:hAnsi="Times New Roman" w:cs="Times New Roman"/>
                <w:kern w:val="2"/>
                <w:sz w:val="28"/>
                <w:szCs w:val="28"/>
                <w:lang w:eastAsia="ru-RU"/>
              </w:rPr>
              <w:t>,</w:t>
            </w:r>
          </w:p>
        </w:tc>
        <w:tc>
          <w:tcPr>
            <w:tcW w:w="455" w:type="pct"/>
            <w:vAlign w:val="center"/>
          </w:tcPr>
          <w:p w:rsidR="00BF5074" w:rsidRPr="00F327AC" w:rsidRDefault="00BF5074" w:rsidP="0059000B">
            <w:pPr>
              <w:widowControl w:val="0"/>
              <w:spacing w:after="0" w:line="276" w:lineRule="auto"/>
              <w:jc w:val="center"/>
              <w:rPr>
                <w:rFonts w:ascii="Times New Roman" w:eastAsia="Times New Roman" w:hAnsi="Times New Roman" w:cs="Times New Roman"/>
                <w:kern w:val="2"/>
                <w:sz w:val="28"/>
                <w:szCs w:val="28"/>
                <w:lang w:eastAsia="ru-RU"/>
              </w:rPr>
            </w:pPr>
            <w:bookmarkStart w:id="0" w:name="_Ref279581820"/>
            <w:r w:rsidRPr="00F327AC">
              <w:rPr>
                <w:rFonts w:ascii="Times New Roman" w:eastAsia="Times New Roman" w:hAnsi="Times New Roman" w:cs="Times New Roman"/>
                <w:kern w:val="2"/>
                <w:sz w:val="28"/>
                <w:szCs w:val="28"/>
                <w:lang w:eastAsia="ru-RU"/>
              </w:rPr>
              <w:t>(2.</w:t>
            </w:r>
            <w:r w:rsidR="00CA5451">
              <w:rPr>
                <w:rFonts w:ascii="Times New Roman" w:eastAsia="Times New Roman" w:hAnsi="Times New Roman" w:cs="Times New Roman"/>
                <w:kern w:val="2"/>
                <w:sz w:val="28"/>
                <w:szCs w:val="28"/>
                <w:lang w:eastAsia="ru-RU"/>
              </w:rPr>
              <w:t>1</w:t>
            </w:r>
            <w:r w:rsidR="0059000B">
              <w:rPr>
                <w:rFonts w:ascii="Times New Roman" w:eastAsia="Times New Roman" w:hAnsi="Times New Roman" w:cs="Times New Roman"/>
                <w:kern w:val="2"/>
                <w:sz w:val="28"/>
                <w:szCs w:val="28"/>
                <w:lang w:eastAsia="ru-RU"/>
              </w:rPr>
              <w:t>3</w:t>
            </w:r>
            <w:r w:rsidRPr="00F327AC">
              <w:rPr>
                <w:rFonts w:ascii="Times New Roman" w:eastAsia="Times New Roman" w:hAnsi="Times New Roman" w:cs="Times New Roman"/>
                <w:kern w:val="2"/>
                <w:sz w:val="28"/>
                <w:szCs w:val="28"/>
                <w:lang w:eastAsia="ru-RU"/>
              </w:rPr>
              <w:t>)</w:t>
            </w:r>
            <w:bookmarkEnd w:id="0"/>
          </w:p>
        </w:tc>
      </w:tr>
    </w:tbl>
    <w:p w:rsidR="00BF5074" w:rsidRDefault="00BF5074" w:rsidP="00BF5074">
      <w:pPr>
        <w:widowControl w:val="0"/>
        <w:tabs>
          <w:tab w:val="left" w:pos="8376"/>
        </w:tabs>
        <w:spacing w:after="0" w:line="240" w:lineRule="auto"/>
        <w:ind w:firstLine="709"/>
        <w:rPr>
          <w:rFonts w:ascii="Times New Roman" w:eastAsia="Times New Roman" w:hAnsi="Times New Roman" w:cs="Times New Roman"/>
          <w:spacing w:val="-2"/>
          <w:kern w:val="2"/>
          <w:sz w:val="24"/>
          <w:szCs w:val="24"/>
          <w:lang w:eastAsia="x-none"/>
        </w:rPr>
      </w:pPr>
      <w:r w:rsidRPr="00211185">
        <w:rPr>
          <w:rFonts w:ascii="Times New Roman" w:eastAsia="Times New Roman" w:hAnsi="Times New Roman" w:cs="Times New Roman"/>
          <w:spacing w:val="-2"/>
          <w:kern w:val="2"/>
          <w:sz w:val="24"/>
          <w:szCs w:val="24"/>
          <w:lang w:val="x-none" w:eastAsia="x-none"/>
        </w:rPr>
        <w:t xml:space="preserve">где </w:t>
      </w:r>
      <w:r w:rsidRPr="00211185">
        <w:rPr>
          <w:rFonts w:ascii="Times New Roman" w:eastAsia="Times New Roman" w:hAnsi="Times New Roman" w:cs="Times New Roman"/>
          <w:spacing w:val="-2"/>
          <w:kern w:val="2"/>
          <w:position w:val="-10"/>
          <w:sz w:val="24"/>
          <w:szCs w:val="24"/>
          <w:lang w:val="x-none" w:eastAsia="x-none"/>
        </w:rPr>
        <w:object w:dxaOrig="320" w:dyaOrig="360">
          <v:shape id="_x0000_i1046" type="#_x0000_t75" style="width:15pt;height:18pt" o:ole="">
            <v:imagedata r:id="rId50" o:title=""/>
          </v:shape>
          <o:OLEObject Type="Embed" ProgID="Equation.3" ShapeID="_x0000_i1046" DrawAspect="Content" ObjectID="_1678282108" r:id="rId51"/>
        </w:object>
      </w:r>
      <w:r w:rsidRPr="00211185">
        <w:rPr>
          <w:rFonts w:ascii="Times New Roman" w:eastAsia="Times New Roman" w:hAnsi="Times New Roman" w:cs="Times New Roman"/>
          <w:spacing w:val="-2"/>
          <w:kern w:val="2"/>
          <w:sz w:val="24"/>
          <w:szCs w:val="24"/>
          <w:lang w:val="x-none" w:eastAsia="x-none"/>
        </w:rPr>
        <w:t xml:space="preserve"> – низшая теплота сгорания топлива, кДж/м</w:t>
      </w:r>
      <w:r w:rsidRPr="00211185">
        <w:rPr>
          <w:rFonts w:ascii="Times New Roman" w:eastAsia="Times New Roman" w:hAnsi="Times New Roman" w:cs="Times New Roman"/>
          <w:spacing w:val="-2"/>
          <w:kern w:val="2"/>
          <w:sz w:val="24"/>
          <w:szCs w:val="24"/>
          <w:vertAlign w:val="superscript"/>
          <w:lang w:val="x-none" w:eastAsia="x-none"/>
        </w:rPr>
        <w:t>3</w:t>
      </w:r>
      <w:r>
        <w:rPr>
          <w:rFonts w:ascii="Times New Roman" w:eastAsia="Times New Roman" w:hAnsi="Times New Roman" w:cs="Times New Roman"/>
          <w:spacing w:val="-2"/>
          <w:kern w:val="2"/>
          <w:sz w:val="24"/>
          <w:szCs w:val="24"/>
          <w:lang w:eastAsia="x-none"/>
        </w:rPr>
        <w:t xml:space="preserve">;   </w:t>
      </w:r>
      <w:r w:rsidRPr="00211185">
        <w:rPr>
          <w:rFonts w:ascii="Times New Roman" w:eastAsia="Times New Roman" w:hAnsi="Times New Roman" w:cs="Times New Roman"/>
          <w:spacing w:val="-2"/>
          <w:kern w:val="2"/>
          <w:position w:val="-10"/>
          <w:sz w:val="24"/>
          <w:szCs w:val="24"/>
          <w:lang w:val="x-none" w:eastAsia="x-none"/>
        </w:rPr>
        <w:object w:dxaOrig="360" w:dyaOrig="360">
          <v:shape id="_x0000_i1047" type="#_x0000_t75" style="width:18pt;height:18pt" o:ole="">
            <v:imagedata r:id="rId52" o:title=""/>
          </v:shape>
          <o:OLEObject Type="Embed" ProgID="Equation.3" ShapeID="_x0000_i1047" DrawAspect="Content" ObjectID="_1678282109" r:id="rId53"/>
        </w:object>
      </w:r>
      <w:r w:rsidRPr="00211185">
        <w:rPr>
          <w:rFonts w:ascii="Times New Roman" w:eastAsia="Times New Roman" w:hAnsi="Times New Roman" w:cs="Times New Roman"/>
          <w:spacing w:val="-2"/>
          <w:kern w:val="2"/>
          <w:sz w:val="24"/>
          <w:szCs w:val="24"/>
          <w:lang w:val="x-none" w:eastAsia="x-none"/>
        </w:rPr>
        <w:t xml:space="preserve"> – коэффициент полезного действия</w:t>
      </w:r>
      <w:r>
        <w:rPr>
          <w:rFonts w:ascii="Times New Roman" w:eastAsia="Times New Roman" w:hAnsi="Times New Roman" w:cs="Times New Roman"/>
          <w:spacing w:val="-2"/>
          <w:kern w:val="2"/>
          <w:sz w:val="24"/>
          <w:szCs w:val="24"/>
          <w:lang w:eastAsia="x-none"/>
        </w:rPr>
        <w:t xml:space="preserve">      </w:t>
      </w:r>
      <w:r w:rsidRPr="00211185">
        <w:rPr>
          <w:rFonts w:ascii="Times New Roman" w:eastAsia="Times New Roman" w:hAnsi="Times New Roman" w:cs="Times New Roman"/>
          <w:spacing w:val="-2"/>
          <w:kern w:val="2"/>
          <w:sz w:val="24"/>
          <w:szCs w:val="24"/>
          <w:lang w:val="x-none" w:eastAsia="x-none"/>
        </w:rPr>
        <w:t xml:space="preserve"> котлоагрегата</w:t>
      </w:r>
      <w:r>
        <w:rPr>
          <w:rFonts w:ascii="Times New Roman" w:eastAsia="Times New Roman" w:hAnsi="Times New Roman" w:cs="Times New Roman"/>
          <w:spacing w:val="-2"/>
          <w:kern w:val="2"/>
          <w:sz w:val="24"/>
          <w:szCs w:val="24"/>
          <w:lang w:eastAsia="x-none"/>
        </w:rPr>
        <w:t xml:space="preserve">   </w:t>
      </w:r>
      <w:r w:rsidRPr="00211185">
        <w:rPr>
          <w:rFonts w:ascii="Times New Roman" w:eastAsia="Times New Roman" w:hAnsi="Times New Roman" w:cs="Times New Roman"/>
          <w:spacing w:val="-2"/>
          <w:kern w:val="2"/>
          <w:sz w:val="24"/>
          <w:szCs w:val="24"/>
          <w:lang w:val="x-none" w:eastAsia="x-none"/>
        </w:rPr>
        <w:t xml:space="preserve"> брутто </w:t>
      </w:r>
      <w:r>
        <w:rPr>
          <w:rFonts w:ascii="Times New Roman" w:eastAsia="Times New Roman" w:hAnsi="Times New Roman" w:cs="Times New Roman"/>
          <w:spacing w:val="-2"/>
          <w:kern w:val="2"/>
          <w:sz w:val="24"/>
          <w:szCs w:val="24"/>
          <w:lang w:eastAsia="x-none"/>
        </w:rPr>
        <w:t xml:space="preserve">   </w:t>
      </w:r>
      <w:r w:rsidRPr="00211185">
        <w:rPr>
          <w:rFonts w:ascii="Times New Roman" w:eastAsia="Times New Roman" w:hAnsi="Times New Roman" w:cs="Times New Roman"/>
          <w:spacing w:val="-2"/>
          <w:kern w:val="2"/>
          <w:sz w:val="24"/>
          <w:szCs w:val="24"/>
          <w:lang w:val="x-none" w:eastAsia="x-none"/>
        </w:rPr>
        <w:t xml:space="preserve">(принимается </w:t>
      </w:r>
      <w:r>
        <w:rPr>
          <w:rFonts w:ascii="Times New Roman" w:eastAsia="Times New Roman" w:hAnsi="Times New Roman" w:cs="Times New Roman"/>
          <w:spacing w:val="-2"/>
          <w:kern w:val="2"/>
          <w:sz w:val="24"/>
          <w:szCs w:val="24"/>
          <w:lang w:eastAsia="x-none"/>
        </w:rPr>
        <w:t xml:space="preserve"> </w:t>
      </w:r>
      <w:r w:rsidRPr="00211185">
        <w:rPr>
          <w:rFonts w:ascii="Times New Roman" w:eastAsia="Times New Roman" w:hAnsi="Times New Roman" w:cs="Times New Roman"/>
          <w:spacing w:val="-2"/>
          <w:kern w:val="2"/>
          <w:sz w:val="24"/>
          <w:szCs w:val="24"/>
          <w:lang w:val="x-none" w:eastAsia="x-none"/>
        </w:rPr>
        <w:t>по технической</w:t>
      </w:r>
      <w:r>
        <w:rPr>
          <w:rFonts w:ascii="Times New Roman" w:eastAsia="Times New Roman" w:hAnsi="Times New Roman" w:cs="Times New Roman"/>
          <w:spacing w:val="-2"/>
          <w:kern w:val="2"/>
          <w:sz w:val="24"/>
          <w:szCs w:val="24"/>
          <w:lang w:eastAsia="x-none"/>
        </w:rPr>
        <w:t xml:space="preserve"> </w:t>
      </w:r>
      <w:r w:rsidRPr="00211185">
        <w:rPr>
          <w:rFonts w:ascii="Times New Roman" w:eastAsia="Times New Roman" w:hAnsi="Times New Roman" w:cs="Times New Roman"/>
          <w:spacing w:val="-2"/>
          <w:kern w:val="2"/>
          <w:sz w:val="24"/>
          <w:szCs w:val="24"/>
          <w:lang w:val="x-none" w:eastAsia="x-none"/>
        </w:rPr>
        <w:t xml:space="preserve"> характеристике котла</w:t>
      </w:r>
      <w:r>
        <w:rPr>
          <w:rFonts w:ascii="Times New Roman" w:eastAsia="Times New Roman" w:hAnsi="Times New Roman" w:cs="Times New Roman"/>
          <w:spacing w:val="-2"/>
          <w:kern w:val="2"/>
          <w:sz w:val="24"/>
          <w:szCs w:val="24"/>
          <w:lang w:eastAsia="x-none"/>
        </w:rPr>
        <w:t xml:space="preserve"> </w:t>
      </w:r>
    </w:p>
    <w:p w:rsidR="00BF5074" w:rsidRDefault="00BF5074" w:rsidP="00BF5074">
      <w:pPr>
        <w:widowControl w:val="0"/>
        <w:tabs>
          <w:tab w:val="left" w:pos="8376"/>
        </w:tabs>
        <w:spacing w:after="0" w:line="240" w:lineRule="auto"/>
        <w:rPr>
          <w:rFonts w:ascii="Times New Roman" w:eastAsia="Times New Roman" w:hAnsi="Times New Roman" w:cs="Times New Roman"/>
          <w:spacing w:val="-2"/>
          <w:kern w:val="2"/>
          <w:sz w:val="24"/>
          <w:szCs w:val="24"/>
          <w:lang w:val="x-none" w:eastAsia="x-none"/>
        </w:rPr>
      </w:pPr>
      <w:r w:rsidRPr="00F327AC">
        <w:rPr>
          <w:rFonts w:ascii="Times New Roman" w:eastAsia="Times New Roman" w:hAnsi="Times New Roman" w:cs="Times New Roman"/>
          <w:spacing w:val="-2"/>
          <w:kern w:val="2"/>
          <w:sz w:val="24"/>
          <w:szCs w:val="24"/>
          <w:lang w:eastAsia="x-none"/>
        </w:rPr>
        <w:t>[</w:t>
      </w:r>
      <w:r w:rsidR="00E8709D" w:rsidRPr="00E8709D">
        <w:rPr>
          <w:rFonts w:ascii="Times New Roman" w:eastAsia="Times New Roman" w:hAnsi="Times New Roman" w:cs="Times New Roman"/>
          <w:spacing w:val="-2"/>
          <w:kern w:val="2"/>
          <w:sz w:val="24"/>
          <w:szCs w:val="24"/>
          <w:lang w:eastAsia="x-none"/>
        </w:rPr>
        <w:t>16</w:t>
      </w:r>
      <w:r>
        <w:rPr>
          <w:rFonts w:ascii="Times New Roman" w:eastAsia="Times New Roman" w:hAnsi="Times New Roman" w:cs="Times New Roman"/>
          <w:spacing w:val="-2"/>
          <w:kern w:val="2"/>
          <w:sz w:val="24"/>
          <w:szCs w:val="24"/>
          <w:lang w:eastAsia="x-none"/>
        </w:rPr>
        <w:t>, табл.3.1</w:t>
      </w:r>
      <w:r w:rsidRPr="00F327AC">
        <w:rPr>
          <w:rFonts w:ascii="Times New Roman" w:eastAsia="Times New Roman" w:hAnsi="Times New Roman" w:cs="Times New Roman"/>
          <w:spacing w:val="-2"/>
          <w:kern w:val="2"/>
          <w:sz w:val="24"/>
          <w:szCs w:val="24"/>
          <w:lang w:eastAsia="x-none"/>
        </w:rPr>
        <w:t>]</w:t>
      </w:r>
      <w:r w:rsidRPr="00211185">
        <w:rPr>
          <w:rFonts w:ascii="Times New Roman" w:eastAsia="Times New Roman" w:hAnsi="Times New Roman" w:cs="Times New Roman"/>
          <w:spacing w:val="-2"/>
          <w:kern w:val="2"/>
          <w:sz w:val="24"/>
          <w:szCs w:val="24"/>
          <w:lang w:val="x-none" w:eastAsia="x-none"/>
        </w:rPr>
        <w:t>);</w:t>
      </w:r>
      <w:r w:rsidRPr="00211185">
        <w:rPr>
          <w:rFonts w:ascii="Times New Roman" w:eastAsia="Times New Roman" w:hAnsi="Times New Roman" w:cs="Times New Roman"/>
          <w:i/>
          <w:spacing w:val="-2"/>
          <w:kern w:val="2"/>
          <w:sz w:val="24"/>
          <w:szCs w:val="24"/>
          <w:lang w:val="x-none" w:eastAsia="x-none"/>
        </w:rPr>
        <w:t xml:space="preserve"> </w:t>
      </w:r>
      <w:r w:rsidRPr="00211185">
        <w:rPr>
          <w:rFonts w:ascii="Times New Roman" w:eastAsia="Times New Roman" w:hAnsi="Times New Roman" w:cs="Times New Roman"/>
          <w:i/>
          <w:spacing w:val="-2"/>
          <w:kern w:val="2"/>
          <w:sz w:val="24"/>
          <w:szCs w:val="24"/>
          <w:lang w:val="en-US" w:eastAsia="x-none"/>
        </w:rPr>
        <w:t>Q</w:t>
      </w:r>
      <w:r w:rsidRPr="00211185">
        <w:rPr>
          <w:rFonts w:ascii="Times New Roman" w:eastAsia="Times New Roman" w:hAnsi="Times New Roman" w:cs="Times New Roman"/>
          <w:spacing w:val="-2"/>
          <w:kern w:val="2"/>
          <w:sz w:val="24"/>
          <w:szCs w:val="24"/>
          <w:vertAlign w:val="subscript"/>
          <w:lang w:val="x-none" w:eastAsia="x-none"/>
        </w:rPr>
        <w:t>к</w:t>
      </w:r>
      <w:r w:rsidRPr="00211185">
        <w:rPr>
          <w:rFonts w:ascii="Times New Roman" w:eastAsia="Times New Roman" w:hAnsi="Times New Roman" w:cs="Times New Roman"/>
          <w:spacing w:val="-2"/>
          <w:kern w:val="2"/>
          <w:sz w:val="24"/>
          <w:szCs w:val="24"/>
          <w:lang w:val="x-none" w:eastAsia="x-none"/>
        </w:rPr>
        <w:t xml:space="preserve"> – теплопроизводительность кот</w:t>
      </w:r>
      <w:r w:rsidRPr="00211185">
        <w:rPr>
          <w:rFonts w:ascii="Times New Roman" w:eastAsia="Times New Roman" w:hAnsi="Times New Roman" w:cs="Times New Roman"/>
          <w:spacing w:val="-2"/>
          <w:kern w:val="2"/>
          <w:sz w:val="24"/>
          <w:szCs w:val="24"/>
          <w:lang w:eastAsia="x-none"/>
        </w:rPr>
        <w:t>ла</w:t>
      </w:r>
      <w:r w:rsidRPr="00211185">
        <w:rPr>
          <w:rFonts w:ascii="Times New Roman" w:eastAsia="Times New Roman" w:hAnsi="Times New Roman" w:cs="Times New Roman"/>
          <w:spacing w:val="-2"/>
          <w:kern w:val="2"/>
          <w:sz w:val="24"/>
          <w:szCs w:val="24"/>
          <w:lang w:val="x-none" w:eastAsia="x-none"/>
        </w:rPr>
        <w:t>, кВт (кДж/с).</w:t>
      </w:r>
    </w:p>
    <w:p w:rsidR="00BF5074" w:rsidRDefault="00BF5074" w:rsidP="00BF5074">
      <w:pPr>
        <w:widowControl w:val="0"/>
        <w:tabs>
          <w:tab w:val="left" w:pos="8376"/>
        </w:tabs>
        <w:spacing w:after="0" w:line="240" w:lineRule="auto"/>
        <w:ind w:firstLine="709"/>
        <w:rPr>
          <w:rFonts w:ascii="Times New Roman" w:eastAsia="Times New Roman" w:hAnsi="Times New Roman" w:cs="Times New Roman"/>
          <w:spacing w:val="-2"/>
          <w:kern w:val="2"/>
          <w:sz w:val="28"/>
          <w:szCs w:val="28"/>
          <w:lang w:val="x-none" w:eastAsia="x-none"/>
        </w:rPr>
      </w:pPr>
    </w:p>
    <w:p w:rsidR="00BF5074" w:rsidRPr="00AC7703" w:rsidRDefault="00BF5074" w:rsidP="00BF5074">
      <w:pPr>
        <w:widowControl w:val="0"/>
        <w:tabs>
          <w:tab w:val="left" w:pos="8376"/>
        </w:tabs>
        <w:spacing w:after="0" w:line="360" w:lineRule="auto"/>
        <w:ind w:firstLine="709"/>
        <w:jc w:val="both"/>
        <w:rPr>
          <w:rFonts w:ascii="Times New Roman" w:eastAsia="Times New Roman" w:hAnsi="Times New Roman" w:cs="Times New Roman"/>
          <w:spacing w:val="-2"/>
          <w:kern w:val="2"/>
          <w:sz w:val="28"/>
          <w:szCs w:val="28"/>
          <w:lang w:val="x-none" w:eastAsia="x-none"/>
        </w:rPr>
      </w:pPr>
      <w:r w:rsidRPr="00AC7703">
        <w:rPr>
          <w:rFonts w:ascii="Times New Roman" w:eastAsia="Times New Roman" w:hAnsi="Times New Roman" w:cs="Times New Roman"/>
          <w:spacing w:val="-2"/>
          <w:kern w:val="2"/>
          <w:sz w:val="28"/>
          <w:szCs w:val="28"/>
          <w:lang w:val="x-none" w:eastAsia="x-none"/>
        </w:rPr>
        <w:t xml:space="preserve"> Для водогрейного котла </w:t>
      </w:r>
      <w:r>
        <w:rPr>
          <w:rFonts w:ascii="Times New Roman" w:eastAsia="Times New Roman" w:hAnsi="Times New Roman" w:cs="Times New Roman"/>
          <w:spacing w:val="-2"/>
          <w:kern w:val="2"/>
          <w:sz w:val="28"/>
          <w:szCs w:val="28"/>
          <w:lang w:eastAsia="x-none"/>
        </w:rPr>
        <w:t xml:space="preserve">теплопроизводительность котла </w:t>
      </w:r>
      <w:r w:rsidRPr="00AC7703">
        <w:rPr>
          <w:rFonts w:ascii="Times New Roman" w:eastAsia="Times New Roman" w:hAnsi="Times New Roman" w:cs="Times New Roman"/>
          <w:spacing w:val="-2"/>
          <w:kern w:val="2"/>
          <w:sz w:val="28"/>
          <w:szCs w:val="28"/>
          <w:lang w:val="x-none" w:eastAsia="x-none"/>
        </w:rPr>
        <w:t xml:space="preserve">принимается по </w:t>
      </w:r>
      <w:r>
        <w:rPr>
          <w:rFonts w:ascii="Times New Roman" w:eastAsia="Times New Roman" w:hAnsi="Times New Roman" w:cs="Times New Roman"/>
          <w:spacing w:val="-2"/>
          <w:kern w:val="2"/>
          <w:sz w:val="28"/>
          <w:szCs w:val="28"/>
          <w:lang w:eastAsia="x-none"/>
        </w:rPr>
        <w:t xml:space="preserve">тепловой мощности </w:t>
      </w:r>
      <w:r>
        <w:rPr>
          <w:rFonts w:ascii="Times New Roman" w:eastAsia="Times New Roman" w:hAnsi="Times New Roman" w:cs="Times New Roman"/>
          <w:spacing w:val="-2"/>
          <w:kern w:val="2"/>
          <w:sz w:val="28"/>
          <w:szCs w:val="28"/>
          <w:lang w:val="x-none" w:eastAsia="x-none"/>
        </w:rPr>
        <w:t>котла</w:t>
      </w:r>
      <w:r>
        <w:rPr>
          <w:rFonts w:ascii="Times New Roman" w:eastAsia="Times New Roman" w:hAnsi="Times New Roman" w:cs="Times New Roman"/>
          <w:spacing w:val="-2"/>
          <w:kern w:val="2"/>
          <w:sz w:val="28"/>
          <w:szCs w:val="28"/>
          <w:lang w:eastAsia="x-none"/>
        </w:rPr>
        <w:t xml:space="preserve">, </w:t>
      </w:r>
      <w:r>
        <w:rPr>
          <w:rFonts w:ascii="Times New Roman" w:eastAsia="Times New Roman" w:hAnsi="Times New Roman" w:cs="Times New Roman"/>
          <w:spacing w:val="-2"/>
          <w:kern w:val="2"/>
          <w:sz w:val="28"/>
          <w:szCs w:val="28"/>
          <w:lang w:val="x-none" w:eastAsia="x-none"/>
        </w:rPr>
        <w:t xml:space="preserve"> </w:t>
      </w:r>
      <w:r w:rsidRPr="00AC7703">
        <w:rPr>
          <w:rFonts w:ascii="Times New Roman" w:eastAsia="Times New Roman" w:hAnsi="Times New Roman" w:cs="Times New Roman"/>
          <w:spacing w:val="-2"/>
          <w:kern w:val="2"/>
          <w:sz w:val="28"/>
          <w:szCs w:val="28"/>
          <w:lang w:val="x-none" w:eastAsia="x-none"/>
        </w:rPr>
        <w:t>для парового – рассчитывается по формуле:</w:t>
      </w:r>
    </w:p>
    <w:tbl>
      <w:tblPr>
        <w:tblW w:w="5834" w:type="pct"/>
        <w:jc w:val="center"/>
        <w:tblLook w:val="04A0" w:firstRow="1" w:lastRow="0" w:firstColumn="1" w:lastColumn="0" w:noHBand="0" w:noVBand="1"/>
      </w:tblPr>
      <w:tblGrid>
        <w:gridCol w:w="8473"/>
        <w:gridCol w:w="1591"/>
        <w:gridCol w:w="142"/>
        <w:gridCol w:w="709"/>
      </w:tblGrid>
      <w:tr w:rsidR="00BF5074" w:rsidRPr="00AC7703" w:rsidTr="00514B42">
        <w:trPr>
          <w:gridAfter w:val="1"/>
          <w:wAfter w:w="325" w:type="pct"/>
          <w:cantSplit/>
          <w:trHeight w:val="283"/>
          <w:jc w:val="center"/>
        </w:trPr>
        <w:tc>
          <w:tcPr>
            <w:tcW w:w="3881" w:type="pct"/>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Pr>
                <w:rFonts w:ascii="Times New Roman" w:eastAsia="Times New Roman" w:hAnsi="Times New Roman" w:cs="Times New Roman"/>
                <w:kern w:val="2"/>
                <w:sz w:val="28"/>
                <w:szCs w:val="28"/>
                <w:lang w:eastAsia="ru-RU"/>
              </w:rPr>
              <w:t xml:space="preserve">      </w:t>
            </w:r>
            <w:r w:rsidRPr="00AC7703">
              <w:rPr>
                <w:rFonts w:ascii="Times New Roman" w:eastAsia="Times New Roman" w:hAnsi="Times New Roman" w:cs="Times New Roman"/>
                <w:kern w:val="2"/>
                <w:position w:val="-16"/>
                <w:sz w:val="28"/>
                <w:szCs w:val="28"/>
                <w:lang w:eastAsia="ru-RU"/>
              </w:rPr>
              <w:object w:dxaOrig="3940" w:dyaOrig="480">
                <v:shape id="_x0000_i1048" type="#_x0000_t75" style="width:196.5pt;height:24pt" o:ole="">
                  <v:imagedata r:id="rId54" o:title=""/>
                </v:shape>
                <o:OLEObject Type="Embed" ProgID="Equation.3" ShapeID="_x0000_i1048" DrawAspect="Content" ObjectID="_1678282110" r:id="rId55"/>
              </w:object>
            </w:r>
            <w:r w:rsidRPr="00AC7703">
              <w:rPr>
                <w:rFonts w:ascii="Times New Roman" w:eastAsia="Times New Roman" w:hAnsi="Times New Roman" w:cs="Times New Roman"/>
                <w:kern w:val="2"/>
                <w:sz w:val="28"/>
                <w:szCs w:val="28"/>
                <w:lang w:eastAsia="ru-RU"/>
              </w:rPr>
              <w:t>,</w:t>
            </w:r>
          </w:p>
        </w:tc>
        <w:tc>
          <w:tcPr>
            <w:tcW w:w="794" w:type="pct"/>
            <w:gridSpan w:val="2"/>
            <w:vAlign w:val="center"/>
          </w:tcPr>
          <w:p w:rsidR="00BF5074" w:rsidRPr="00AC7703" w:rsidRDefault="00BF5074" w:rsidP="0059000B">
            <w:pPr>
              <w:widowControl w:val="0"/>
              <w:spacing w:after="0" w:line="276" w:lineRule="auto"/>
              <w:jc w:val="center"/>
              <w:rPr>
                <w:rFonts w:ascii="Times New Roman" w:eastAsia="Times New Roman" w:hAnsi="Times New Roman" w:cs="Times New Roman"/>
                <w:kern w:val="2"/>
                <w:sz w:val="28"/>
                <w:szCs w:val="28"/>
                <w:lang w:eastAsia="ru-RU"/>
              </w:rPr>
            </w:pPr>
            <w:bookmarkStart w:id="1" w:name="_Ref280266479"/>
            <w:r>
              <w:rPr>
                <w:rFonts w:ascii="Times New Roman" w:eastAsia="Times New Roman" w:hAnsi="Times New Roman" w:cs="Times New Roman"/>
                <w:kern w:val="2"/>
                <w:sz w:val="28"/>
                <w:szCs w:val="28"/>
                <w:lang w:eastAsia="ru-RU"/>
              </w:rPr>
              <w:t xml:space="preserve">         </w:t>
            </w:r>
            <w:r w:rsidRPr="00AC7703">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2.</w:t>
            </w:r>
            <w:r w:rsidR="00CA5451">
              <w:rPr>
                <w:rFonts w:ascii="Times New Roman" w:eastAsia="Times New Roman" w:hAnsi="Times New Roman" w:cs="Times New Roman"/>
                <w:kern w:val="2"/>
                <w:sz w:val="28"/>
                <w:szCs w:val="28"/>
                <w:lang w:eastAsia="ru-RU"/>
              </w:rPr>
              <w:t>1</w:t>
            </w:r>
            <w:r w:rsidR="0059000B">
              <w:rPr>
                <w:rFonts w:ascii="Times New Roman" w:eastAsia="Times New Roman" w:hAnsi="Times New Roman" w:cs="Times New Roman"/>
                <w:kern w:val="2"/>
                <w:sz w:val="28"/>
                <w:szCs w:val="28"/>
                <w:lang w:eastAsia="ru-RU"/>
              </w:rPr>
              <w:t>4</w:t>
            </w:r>
            <w:r>
              <w:rPr>
                <w:rFonts w:ascii="Times New Roman" w:eastAsia="Times New Roman" w:hAnsi="Times New Roman" w:cs="Times New Roman"/>
                <w:kern w:val="2"/>
                <w:sz w:val="28"/>
                <w:szCs w:val="28"/>
                <w:lang w:eastAsia="ru-RU"/>
              </w:rPr>
              <w:t xml:space="preserve">)   </w:t>
            </w:r>
            <w:bookmarkEnd w:id="1"/>
          </w:p>
        </w:tc>
      </w:tr>
      <w:tr w:rsidR="00BF5074" w:rsidRPr="00AC7703" w:rsidTr="00514B42">
        <w:trPr>
          <w:cantSplit/>
          <w:trHeight w:val="283"/>
          <w:jc w:val="center"/>
        </w:trPr>
        <w:tc>
          <w:tcPr>
            <w:tcW w:w="4610" w:type="pct"/>
            <w:gridSpan w:val="2"/>
            <w:vAlign w:val="center"/>
          </w:tcPr>
          <w:p w:rsidR="00BF5074" w:rsidRPr="0015013A" w:rsidRDefault="00BF5074" w:rsidP="00514B42">
            <w:pPr>
              <w:widowControl w:val="0"/>
              <w:tabs>
                <w:tab w:val="left" w:pos="8376"/>
              </w:tabs>
              <w:spacing w:after="0" w:line="240" w:lineRule="auto"/>
              <w:ind w:firstLine="709"/>
              <w:jc w:val="both"/>
              <w:rPr>
                <w:rFonts w:ascii="Times New Roman" w:eastAsia="Times New Roman" w:hAnsi="Times New Roman" w:cs="Times New Roman"/>
                <w:spacing w:val="-2"/>
                <w:kern w:val="2"/>
                <w:sz w:val="24"/>
                <w:szCs w:val="24"/>
                <w:lang w:val="x-none" w:eastAsia="x-none"/>
              </w:rPr>
            </w:pPr>
            <w:r w:rsidRPr="0015013A">
              <w:rPr>
                <w:rFonts w:ascii="Times New Roman" w:eastAsia="Times New Roman" w:hAnsi="Times New Roman" w:cs="Times New Roman"/>
                <w:spacing w:val="-2"/>
                <w:kern w:val="2"/>
                <w:sz w:val="24"/>
                <w:szCs w:val="24"/>
                <w:lang w:val="x-none" w:eastAsia="x-none"/>
              </w:rPr>
              <w:lastRenderedPageBreak/>
              <w:t xml:space="preserve">где </w:t>
            </w:r>
            <w:r w:rsidRPr="0015013A">
              <w:rPr>
                <w:rFonts w:ascii="Times New Roman" w:eastAsia="Times New Roman" w:hAnsi="Times New Roman" w:cs="Times New Roman"/>
                <w:i/>
                <w:spacing w:val="-2"/>
                <w:kern w:val="2"/>
                <w:sz w:val="24"/>
                <w:szCs w:val="24"/>
                <w:lang w:val="x-none" w:eastAsia="x-none"/>
              </w:rPr>
              <w:t>D</w:t>
            </w:r>
            <w:r w:rsidRPr="0015013A">
              <w:rPr>
                <w:rFonts w:ascii="Times New Roman" w:eastAsia="Times New Roman" w:hAnsi="Times New Roman" w:cs="Times New Roman"/>
                <w:spacing w:val="-2"/>
                <w:kern w:val="2"/>
                <w:sz w:val="24"/>
                <w:szCs w:val="24"/>
                <w:lang w:val="x-none" w:eastAsia="x-none"/>
              </w:rPr>
              <w:t xml:space="preserve"> – паропроизводительность, кг/с; </w:t>
            </w:r>
            <w:proofErr w:type="spellStart"/>
            <w:r w:rsidRPr="0015013A">
              <w:rPr>
                <w:rFonts w:ascii="Times New Roman" w:eastAsia="Times New Roman" w:hAnsi="Times New Roman" w:cs="Times New Roman"/>
                <w:i/>
                <w:spacing w:val="-2"/>
                <w:kern w:val="2"/>
                <w:sz w:val="24"/>
                <w:szCs w:val="24"/>
                <w:lang w:val="x-none" w:eastAsia="x-none"/>
              </w:rPr>
              <w:t>D</w:t>
            </w:r>
            <w:r w:rsidRPr="0015013A">
              <w:rPr>
                <w:rFonts w:ascii="Times New Roman" w:eastAsia="Times New Roman" w:hAnsi="Times New Roman" w:cs="Times New Roman"/>
                <w:spacing w:val="-2"/>
                <w:kern w:val="2"/>
                <w:sz w:val="24"/>
                <w:szCs w:val="24"/>
                <w:vertAlign w:val="subscript"/>
                <w:lang w:val="x-none" w:eastAsia="x-none"/>
              </w:rPr>
              <w:t>пр</w:t>
            </w:r>
            <w:proofErr w:type="spellEnd"/>
            <w:r w:rsidRPr="0015013A">
              <w:rPr>
                <w:rFonts w:ascii="Times New Roman" w:eastAsia="Times New Roman" w:hAnsi="Times New Roman" w:cs="Times New Roman"/>
                <w:spacing w:val="-2"/>
                <w:kern w:val="2"/>
                <w:sz w:val="24"/>
                <w:szCs w:val="24"/>
                <w:lang w:val="x-none" w:eastAsia="x-none"/>
              </w:rPr>
              <w:t xml:space="preserve"> – расход продувочной воды, </w:t>
            </w:r>
            <w:r w:rsidRPr="0015013A">
              <w:rPr>
                <w:rFonts w:ascii="Times New Roman" w:eastAsia="Times New Roman" w:hAnsi="Times New Roman" w:cs="Times New Roman"/>
                <w:spacing w:val="-2"/>
                <w:kern w:val="2"/>
                <w:sz w:val="24"/>
                <w:szCs w:val="24"/>
                <w:lang w:eastAsia="x-none"/>
              </w:rPr>
              <w:t>к</w:t>
            </w:r>
            <w:r w:rsidRPr="0015013A">
              <w:rPr>
                <w:rFonts w:ascii="Times New Roman" w:eastAsia="Times New Roman" w:hAnsi="Times New Roman" w:cs="Times New Roman"/>
                <w:spacing w:val="-2"/>
                <w:kern w:val="2"/>
                <w:sz w:val="24"/>
                <w:szCs w:val="24"/>
                <w:lang w:val="x-none" w:eastAsia="x-none"/>
              </w:rPr>
              <w:t>г/с</w:t>
            </w:r>
            <w:r w:rsidRPr="0015013A">
              <w:rPr>
                <w:rFonts w:ascii="Times New Roman" w:eastAsia="Times New Roman" w:hAnsi="Times New Roman" w:cs="Times New Roman"/>
                <w:spacing w:val="-2"/>
                <w:kern w:val="2"/>
                <w:sz w:val="24"/>
                <w:szCs w:val="24"/>
                <w:lang w:eastAsia="x-none"/>
              </w:rPr>
              <w:t>;</w:t>
            </w:r>
            <w:r w:rsidRPr="0015013A">
              <w:rPr>
                <w:rFonts w:ascii="Times New Roman" w:eastAsia="Times New Roman" w:hAnsi="Times New Roman" w:cs="Times New Roman"/>
                <w:spacing w:val="-2"/>
                <w:kern w:val="2"/>
                <w:sz w:val="24"/>
                <w:szCs w:val="24"/>
                <w:lang w:val="x-none" w:eastAsia="x-none"/>
              </w:rPr>
              <w:t xml:space="preserve"> </w:t>
            </w:r>
            <w:r w:rsidRPr="0015013A">
              <w:rPr>
                <w:rFonts w:ascii="Times New Roman" w:eastAsia="Times New Roman" w:hAnsi="Times New Roman" w:cs="Times New Roman"/>
                <w:i/>
                <w:spacing w:val="-2"/>
                <w:kern w:val="2"/>
                <w:sz w:val="24"/>
                <w:szCs w:val="24"/>
                <w:lang w:val="x-none" w:eastAsia="x-none"/>
              </w:rPr>
              <w:t>h</w:t>
            </w:r>
            <w:r w:rsidRPr="0015013A">
              <w:rPr>
                <w:rFonts w:ascii="Times New Roman" w:eastAsia="Times New Roman" w:hAnsi="Times New Roman" w:cs="Times New Roman"/>
                <w:spacing w:val="-2"/>
                <w:kern w:val="2"/>
                <w:sz w:val="24"/>
                <w:szCs w:val="24"/>
                <w:lang w:val="x-none" w:eastAsia="x-none"/>
              </w:rPr>
              <w:t xml:space="preserve">", </w:t>
            </w:r>
            <w:r w:rsidRPr="0015013A">
              <w:rPr>
                <w:rFonts w:ascii="Times New Roman" w:eastAsia="Times New Roman" w:hAnsi="Times New Roman" w:cs="Times New Roman"/>
                <w:i/>
                <w:spacing w:val="-2"/>
                <w:kern w:val="2"/>
                <w:sz w:val="24"/>
                <w:szCs w:val="24"/>
                <w:lang w:val="x-none" w:eastAsia="x-none"/>
              </w:rPr>
              <w:t>h</w:t>
            </w:r>
            <w:r w:rsidRPr="0015013A">
              <w:rPr>
                <w:rFonts w:ascii="Times New Roman" w:eastAsia="Times New Roman" w:hAnsi="Times New Roman" w:cs="Times New Roman"/>
                <w:spacing w:val="-2"/>
                <w:kern w:val="2"/>
                <w:sz w:val="24"/>
                <w:szCs w:val="24"/>
                <w:lang w:val="x-none" w:eastAsia="x-none"/>
              </w:rPr>
              <w:t>' – энтальпии насыщенног</w:t>
            </w:r>
            <w:r>
              <w:rPr>
                <w:rFonts w:ascii="Times New Roman" w:eastAsia="Times New Roman" w:hAnsi="Times New Roman" w:cs="Times New Roman"/>
                <w:spacing w:val="-2"/>
                <w:kern w:val="2"/>
                <w:sz w:val="24"/>
                <w:szCs w:val="24"/>
                <w:lang w:val="x-none" w:eastAsia="x-none"/>
              </w:rPr>
              <w:t>о пара и котловой воды, кДж/кг.</w:t>
            </w:r>
            <w:r>
              <w:rPr>
                <w:rFonts w:ascii="Times New Roman" w:eastAsia="Times New Roman" w:hAnsi="Times New Roman" w:cs="Times New Roman"/>
                <w:spacing w:val="-2"/>
                <w:kern w:val="2"/>
                <w:sz w:val="24"/>
                <w:szCs w:val="24"/>
                <w:lang w:eastAsia="x-none"/>
              </w:rPr>
              <w:t xml:space="preserve"> </w:t>
            </w:r>
            <w:r w:rsidRPr="0015013A">
              <w:rPr>
                <w:rFonts w:ascii="Times New Roman" w:eastAsia="Times New Roman" w:hAnsi="Times New Roman" w:cs="Times New Roman"/>
                <w:spacing w:val="-2"/>
                <w:kern w:val="2"/>
                <w:sz w:val="24"/>
                <w:szCs w:val="24"/>
                <w:lang w:val="x-none" w:eastAsia="x-none"/>
              </w:rPr>
              <w:t xml:space="preserve"> </w:t>
            </w:r>
            <w:r w:rsidRPr="0015013A">
              <w:rPr>
                <w:rFonts w:ascii="Times New Roman" w:eastAsia="Times New Roman" w:hAnsi="Times New Roman" w:cs="Times New Roman"/>
                <w:i/>
                <w:spacing w:val="-2"/>
                <w:kern w:val="2"/>
                <w:sz w:val="24"/>
                <w:szCs w:val="24"/>
                <w:lang w:val="x-none" w:eastAsia="x-none"/>
              </w:rPr>
              <w:t>h</w:t>
            </w:r>
            <w:r w:rsidRPr="0015013A">
              <w:rPr>
                <w:rFonts w:ascii="Times New Roman" w:eastAsia="Times New Roman" w:hAnsi="Times New Roman" w:cs="Times New Roman"/>
                <w:spacing w:val="-2"/>
                <w:kern w:val="2"/>
                <w:sz w:val="24"/>
                <w:szCs w:val="24"/>
                <w:lang w:val="x-none" w:eastAsia="x-none"/>
              </w:rPr>
              <w:t xml:space="preserve">", </w:t>
            </w:r>
            <w:r w:rsidRPr="0015013A">
              <w:rPr>
                <w:rFonts w:ascii="Times New Roman" w:eastAsia="Times New Roman" w:hAnsi="Times New Roman" w:cs="Times New Roman"/>
                <w:i/>
                <w:spacing w:val="-2"/>
                <w:kern w:val="2"/>
                <w:sz w:val="24"/>
                <w:szCs w:val="24"/>
                <w:lang w:val="x-none" w:eastAsia="x-none"/>
              </w:rPr>
              <w:t>h</w:t>
            </w:r>
            <w:r w:rsidRPr="0015013A">
              <w:rPr>
                <w:rFonts w:ascii="Times New Roman" w:eastAsia="Times New Roman" w:hAnsi="Times New Roman" w:cs="Times New Roman"/>
                <w:spacing w:val="-2"/>
                <w:kern w:val="2"/>
                <w:sz w:val="24"/>
                <w:szCs w:val="24"/>
                <w:lang w:val="x-none" w:eastAsia="x-none"/>
              </w:rPr>
              <w:t xml:space="preserve">' принимаются из </w:t>
            </w:r>
            <w:r w:rsidRPr="00F327AC">
              <w:rPr>
                <w:rFonts w:ascii="Times New Roman" w:eastAsia="Times New Roman" w:hAnsi="Times New Roman" w:cs="Times New Roman"/>
                <w:spacing w:val="-2"/>
                <w:kern w:val="2"/>
                <w:sz w:val="24"/>
                <w:szCs w:val="24"/>
                <w:lang w:val="x-none" w:eastAsia="x-none"/>
              </w:rPr>
              <w:t>[</w:t>
            </w:r>
            <w:r w:rsidR="00E8709D" w:rsidRPr="00E8709D">
              <w:rPr>
                <w:rFonts w:ascii="Times New Roman" w:eastAsia="Times New Roman" w:hAnsi="Times New Roman" w:cs="Times New Roman"/>
                <w:spacing w:val="-2"/>
                <w:kern w:val="2"/>
                <w:sz w:val="24"/>
                <w:szCs w:val="24"/>
                <w:lang w:eastAsia="x-none"/>
              </w:rPr>
              <w:t>4</w:t>
            </w:r>
            <w:r w:rsidRPr="00F327AC">
              <w:rPr>
                <w:rFonts w:ascii="Times New Roman" w:eastAsia="Times New Roman" w:hAnsi="Times New Roman" w:cs="Times New Roman"/>
                <w:spacing w:val="-2"/>
                <w:kern w:val="2"/>
                <w:sz w:val="24"/>
                <w:szCs w:val="24"/>
                <w:lang w:val="x-none" w:eastAsia="x-none"/>
              </w:rPr>
              <w:t xml:space="preserve">, табл. 3.1, С. 47] по абсолютному давлению в </w:t>
            </w:r>
            <w:r w:rsidRPr="00F327AC">
              <w:rPr>
                <w:rFonts w:ascii="Times New Roman" w:eastAsia="Times New Roman" w:hAnsi="Times New Roman" w:cs="Times New Roman"/>
                <w:spacing w:val="-2"/>
                <w:kern w:val="2"/>
                <w:sz w:val="24"/>
                <w:szCs w:val="24"/>
                <w:lang w:eastAsia="x-none"/>
              </w:rPr>
              <w:t>ба</w:t>
            </w:r>
            <w:r w:rsidRPr="00F327AC">
              <w:rPr>
                <w:rFonts w:ascii="Times New Roman" w:eastAsia="Times New Roman" w:hAnsi="Times New Roman" w:cs="Times New Roman"/>
                <w:spacing w:val="-2"/>
                <w:kern w:val="2"/>
                <w:sz w:val="24"/>
                <w:szCs w:val="24"/>
                <w:lang w:val="x-none" w:eastAsia="x-none"/>
              </w:rPr>
              <w:t>ра</w:t>
            </w:r>
            <w:r w:rsidRPr="00F327AC">
              <w:rPr>
                <w:rFonts w:ascii="Times New Roman" w:eastAsia="Times New Roman" w:hAnsi="Times New Roman" w:cs="Times New Roman"/>
                <w:spacing w:val="-2"/>
                <w:kern w:val="2"/>
                <w:sz w:val="24"/>
                <w:szCs w:val="24"/>
                <w:lang w:eastAsia="x-none"/>
              </w:rPr>
              <w:t>ба</w:t>
            </w:r>
            <w:r w:rsidRPr="00F327AC">
              <w:rPr>
                <w:rFonts w:ascii="Times New Roman" w:eastAsia="Times New Roman" w:hAnsi="Times New Roman" w:cs="Times New Roman"/>
                <w:spacing w:val="-2"/>
                <w:kern w:val="2"/>
                <w:sz w:val="24"/>
                <w:szCs w:val="24"/>
                <w:lang w:val="x-none" w:eastAsia="x-none"/>
              </w:rPr>
              <w:t>бане котла и температуре перегретого пара [</w:t>
            </w:r>
            <w:r w:rsidR="00E8709D" w:rsidRPr="00E8709D">
              <w:rPr>
                <w:rFonts w:ascii="Times New Roman" w:eastAsia="Times New Roman" w:hAnsi="Times New Roman" w:cs="Times New Roman"/>
                <w:spacing w:val="-2"/>
                <w:kern w:val="2"/>
                <w:sz w:val="24"/>
                <w:szCs w:val="24"/>
                <w:lang w:eastAsia="x-none"/>
              </w:rPr>
              <w:t>4</w:t>
            </w:r>
            <w:r w:rsidRPr="00F327AC">
              <w:rPr>
                <w:rFonts w:ascii="Times New Roman" w:eastAsia="Times New Roman" w:hAnsi="Times New Roman" w:cs="Times New Roman"/>
                <w:spacing w:val="-2"/>
                <w:kern w:val="2"/>
                <w:sz w:val="24"/>
                <w:szCs w:val="24"/>
                <w:lang w:val="x-none" w:eastAsia="x-none"/>
              </w:rPr>
              <w:t xml:space="preserve">, табл. 3.2, С. 49]; </w:t>
            </w:r>
          </w:p>
          <w:p w:rsidR="00BF5074" w:rsidRPr="0015013A" w:rsidRDefault="00BF5074" w:rsidP="00514B42">
            <w:pPr>
              <w:widowControl w:val="0"/>
              <w:tabs>
                <w:tab w:val="left" w:pos="8376"/>
              </w:tabs>
              <w:spacing w:after="0" w:line="240" w:lineRule="auto"/>
              <w:ind w:firstLine="709"/>
              <w:jc w:val="both"/>
              <w:rPr>
                <w:rFonts w:ascii="Times New Roman" w:eastAsia="Times New Roman" w:hAnsi="Times New Roman" w:cs="Times New Roman"/>
                <w:spacing w:val="-2"/>
                <w:kern w:val="2"/>
                <w:sz w:val="24"/>
                <w:szCs w:val="24"/>
                <w:lang w:val="x-none" w:eastAsia="x-none"/>
              </w:rPr>
            </w:pPr>
            <w:r w:rsidRPr="0015013A">
              <w:rPr>
                <w:rFonts w:ascii="Times New Roman" w:eastAsia="Times New Roman" w:hAnsi="Times New Roman" w:cs="Times New Roman"/>
                <w:i/>
                <w:spacing w:val="-2"/>
                <w:kern w:val="2"/>
                <w:sz w:val="24"/>
                <w:szCs w:val="24"/>
                <w:lang w:val="x-none" w:eastAsia="x-none"/>
              </w:rPr>
              <w:t xml:space="preserve"> </w:t>
            </w:r>
            <w:proofErr w:type="spellStart"/>
            <w:r w:rsidRPr="0015013A">
              <w:rPr>
                <w:rFonts w:ascii="Times New Roman" w:eastAsia="Times New Roman" w:hAnsi="Times New Roman" w:cs="Times New Roman"/>
                <w:i/>
                <w:spacing w:val="-2"/>
                <w:kern w:val="2"/>
                <w:sz w:val="24"/>
                <w:szCs w:val="24"/>
                <w:lang w:val="x-none" w:eastAsia="x-none"/>
              </w:rPr>
              <w:t>h</w:t>
            </w:r>
            <w:r w:rsidRPr="0015013A">
              <w:rPr>
                <w:rFonts w:ascii="Times New Roman" w:eastAsia="Times New Roman" w:hAnsi="Times New Roman" w:cs="Times New Roman"/>
                <w:spacing w:val="-2"/>
                <w:kern w:val="2"/>
                <w:sz w:val="24"/>
                <w:szCs w:val="24"/>
                <w:vertAlign w:val="subscript"/>
                <w:lang w:val="x-none" w:eastAsia="x-none"/>
              </w:rPr>
              <w:t>пв</w:t>
            </w:r>
            <w:proofErr w:type="spellEnd"/>
            <w:r w:rsidRPr="0015013A">
              <w:rPr>
                <w:rFonts w:ascii="Times New Roman" w:eastAsia="Times New Roman" w:hAnsi="Times New Roman" w:cs="Times New Roman"/>
                <w:spacing w:val="-2"/>
                <w:kern w:val="2"/>
                <w:sz w:val="24"/>
                <w:szCs w:val="24"/>
                <w:lang w:val="x-none" w:eastAsia="x-none"/>
              </w:rPr>
              <w:t xml:space="preserve"> – энтальпия питательной воды, кДж/кг. Энтальпия питательной воды вычисляется по формуле:</w:t>
            </w:r>
            <w:r w:rsidRPr="0015013A">
              <w:rPr>
                <w:rFonts w:ascii="Times New Roman" w:eastAsia="Times New Roman" w:hAnsi="Times New Roman" w:cs="Times New Roman"/>
                <w:kern w:val="2"/>
                <w:position w:val="-12"/>
                <w:sz w:val="24"/>
                <w:szCs w:val="24"/>
                <w:lang w:eastAsia="ru-RU"/>
              </w:rPr>
              <w:object w:dxaOrig="1320" w:dyaOrig="380">
                <v:shape id="_x0000_i1049" type="#_x0000_t75" style="width:66pt;height:18.75pt" o:ole="">
                  <v:imagedata r:id="rId56" o:title=""/>
                </v:shape>
                <o:OLEObject Type="Embed" ProgID="Equation.3" ShapeID="_x0000_i1049" DrawAspect="Content" ObjectID="_1678282111" r:id="rId57"/>
              </w:object>
            </w:r>
            <w:r w:rsidRPr="0015013A">
              <w:rPr>
                <w:rFonts w:ascii="Times New Roman" w:eastAsia="Times New Roman" w:hAnsi="Times New Roman" w:cs="Times New Roman"/>
                <w:kern w:val="2"/>
                <w:sz w:val="24"/>
                <w:szCs w:val="24"/>
                <w:lang w:eastAsia="ru-RU"/>
              </w:rPr>
              <w:t xml:space="preserve">, где </w:t>
            </w:r>
            <w:proofErr w:type="spellStart"/>
            <w:r w:rsidRPr="0015013A">
              <w:rPr>
                <w:rFonts w:ascii="Times New Roman" w:eastAsia="Times New Roman" w:hAnsi="Times New Roman" w:cs="Times New Roman"/>
                <w:kern w:val="2"/>
                <w:sz w:val="24"/>
                <w:szCs w:val="24"/>
                <w:lang w:eastAsia="ru-RU"/>
              </w:rPr>
              <w:t>с</w:t>
            </w:r>
            <w:r w:rsidRPr="0015013A">
              <w:rPr>
                <w:rFonts w:ascii="Times New Roman" w:eastAsia="Times New Roman" w:hAnsi="Times New Roman" w:cs="Times New Roman"/>
                <w:kern w:val="2"/>
                <w:sz w:val="24"/>
                <w:szCs w:val="24"/>
                <w:vertAlign w:val="subscript"/>
                <w:lang w:eastAsia="ru-RU"/>
              </w:rPr>
              <w:t>в</w:t>
            </w:r>
            <w:proofErr w:type="spellEnd"/>
            <w:r w:rsidRPr="0015013A">
              <w:rPr>
                <w:rFonts w:ascii="Times New Roman" w:eastAsia="Times New Roman" w:hAnsi="Times New Roman" w:cs="Times New Roman"/>
                <w:kern w:val="2"/>
                <w:sz w:val="24"/>
                <w:szCs w:val="24"/>
                <w:lang w:eastAsia="ru-RU"/>
              </w:rPr>
              <w:t xml:space="preserve"> = 4,19 кДж/(</w:t>
            </w:r>
            <w:proofErr w:type="spellStart"/>
            <w:r w:rsidRPr="0015013A">
              <w:rPr>
                <w:rFonts w:ascii="Times New Roman" w:eastAsia="Times New Roman" w:hAnsi="Times New Roman" w:cs="Times New Roman"/>
                <w:kern w:val="2"/>
                <w:sz w:val="24"/>
                <w:szCs w:val="24"/>
                <w:lang w:eastAsia="ru-RU"/>
              </w:rPr>
              <w:t>кг°С</w:t>
            </w:r>
            <w:proofErr w:type="spellEnd"/>
            <w:r w:rsidRPr="0015013A">
              <w:rPr>
                <w:rFonts w:ascii="Times New Roman" w:eastAsia="Times New Roman" w:hAnsi="Times New Roman" w:cs="Times New Roman"/>
                <w:kern w:val="2"/>
                <w:sz w:val="24"/>
                <w:szCs w:val="24"/>
                <w:lang w:eastAsia="ru-RU"/>
              </w:rPr>
              <w:t>) –</w:t>
            </w:r>
            <w:r w:rsidRPr="0015013A">
              <w:rPr>
                <w:rFonts w:ascii="Times New Roman" w:eastAsia="Times New Roman" w:hAnsi="Times New Roman" w:cs="Times New Roman"/>
                <w:spacing w:val="-2"/>
                <w:kern w:val="2"/>
                <w:sz w:val="24"/>
                <w:szCs w:val="24"/>
                <w:lang w:val="x-none" w:eastAsia="x-none"/>
              </w:rPr>
              <w:t xml:space="preserve"> удельная теплоемкость воды; </w:t>
            </w:r>
            <w:proofErr w:type="spellStart"/>
            <w:r w:rsidRPr="0015013A">
              <w:rPr>
                <w:rFonts w:ascii="Times New Roman" w:eastAsia="Times New Roman" w:hAnsi="Times New Roman" w:cs="Times New Roman"/>
                <w:i/>
                <w:spacing w:val="-2"/>
                <w:kern w:val="2"/>
                <w:sz w:val="24"/>
                <w:szCs w:val="24"/>
                <w:lang w:val="x-none" w:eastAsia="x-none"/>
              </w:rPr>
              <w:t>t</w:t>
            </w:r>
            <w:r w:rsidRPr="0015013A">
              <w:rPr>
                <w:rFonts w:ascii="Times New Roman" w:eastAsia="Times New Roman" w:hAnsi="Times New Roman" w:cs="Times New Roman"/>
                <w:spacing w:val="-2"/>
                <w:kern w:val="2"/>
                <w:sz w:val="24"/>
                <w:szCs w:val="24"/>
                <w:vertAlign w:val="subscript"/>
                <w:lang w:val="x-none" w:eastAsia="x-none"/>
              </w:rPr>
              <w:t>пв</w:t>
            </w:r>
            <w:proofErr w:type="spellEnd"/>
            <w:r w:rsidRPr="0015013A">
              <w:rPr>
                <w:rFonts w:ascii="Times New Roman" w:eastAsia="Times New Roman" w:hAnsi="Times New Roman" w:cs="Times New Roman"/>
                <w:spacing w:val="-2"/>
                <w:kern w:val="2"/>
                <w:sz w:val="24"/>
                <w:szCs w:val="24"/>
                <w:lang w:val="x-none" w:eastAsia="x-none"/>
              </w:rPr>
              <w:t xml:space="preserve"> – температура питательной воды, °С (принять</w:t>
            </w:r>
            <w:r w:rsidRPr="0015013A">
              <w:rPr>
                <w:rFonts w:ascii="Times New Roman" w:eastAsia="Times New Roman" w:hAnsi="Times New Roman" w:cs="Times New Roman"/>
                <w:spacing w:val="-2"/>
                <w:kern w:val="2"/>
                <w:sz w:val="24"/>
                <w:szCs w:val="24"/>
                <w:lang w:eastAsia="x-none"/>
              </w:rPr>
              <w:t xml:space="preserve"> </w:t>
            </w:r>
            <w:r>
              <w:rPr>
                <w:rFonts w:ascii="Times New Roman" w:eastAsia="Times New Roman" w:hAnsi="Times New Roman" w:cs="Times New Roman"/>
                <w:spacing w:val="-2"/>
                <w:kern w:val="2"/>
                <w:sz w:val="24"/>
                <w:szCs w:val="24"/>
                <w:lang w:eastAsia="x-none"/>
              </w:rPr>
              <w:t>104</w:t>
            </w:r>
            <w:r w:rsidRPr="0015013A">
              <w:rPr>
                <w:rFonts w:ascii="Times New Roman" w:eastAsia="Times New Roman" w:hAnsi="Times New Roman" w:cs="Times New Roman"/>
                <w:spacing w:val="-2"/>
                <w:kern w:val="2"/>
                <w:sz w:val="24"/>
                <w:szCs w:val="24"/>
                <w:vertAlign w:val="superscript"/>
                <w:lang w:eastAsia="x-none"/>
              </w:rPr>
              <w:t xml:space="preserve"> 0</w:t>
            </w:r>
            <w:r w:rsidRPr="0015013A">
              <w:rPr>
                <w:rFonts w:ascii="Times New Roman" w:eastAsia="Times New Roman" w:hAnsi="Times New Roman" w:cs="Times New Roman"/>
                <w:spacing w:val="-2"/>
                <w:kern w:val="2"/>
                <w:sz w:val="24"/>
                <w:szCs w:val="24"/>
                <w:lang w:val="x-none" w:eastAsia="x-none"/>
              </w:rPr>
              <w:t>С).</w:t>
            </w:r>
          </w:p>
          <w:p w:rsidR="00BF5074" w:rsidRPr="007832C9" w:rsidRDefault="00BF5074" w:rsidP="00514B42">
            <w:pPr>
              <w:widowControl w:val="0"/>
              <w:spacing w:after="0" w:line="276" w:lineRule="auto"/>
              <w:ind w:left="598"/>
              <w:jc w:val="both"/>
              <w:rPr>
                <w:rFonts w:ascii="Times New Roman" w:eastAsia="Times New Roman" w:hAnsi="Times New Roman" w:cs="Times New Roman"/>
                <w:kern w:val="2"/>
                <w:sz w:val="28"/>
                <w:szCs w:val="28"/>
                <w:lang w:val="x-none" w:eastAsia="ru-RU"/>
              </w:rPr>
            </w:pPr>
          </w:p>
        </w:tc>
        <w:tc>
          <w:tcPr>
            <w:tcW w:w="390" w:type="pct"/>
            <w:gridSpan w:val="2"/>
            <w:vAlign w:val="center"/>
          </w:tcPr>
          <w:p w:rsidR="00BF5074" w:rsidRPr="00AC7703"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p>
        </w:tc>
      </w:tr>
    </w:tbl>
    <w:p w:rsidR="00BF5074" w:rsidRPr="00E94206"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CB2503">
        <w:rPr>
          <w:rFonts w:ascii="Times New Roman" w:eastAsia="Times New Roman" w:hAnsi="Times New Roman" w:cs="Times New Roman"/>
          <w:kern w:val="2"/>
          <w:sz w:val="28"/>
          <w:szCs w:val="28"/>
          <w:u w:val="single"/>
          <w:lang w:val="x-none" w:eastAsia="x-none"/>
        </w:rPr>
        <w:t xml:space="preserve">Годовой расход </w:t>
      </w:r>
      <w:r>
        <w:rPr>
          <w:rFonts w:ascii="Times New Roman" w:eastAsia="Times New Roman" w:hAnsi="Times New Roman" w:cs="Times New Roman"/>
          <w:kern w:val="2"/>
          <w:sz w:val="28"/>
          <w:szCs w:val="28"/>
          <w:u w:val="single"/>
          <w:lang w:eastAsia="x-none"/>
        </w:rPr>
        <w:t xml:space="preserve">природного газа </w:t>
      </w:r>
      <w:r w:rsidRPr="00CB2503">
        <w:rPr>
          <w:rFonts w:ascii="Times New Roman" w:eastAsia="Times New Roman" w:hAnsi="Times New Roman" w:cs="Times New Roman"/>
          <w:kern w:val="2"/>
          <w:sz w:val="28"/>
          <w:szCs w:val="28"/>
          <w:u w:val="single"/>
          <w:lang w:eastAsia="x-none"/>
        </w:rPr>
        <w:t>на котельную</w:t>
      </w:r>
      <w:r>
        <w:rPr>
          <w:rFonts w:ascii="Times New Roman" w:eastAsia="Times New Roman" w:hAnsi="Times New Roman" w:cs="Times New Roman"/>
          <w:i/>
          <w:kern w:val="2"/>
          <w:sz w:val="28"/>
          <w:szCs w:val="28"/>
          <w:lang w:eastAsia="x-none"/>
        </w:rPr>
        <w:t xml:space="preserve"> </w:t>
      </w:r>
      <w:r w:rsidRPr="00E94206">
        <w:rPr>
          <w:rFonts w:ascii="Times New Roman" w:eastAsia="Times New Roman" w:hAnsi="Times New Roman" w:cs="Times New Roman"/>
          <w:kern w:val="2"/>
          <w:sz w:val="28"/>
          <w:szCs w:val="28"/>
          <w:lang w:val="x-none" w:eastAsia="x-none"/>
        </w:rPr>
        <w:t>подсчитывается по формуле (тыс.м</w:t>
      </w:r>
      <w:r w:rsidRPr="00E94206">
        <w:rPr>
          <w:rFonts w:ascii="Times New Roman" w:eastAsia="Times New Roman" w:hAnsi="Times New Roman" w:cs="Times New Roman"/>
          <w:kern w:val="2"/>
          <w:sz w:val="28"/>
          <w:szCs w:val="28"/>
          <w:vertAlign w:val="superscript"/>
          <w:lang w:val="x-none" w:eastAsia="x-none"/>
        </w:rPr>
        <w:t>3</w:t>
      </w:r>
      <w:r w:rsidRPr="00E94206">
        <w:rPr>
          <w:rFonts w:ascii="Times New Roman" w:eastAsia="Times New Roman" w:hAnsi="Times New Roman" w:cs="Times New Roman"/>
          <w:kern w:val="2"/>
          <w:sz w:val="28"/>
          <w:szCs w:val="28"/>
          <w:lang w:val="x-none" w:eastAsia="x-none"/>
        </w:rPr>
        <w:t>/год):</w:t>
      </w:r>
    </w:p>
    <w:tbl>
      <w:tblPr>
        <w:tblW w:w="5000" w:type="pct"/>
        <w:jc w:val="center"/>
        <w:tblLook w:val="04A0" w:firstRow="1" w:lastRow="0" w:firstColumn="1" w:lastColumn="0" w:noHBand="0" w:noVBand="1"/>
      </w:tblPr>
      <w:tblGrid>
        <w:gridCol w:w="8462"/>
        <w:gridCol w:w="893"/>
      </w:tblGrid>
      <w:tr w:rsidR="00BF5074" w:rsidRPr="00BD6B49" w:rsidTr="00514B42">
        <w:trPr>
          <w:cantSplit/>
          <w:trHeight w:val="283"/>
          <w:jc w:val="center"/>
        </w:trPr>
        <w:tc>
          <w:tcPr>
            <w:tcW w:w="4545" w:type="pct"/>
            <w:vAlign w:val="center"/>
          </w:tcPr>
          <w:p w:rsidR="00BF5074" w:rsidRPr="00E94206" w:rsidRDefault="00BF5074" w:rsidP="00514B42">
            <w:pPr>
              <w:widowControl w:val="0"/>
              <w:spacing w:after="0" w:line="276" w:lineRule="auto"/>
              <w:jc w:val="center"/>
              <w:rPr>
                <w:rFonts w:ascii="Times New Roman" w:eastAsia="Times New Roman" w:hAnsi="Times New Roman" w:cs="Times New Roman"/>
                <w:kern w:val="2"/>
                <w:sz w:val="28"/>
                <w:szCs w:val="28"/>
                <w:lang w:eastAsia="ru-RU"/>
              </w:rPr>
            </w:pPr>
            <w:r w:rsidRPr="00E94206">
              <w:rPr>
                <w:rFonts w:ascii="Times New Roman" w:eastAsia="Times New Roman" w:hAnsi="Times New Roman" w:cs="Times New Roman"/>
                <w:kern w:val="2"/>
                <w:position w:val="-16"/>
                <w:sz w:val="28"/>
                <w:szCs w:val="28"/>
                <w:lang w:eastAsia="ru-RU"/>
              </w:rPr>
              <w:object w:dxaOrig="2220" w:dyaOrig="480">
                <v:shape id="_x0000_i1050" type="#_x0000_t75" style="width:110.25pt;height:24pt" o:ole="">
                  <v:imagedata r:id="rId58" o:title=""/>
                </v:shape>
                <o:OLEObject Type="Embed" ProgID="Equation.3" ShapeID="_x0000_i1050" DrawAspect="Content" ObjectID="_1678282112" r:id="rId59"/>
              </w:object>
            </w:r>
            <w:r w:rsidRPr="00E94206">
              <w:rPr>
                <w:rFonts w:ascii="Times New Roman" w:eastAsia="Times New Roman" w:hAnsi="Times New Roman" w:cs="Times New Roman"/>
                <w:kern w:val="2"/>
                <w:sz w:val="28"/>
                <w:szCs w:val="28"/>
                <w:lang w:eastAsia="ru-RU"/>
              </w:rPr>
              <w:t>,</w:t>
            </w:r>
          </w:p>
        </w:tc>
        <w:tc>
          <w:tcPr>
            <w:tcW w:w="455" w:type="pct"/>
            <w:vAlign w:val="center"/>
          </w:tcPr>
          <w:p w:rsidR="00BF5074" w:rsidRPr="00BD6B49" w:rsidRDefault="00BF5074" w:rsidP="0059000B">
            <w:pPr>
              <w:widowControl w:val="0"/>
              <w:spacing w:after="0" w:line="276" w:lineRule="auto"/>
              <w:jc w:val="center"/>
              <w:rPr>
                <w:rFonts w:ascii="Times New Roman" w:eastAsia="Times New Roman" w:hAnsi="Times New Roman" w:cs="Times New Roman"/>
                <w:color w:val="FF0000"/>
                <w:kern w:val="2"/>
                <w:sz w:val="28"/>
                <w:szCs w:val="28"/>
                <w:lang w:eastAsia="ru-RU"/>
              </w:rPr>
            </w:pPr>
            <w:r w:rsidRPr="004C7241">
              <w:rPr>
                <w:rFonts w:ascii="Times New Roman" w:eastAsia="Times New Roman" w:hAnsi="Times New Roman" w:cs="Times New Roman"/>
                <w:kern w:val="2"/>
                <w:sz w:val="28"/>
                <w:szCs w:val="28"/>
                <w:lang w:eastAsia="ru-RU"/>
              </w:rPr>
              <w:t>(2.</w:t>
            </w:r>
            <w:r w:rsidR="00CA5451">
              <w:rPr>
                <w:rFonts w:ascii="Times New Roman" w:eastAsia="Times New Roman" w:hAnsi="Times New Roman" w:cs="Times New Roman"/>
                <w:kern w:val="2"/>
                <w:sz w:val="28"/>
                <w:szCs w:val="28"/>
                <w:lang w:eastAsia="ru-RU"/>
              </w:rPr>
              <w:t>1</w:t>
            </w:r>
            <w:r w:rsidR="0059000B">
              <w:rPr>
                <w:rFonts w:ascii="Times New Roman" w:eastAsia="Times New Roman" w:hAnsi="Times New Roman" w:cs="Times New Roman"/>
                <w:kern w:val="2"/>
                <w:sz w:val="28"/>
                <w:szCs w:val="28"/>
                <w:lang w:eastAsia="ru-RU"/>
              </w:rPr>
              <w:t>5</w:t>
            </w:r>
            <w:r w:rsidRPr="004C7241">
              <w:rPr>
                <w:rFonts w:ascii="Times New Roman" w:eastAsia="Times New Roman" w:hAnsi="Times New Roman" w:cs="Times New Roman"/>
                <w:kern w:val="2"/>
                <w:sz w:val="28"/>
                <w:szCs w:val="28"/>
                <w:lang w:eastAsia="ru-RU"/>
              </w:rPr>
              <w:t>)</w:t>
            </w:r>
          </w:p>
        </w:tc>
      </w:tr>
    </w:tbl>
    <w:p w:rsidR="00BF5074" w:rsidRDefault="00BF5074" w:rsidP="00BF5074">
      <w:pPr>
        <w:widowControl w:val="0"/>
        <w:tabs>
          <w:tab w:val="left" w:pos="8376"/>
        </w:tabs>
        <w:spacing w:after="0" w:line="360" w:lineRule="auto"/>
        <w:ind w:firstLine="709"/>
        <w:jc w:val="both"/>
        <w:rPr>
          <w:rFonts w:ascii="Times New Roman" w:eastAsia="Times New Roman" w:hAnsi="Times New Roman" w:cs="Times New Roman"/>
          <w:spacing w:val="6"/>
          <w:kern w:val="2"/>
          <w:sz w:val="24"/>
          <w:szCs w:val="24"/>
          <w:lang w:val="x-none" w:eastAsia="x-none"/>
        </w:rPr>
      </w:pPr>
      <w:r w:rsidRPr="0015013A">
        <w:rPr>
          <w:rFonts w:ascii="Times New Roman" w:eastAsia="Times New Roman" w:hAnsi="Times New Roman" w:cs="Times New Roman"/>
          <w:spacing w:val="6"/>
          <w:kern w:val="2"/>
          <w:sz w:val="24"/>
          <w:szCs w:val="24"/>
          <w:lang w:val="x-none" w:eastAsia="x-none"/>
        </w:rPr>
        <w:t xml:space="preserve">где </w:t>
      </w:r>
      <w:r w:rsidRPr="0015013A">
        <w:rPr>
          <w:rFonts w:ascii="Times New Roman" w:eastAsia="Times New Roman" w:hAnsi="Times New Roman" w:cs="Times New Roman"/>
          <w:i/>
          <w:spacing w:val="6"/>
          <w:kern w:val="2"/>
          <w:sz w:val="24"/>
          <w:szCs w:val="24"/>
          <w:lang w:val="x-none" w:eastAsia="x-none"/>
        </w:rPr>
        <w:t>n</w:t>
      </w:r>
      <w:r w:rsidRPr="0015013A">
        <w:rPr>
          <w:rFonts w:ascii="Times New Roman" w:eastAsia="Times New Roman" w:hAnsi="Times New Roman" w:cs="Times New Roman"/>
          <w:spacing w:val="6"/>
          <w:kern w:val="2"/>
          <w:sz w:val="24"/>
          <w:szCs w:val="24"/>
          <w:lang w:val="x-none" w:eastAsia="x-none"/>
        </w:rPr>
        <w:t xml:space="preserve"> – число часов использования установленной мощности котельной, ч/год.</w:t>
      </w:r>
    </w:p>
    <w:p w:rsidR="00BF5074" w:rsidRPr="00E94206" w:rsidRDefault="00BF5074" w:rsidP="00BF5074">
      <w:pPr>
        <w:widowControl w:val="0"/>
        <w:tabs>
          <w:tab w:val="left" w:pos="8376"/>
        </w:tabs>
        <w:spacing w:after="0" w:line="360" w:lineRule="auto"/>
        <w:ind w:firstLine="709"/>
        <w:jc w:val="both"/>
        <w:rPr>
          <w:rFonts w:ascii="Times New Roman" w:eastAsia="Times New Roman" w:hAnsi="Times New Roman" w:cs="Times New Roman"/>
          <w:spacing w:val="-2"/>
          <w:kern w:val="2"/>
          <w:sz w:val="28"/>
          <w:szCs w:val="28"/>
          <w:lang w:val="x-none" w:eastAsia="x-none"/>
        </w:rPr>
      </w:pPr>
      <w:r w:rsidRPr="00E94206">
        <w:rPr>
          <w:rFonts w:ascii="Times New Roman" w:eastAsia="Times New Roman" w:hAnsi="Times New Roman" w:cs="Times New Roman"/>
          <w:spacing w:val="-2"/>
          <w:kern w:val="2"/>
          <w:sz w:val="28"/>
          <w:szCs w:val="28"/>
          <w:lang w:val="x-none" w:eastAsia="x-none"/>
        </w:rPr>
        <w:t xml:space="preserve">Если фактическое значение </w:t>
      </w:r>
      <w:r w:rsidRPr="00E94206">
        <w:rPr>
          <w:rFonts w:ascii="Times New Roman" w:eastAsia="Times New Roman" w:hAnsi="Times New Roman" w:cs="Times New Roman"/>
          <w:i/>
          <w:spacing w:val="-2"/>
          <w:kern w:val="2"/>
          <w:sz w:val="28"/>
          <w:szCs w:val="28"/>
          <w:lang w:val="x-none" w:eastAsia="x-none"/>
        </w:rPr>
        <w:t>n</w:t>
      </w:r>
      <w:r w:rsidRPr="00E94206">
        <w:rPr>
          <w:rFonts w:ascii="Times New Roman" w:eastAsia="Times New Roman" w:hAnsi="Times New Roman" w:cs="Times New Roman"/>
          <w:spacing w:val="-2"/>
          <w:kern w:val="2"/>
          <w:sz w:val="28"/>
          <w:szCs w:val="28"/>
          <w:lang w:val="x-none" w:eastAsia="x-none"/>
        </w:rPr>
        <w:t xml:space="preserve"> неизвестно, допускается принять:</w:t>
      </w:r>
    </w:p>
    <w:p w:rsidR="00BF5074" w:rsidRPr="00E94206"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E94206">
        <w:rPr>
          <w:rFonts w:ascii="Times New Roman" w:eastAsia="Times New Roman" w:hAnsi="Times New Roman" w:cs="Times New Roman"/>
          <w:kern w:val="2"/>
          <w:sz w:val="28"/>
          <w:szCs w:val="28"/>
          <w:lang w:val="x-none" w:eastAsia="x-none"/>
        </w:rPr>
        <w:t>– для паровой котельной:</w:t>
      </w:r>
      <w:r w:rsidRPr="00E94206">
        <w:rPr>
          <w:rFonts w:ascii="Times New Roman" w:eastAsia="Times New Roman" w:hAnsi="Times New Roman" w:cs="Times New Roman"/>
          <w:i/>
          <w:kern w:val="2"/>
          <w:sz w:val="28"/>
          <w:szCs w:val="28"/>
          <w:lang w:val="x-none" w:eastAsia="x-none"/>
        </w:rPr>
        <w:t xml:space="preserve"> n</w:t>
      </w:r>
      <w:r w:rsidRPr="00E94206">
        <w:rPr>
          <w:rFonts w:ascii="Times New Roman" w:eastAsia="Times New Roman" w:hAnsi="Times New Roman" w:cs="Times New Roman"/>
          <w:kern w:val="2"/>
          <w:sz w:val="28"/>
          <w:szCs w:val="28"/>
          <w:lang w:val="x-none" w:eastAsia="x-none"/>
        </w:rPr>
        <w:t xml:space="preserve"> = 5500 ч/год;</w:t>
      </w:r>
    </w:p>
    <w:p w:rsidR="00BF5074" w:rsidRPr="00E94206" w:rsidRDefault="00BF5074" w:rsidP="00BF5074">
      <w:pPr>
        <w:widowControl w:val="0"/>
        <w:spacing w:after="0" w:line="360" w:lineRule="auto"/>
        <w:ind w:firstLine="709"/>
        <w:jc w:val="both"/>
        <w:rPr>
          <w:rFonts w:ascii="Times New Roman" w:eastAsia="Times New Roman" w:hAnsi="Times New Roman" w:cs="Times New Roman"/>
          <w:kern w:val="2"/>
          <w:sz w:val="28"/>
          <w:szCs w:val="28"/>
          <w:lang w:val="x-none" w:eastAsia="x-none"/>
        </w:rPr>
      </w:pPr>
      <w:r w:rsidRPr="00E94206">
        <w:rPr>
          <w:rFonts w:ascii="Times New Roman" w:eastAsia="Times New Roman" w:hAnsi="Times New Roman" w:cs="Times New Roman"/>
          <w:kern w:val="2"/>
          <w:sz w:val="28"/>
          <w:szCs w:val="28"/>
          <w:lang w:val="x-none" w:eastAsia="x-none"/>
        </w:rPr>
        <w:t>– для водогрейной котельной:</w:t>
      </w:r>
      <w:r w:rsidRPr="00E94206">
        <w:rPr>
          <w:rFonts w:ascii="Times New Roman" w:eastAsia="Times New Roman" w:hAnsi="Times New Roman" w:cs="Times New Roman"/>
          <w:i/>
          <w:kern w:val="2"/>
          <w:sz w:val="28"/>
          <w:szCs w:val="28"/>
          <w:lang w:val="x-none" w:eastAsia="x-none"/>
        </w:rPr>
        <w:t xml:space="preserve"> n</w:t>
      </w:r>
      <w:r w:rsidRPr="00E94206">
        <w:rPr>
          <w:rFonts w:ascii="Times New Roman" w:eastAsia="Times New Roman" w:hAnsi="Times New Roman" w:cs="Times New Roman"/>
          <w:kern w:val="2"/>
          <w:sz w:val="28"/>
          <w:szCs w:val="28"/>
          <w:lang w:val="x-none" w:eastAsia="x-none"/>
        </w:rPr>
        <w:t xml:space="preserve"> = </w:t>
      </w:r>
      <w:r w:rsidRPr="00E94206">
        <w:rPr>
          <w:rFonts w:ascii="Times New Roman" w:eastAsia="Times New Roman" w:hAnsi="Times New Roman" w:cs="Times New Roman"/>
          <w:i/>
          <w:kern w:val="2"/>
          <w:sz w:val="28"/>
          <w:szCs w:val="28"/>
          <w:lang w:val="x-none" w:eastAsia="x-none"/>
        </w:rPr>
        <w:t>n</w:t>
      </w:r>
      <w:r w:rsidRPr="00E94206">
        <w:rPr>
          <w:rFonts w:ascii="Times New Roman" w:eastAsia="Times New Roman" w:hAnsi="Times New Roman" w:cs="Times New Roman"/>
          <w:kern w:val="2"/>
          <w:sz w:val="28"/>
          <w:szCs w:val="28"/>
          <w:vertAlign w:val="subscript"/>
          <w:lang w:val="x-none" w:eastAsia="x-none"/>
        </w:rPr>
        <w:t>1</w:t>
      </w:r>
      <w:r w:rsidRPr="00E94206">
        <w:rPr>
          <w:rFonts w:ascii="Times New Roman" w:eastAsia="Times New Roman" w:hAnsi="Times New Roman" w:cs="Times New Roman"/>
          <w:kern w:val="2"/>
          <w:sz w:val="28"/>
          <w:szCs w:val="28"/>
          <w:lang w:val="x-none" w:eastAsia="x-none"/>
        </w:rPr>
        <w:t xml:space="preserve"> </w:t>
      </w:r>
      <w:r w:rsidRPr="00E94206">
        <w:rPr>
          <w:rFonts w:ascii="Times New Roman" w:eastAsia="Times New Roman" w:hAnsi="Times New Roman" w:cs="Times New Roman"/>
          <w:kern w:val="2"/>
          <w:sz w:val="28"/>
          <w:szCs w:val="28"/>
          <w:vertAlign w:val="superscript"/>
          <w:lang w:val="x-none" w:eastAsia="x-none"/>
        </w:rPr>
        <w:t>.</w:t>
      </w:r>
      <w:r w:rsidRPr="00E94206">
        <w:rPr>
          <w:rFonts w:ascii="Times New Roman" w:eastAsia="Times New Roman" w:hAnsi="Times New Roman" w:cs="Times New Roman"/>
          <w:kern w:val="2"/>
          <w:sz w:val="28"/>
          <w:szCs w:val="28"/>
          <w:lang w:val="x-none" w:eastAsia="x-none"/>
        </w:rPr>
        <w:t xml:space="preserve"> 0,7, ч/год,  </w:t>
      </w:r>
    </w:p>
    <w:p w:rsidR="003E19A3" w:rsidRDefault="00BF5074" w:rsidP="00E61CD7">
      <w:pPr>
        <w:widowControl w:val="0"/>
        <w:tabs>
          <w:tab w:val="left" w:pos="8376"/>
        </w:tabs>
        <w:spacing w:after="0" w:line="360" w:lineRule="auto"/>
        <w:ind w:firstLine="709"/>
        <w:jc w:val="both"/>
        <w:rPr>
          <w:rFonts w:ascii="Times New Roman" w:hAnsi="Times New Roman" w:cs="Times New Roman"/>
          <w:b/>
          <w:sz w:val="28"/>
          <w:szCs w:val="28"/>
        </w:rPr>
      </w:pPr>
      <w:r w:rsidRPr="00E94206">
        <w:rPr>
          <w:rFonts w:ascii="Times New Roman" w:eastAsia="Times New Roman" w:hAnsi="Times New Roman" w:cs="Times New Roman"/>
          <w:spacing w:val="-2"/>
          <w:kern w:val="2"/>
          <w:sz w:val="28"/>
          <w:szCs w:val="28"/>
          <w:lang w:val="x-none" w:eastAsia="x-none"/>
        </w:rPr>
        <w:t xml:space="preserve">где </w:t>
      </w:r>
      <w:r w:rsidRPr="00E94206">
        <w:rPr>
          <w:rFonts w:ascii="Times New Roman" w:eastAsia="Times New Roman" w:hAnsi="Times New Roman" w:cs="Times New Roman"/>
          <w:i/>
          <w:spacing w:val="-2"/>
          <w:kern w:val="2"/>
          <w:sz w:val="28"/>
          <w:szCs w:val="28"/>
          <w:lang w:val="x-none" w:eastAsia="x-none"/>
        </w:rPr>
        <w:t>n</w:t>
      </w:r>
      <w:r w:rsidRPr="00E94206">
        <w:rPr>
          <w:rFonts w:ascii="Times New Roman" w:eastAsia="Times New Roman" w:hAnsi="Times New Roman" w:cs="Times New Roman"/>
          <w:spacing w:val="-2"/>
          <w:kern w:val="2"/>
          <w:sz w:val="28"/>
          <w:szCs w:val="28"/>
          <w:vertAlign w:val="subscript"/>
          <w:lang w:val="x-none" w:eastAsia="x-none"/>
        </w:rPr>
        <w:t>1</w:t>
      </w:r>
      <w:r w:rsidRPr="00E94206">
        <w:rPr>
          <w:rFonts w:ascii="Times New Roman" w:eastAsia="Times New Roman" w:hAnsi="Times New Roman" w:cs="Times New Roman"/>
          <w:spacing w:val="-2"/>
          <w:kern w:val="2"/>
          <w:sz w:val="28"/>
          <w:szCs w:val="28"/>
          <w:lang w:val="x-none" w:eastAsia="x-none"/>
        </w:rPr>
        <w:t xml:space="preserve"> – число часов отопительного периода; 0,7 – коэффициент одновременной работы котлов.</w:t>
      </w:r>
    </w:p>
    <w:p w:rsidR="00335A2C" w:rsidRDefault="005D67A1" w:rsidP="00335A2C">
      <w:pPr>
        <w:spacing w:after="0" w:line="276" w:lineRule="auto"/>
        <w:ind w:left="993" w:hanging="284"/>
        <w:rPr>
          <w:rFonts w:ascii="Times New Roman" w:hAnsi="Times New Roman" w:cs="Times New Roman"/>
          <w:b/>
          <w:sz w:val="28"/>
          <w:szCs w:val="28"/>
        </w:rPr>
      </w:pPr>
      <w:r w:rsidRPr="005D67A1">
        <w:rPr>
          <w:rFonts w:ascii="Times New Roman" w:hAnsi="Times New Roman" w:cs="Times New Roman"/>
          <w:b/>
          <w:sz w:val="28"/>
          <w:szCs w:val="28"/>
        </w:rPr>
        <w:t xml:space="preserve"> </w:t>
      </w:r>
      <w:r w:rsidR="003E19A3">
        <w:rPr>
          <w:rFonts w:ascii="Times New Roman" w:hAnsi="Times New Roman" w:cs="Times New Roman"/>
          <w:b/>
          <w:sz w:val="28"/>
          <w:szCs w:val="28"/>
        </w:rPr>
        <w:t>2.</w:t>
      </w:r>
      <w:r w:rsidRPr="005D67A1">
        <w:rPr>
          <w:rFonts w:ascii="Times New Roman" w:hAnsi="Times New Roman" w:cs="Times New Roman"/>
          <w:b/>
          <w:sz w:val="28"/>
          <w:szCs w:val="28"/>
        </w:rPr>
        <w:t>2. В</w:t>
      </w:r>
      <w:r w:rsidR="00335A2C" w:rsidRPr="005D67A1">
        <w:rPr>
          <w:rFonts w:ascii="Times New Roman" w:hAnsi="Times New Roman" w:cs="Times New Roman"/>
          <w:b/>
          <w:sz w:val="28"/>
          <w:szCs w:val="28"/>
        </w:rPr>
        <w:t>ыбор рациональной схемы газоснабжения котельной</w:t>
      </w:r>
    </w:p>
    <w:p w:rsidR="003E19A3" w:rsidRDefault="003E19A3" w:rsidP="00335A2C">
      <w:pPr>
        <w:spacing w:after="0" w:line="276" w:lineRule="auto"/>
        <w:ind w:left="993" w:hanging="284"/>
        <w:rPr>
          <w:rFonts w:ascii="Times New Roman" w:hAnsi="Times New Roman" w:cs="Times New Roman"/>
          <w:b/>
          <w:sz w:val="28"/>
          <w:szCs w:val="28"/>
        </w:rPr>
      </w:pPr>
    </w:p>
    <w:p w:rsidR="00604459" w:rsidRDefault="00604459" w:rsidP="004A1EBF">
      <w:pPr>
        <w:spacing w:after="0" w:line="360" w:lineRule="auto"/>
        <w:ind w:firstLine="709"/>
        <w:jc w:val="both"/>
        <w:rPr>
          <w:rFonts w:ascii="Times New Roman" w:hAnsi="Times New Roman" w:cs="Times New Roman"/>
          <w:sz w:val="28"/>
          <w:szCs w:val="28"/>
        </w:rPr>
      </w:pPr>
      <w:r w:rsidRPr="00604459">
        <w:rPr>
          <w:rFonts w:ascii="Times New Roman" w:hAnsi="Times New Roman" w:cs="Times New Roman"/>
          <w:b/>
          <w:i/>
          <w:sz w:val="28"/>
          <w:szCs w:val="28"/>
        </w:rPr>
        <w:t xml:space="preserve">Рациональной </w:t>
      </w:r>
      <w:r>
        <w:rPr>
          <w:rFonts w:ascii="Times New Roman" w:hAnsi="Times New Roman" w:cs="Times New Roman"/>
          <w:sz w:val="28"/>
          <w:szCs w:val="28"/>
        </w:rPr>
        <w:t xml:space="preserve">является такая </w:t>
      </w:r>
      <w:r w:rsidRPr="00604459">
        <w:rPr>
          <w:rFonts w:ascii="Times New Roman" w:hAnsi="Times New Roman" w:cs="Times New Roman"/>
          <w:b/>
          <w:i/>
          <w:sz w:val="28"/>
          <w:szCs w:val="28"/>
        </w:rPr>
        <w:t>схема газоснабжения</w:t>
      </w:r>
      <w:r>
        <w:rPr>
          <w:rFonts w:ascii="Times New Roman" w:hAnsi="Times New Roman" w:cs="Times New Roman"/>
          <w:sz w:val="28"/>
          <w:szCs w:val="28"/>
        </w:rPr>
        <w:t>, которая обеспечивает максимально возможный экономический и экологический эффект использования газового топлива.</w:t>
      </w:r>
    </w:p>
    <w:p w:rsidR="00604459" w:rsidRPr="00B06C34" w:rsidRDefault="004A1EBF" w:rsidP="004A1EB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Эффективность системы газоснабжения в целом обусловлена выбором наиболее совершенного газового оборудования </w:t>
      </w:r>
      <w:r w:rsidR="00604459">
        <w:rPr>
          <w:rFonts w:ascii="Times New Roman" w:hAnsi="Times New Roman" w:cs="Times New Roman"/>
          <w:sz w:val="28"/>
          <w:szCs w:val="28"/>
        </w:rPr>
        <w:t>и применения энергосберегающих технологий с глубокой утилизацией теплоты уходящих газов</w:t>
      </w:r>
      <w:r>
        <w:rPr>
          <w:rFonts w:ascii="Times New Roman" w:hAnsi="Times New Roman" w:cs="Times New Roman"/>
          <w:sz w:val="28"/>
          <w:szCs w:val="28"/>
        </w:rPr>
        <w:t xml:space="preserve"> за счст использования конденсационных теплообменников</w:t>
      </w:r>
      <w:r w:rsidR="00604459">
        <w:rPr>
          <w:rFonts w:ascii="Times New Roman" w:hAnsi="Times New Roman" w:cs="Times New Roman"/>
          <w:sz w:val="28"/>
          <w:szCs w:val="28"/>
        </w:rPr>
        <w:t>.</w:t>
      </w:r>
    </w:p>
    <w:p w:rsidR="003E19A3" w:rsidRDefault="00604459" w:rsidP="00A17E59">
      <w:pPr>
        <w:spacing w:after="0" w:line="360" w:lineRule="auto"/>
        <w:ind w:firstLine="709"/>
        <w:jc w:val="both"/>
        <w:rPr>
          <w:rFonts w:ascii="Times New Roman" w:hAnsi="Times New Roman" w:cs="Times New Roman"/>
          <w:sz w:val="28"/>
          <w:szCs w:val="28"/>
        </w:rPr>
      </w:pPr>
      <w:r w:rsidRPr="00B06C34">
        <w:rPr>
          <w:rFonts w:ascii="Times New Roman" w:hAnsi="Times New Roman" w:cs="Times New Roman"/>
          <w:sz w:val="28"/>
          <w:szCs w:val="28"/>
        </w:rPr>
        <w:t xml:space="preserve">Система газоснабжения </w:t>
      </w:r>
      <w:r w:rsidR="00A17E59">
        <w:rPr>
          <w:rFonts w:ascii="Times New Roman" w:hAnsi="Times New Roman" w:cs="Times New Roman"/>
          <w:sz w:val="28"/>
          <w:szCs w:val="28"/>
        </w:rPr>
        <w:t xml:space="preserve">паровой </w:t>
      </w:r>
      <w:r w:rsidR="004A1EBF">
        <w:rPr>
          <w:rFonts w:ascii="Times New Roman" w:hAnsi="Times New Roman" w:cs="Times New Roman"/>
          <w:sz w:val="28"/>
          <w:szCs w:val="28"/>
        </w:rPr>
        <w:t xml:space="preserve">котельной </w:t>
      </w:r>
      <w:r w:rsidRPr="00B06C34">
        <w:rPr>
          <w:rFonts w:ascii="Times New Roman" w:hAnsi="Times New Roman" w:cs="Times New Roman"/>
          <w:sz w:val="28"/>
          <w:szCs w:val="28"/>
        </w:rPr>
        <w:t>– это комплекс</w:t>
      </w:r>
      <w:r w:rsidR="004A1EBF">
        <w:rPr>
          <w:rFonts w:ascii="Times New Roman" w:hAnsi="Times New Roman" w:cs="Times New Roman"/>
          <w:sz w:val="28"/>
          <w:szCs w:val="28"/>
        </w:rPr>
        <w:t xml:space="preserve"> оборудования</w:t>
      </w:r>
      <w:r w:rsidR="00A17E59">
        <w:rPr>
          <w:rFonts w:ascii="Times New Roman" w:hAnsi="Times New Roman" w:cs="Times New Roman"/>
          <w:sz w:val="28"/>
          <w:szCs w:val="28"/>
        </w:rPr>
        <w:t xml:space="preserve"> и газопроводов</w:t>
      </w:r>
      <w:r w:rsidRPr="00B06C34">
        <w:rPr>
          <w:rFonts w:ascii="Times New Roman" w:hAnsi="Times New Roman" w:cs="Times New Roman"/>
          <w:sz w:val="28"/>
          <w:szCs w:val="28"/>
        </w:rPr>
        <w:t xml:space="preserve">, обеспечивающий организованную подачу </w:t>
      </w:r>
      <w:r w:rsidR="004A1EBF">
        <w:rPr>
          <w:rFonts w:ascii="Times New Roman" w:hAnsi="Times New Roman" w:cs="Times New Roman"/>
          <w:sz w:val="28"/>
          <w:szCs w:val="28"/>
        </w:rPr>
        <w:t>природного газа, полноту и безопасность его сжигания   с целью получения тепловой энергии</w:t>
      </w:r>
      <w:r w:rsidR="004A1EBF" w:rsidRPr="00C32AE9">
        <w:rPr>
          <w:rFonts w:ascii="Times New Roman" w:hAnsi="Times New Roman" w:cs="Times New Roman"/>
          <w:sz w:val="28"/>
          <w:szCs w:val="28"/>
        </w:rPr>
        <w:t xml:space="preserve">, необходимой для получения </w:t>
      </w:r>
      <w:r w:rsidR="00A17E59" w:rsidRPr="00C32AE9">
        <w:rPr>
          <w:rFonts w:ascii="Times New Roman" w:hAnsi="Times New Roman" w:cs="Times New Roman"/>
          <w:sz w:val="28"/>
          <w:szCs w:val="28"/>
        </w:rPr>
        <w:t>расчетного количества пара.</w:t>
      </w:r>
    </w:p>
    <w:p w:rsidR="00DD697C" w:rsidRDefault="00DD697C" w:rsidP="00A17E59">
      <w:pPr>
        <w:spacing w:after="0" w:line="360" w:lineRule="auto"/>
        <w:ind w:firstLine="709"/>
        <w:jc w:val="both"/>
        <w:rPr>
          <w:rFonts w:ascii="Times New Roman" w:hAnsi="Times New Roman" w:cs="Times New Roman"/>
          <w:sz w:val="28"/>
          <w:szCs w:val="28"/>
        </w:rPr>
      </w:pPr>
      <w:r w:rsidRPr="00977BE8">
        <w:rPr>
          <w:rFonts w:ascii="Times New Roman" w:hAnsi="Times New Roman" w:cs="Times New Roman"/>
          <w:sz w:val="28"/>
          <w:szCs w:val="28"/>
        </w:rPr>
        <w:t>Газоснабжение котельной зависит от давления газа в подводящем газопровод</w:t>
      </w:r>
      <w:r>
        <w:rPr>
          <w:rFonts w:ascii="Times New Roman" w:hAnsi="Times New Roman" w:cs="Times New Roman"/>
          <w:sz w:val="28"/>
          <w:szCs w:val="28"/>
        </w:rPr>
        <w:t xml:space="preserve">е </w:t>
      </w:r>
      <w:r w:rsidRPr="00977BE8">
        <w:rPr>
          <w:rFonts w:ascii="Times New Roman" w:hAnsi="Times New Roman" w:cs="Times New Roman"/>
          <w:sz w:val="28"/>
          <w:szCs w:val="28"/>
        </w:rPr>
        <w:t xml:space="preserve">(см. задание) и необходимого </w:t>
      </w:r>
      <w:r>
        <w:rPr>
          <w:rFonts w:ascii="Times New Roman" w:hAnsi="Times New Roman" w:cs="Times New Roman"/>
          <w:sz w:val="28"/>
          <w:szCs w:val="28"/>
        </w:rPr>
        <w:t>давления газа перед горелками (</w:t>
      </w:r>
      <w:r w:rsidRPr="00977BE8">
        <w:rPr>
          <w:rFonts w:ascii="Times New Roman" w:hAnsi="Times New Roman" w:cs="Times New Roman"/>
          <w:sz w:val="28"/>
          <w:szCs w:val="28"/>
        </w:rPr>
        <w:t>см. ха</w:t>
      </w:r>
      <w:r>
        <w:rPr>
          <w:rFonts w:ascii="Times New Roman" w:hAnsi="Times New Roman" w:cs="Times New Roman"/>
          <w:sz w:val="28"/>
          <w:szCs w:val="28"/>
        </w:rPr>
        <w:t>-</w:t>
      </w:r>
    </w:p>
    <w:p w:rsidR="00DD697C" w:rsidRDefault="00DD697C" w:rsidP="00DD697C">
      <w:pPr>
        <w:rPr>
          <w:rFonts w:ascii="Times New Roman" w:hAnsi="Times New Roman" w:cs="Times New Roman"/>
          <w:spacing w:val="-8"/>
          <w:sz w:val="28"/>
          <w:szCs w:val="28"/>
        </w:rPr>
      </w:pPr>
      <w:r>
        <w:rPr>
          <w:rFonts w:ascii="Times New Roman" w:hAnsi="Times New Roman" w:cs="Times New Roman"/>
          <w:sz w:val="28"/>
          <w:szCs w:val="28"/>
        </w:rPr>
        <w:t xml:space="preserve">рактеристику горелки, </w:t>
      </w:r>
      <w:r w:rsidR="006D1291">
        <w:rPr>
          <w:rFonts w:ascii="Times New Roman" w:hAnsi="Times New Roman" w:cs="Times New Roman"/>
          <w:sz w:val="28"/>
          <w:szCs w:val="28"/>
        </w:rPr>
        <w:t>а</w:t>
      </w:r>
      <w:r>
        <w:rPr>
          <w:rFonts w:ascii="Times New Roman" w:hAnsi="Times New Roman" w:cs="Times New Roman"/>
          <w:sz w:val="28"/>
          <w:szCs w:val="28"/>
        </w:rPr>
        <w:t>,</w:t>
      </w:r>
      <w:r w:rsidR="006D1291">
        <w:rPr>
          <w:rFonts w:ascii="Times New Roman" w:hAnsi="Times New Roman" w:cs="Times New Roman"/>
          <w:sz w:val="28"/>
          <w:szCs w:val="28"/>
        </w:rPr>
        <w:t xml:space="preserve"> следовательно</w:t>
      </w:r>
      <w:r w:rsidR="00ED6C7E">
        <w:rPr>
          <w:rFonts w:ascii="Times New Roman" w:hAnsi="Times New Roman" w:cs="Times New Roman"/>
          <w:sz w:val="28"/>
          <w:szCs w:val="28"/>
        </w:rPr>
        <w:t>,</w:t>
      </w:r>
      <w:r w:rsidR="006D1291">
        <w:rPr>
          <w:rFonts w:ascii="Times New Roman" w:hAnsi="Times New Roman" w:cs="Times New Roman"/>
          <w:sz w:val="28"/>
          <w:szCs w:val="28"/>
        </w:rPr>
        <w:t xml:space="preserve"> от </w:t>
      </w:r>
      <w:r w:rsidR="00294DBD" w:rsidRPr="00977BE8">
        <w:rPr>
          <w:rFonts w:ascii="Times New Roman" w:hAnsi="Times New Roman" w:cs="Times New Roman"/>
          <w:sz w:val="28"/>
          <w:szCs w:val="28"/>
        </w:rPr>
        <w:t xml:space="preserve">принципиальной </w:t>
      </w:r>
      <w:proofErr w:type="gramStart"/>
      <w:r w:rsidR="00294DBD" w:rsidRPr="00977BE8">
        <w:rPr>
          <w:rFonts w:ascii="Times New Roman" w:hAnsi="Times New Roman" w:cs="Times New Roman"/>
          <w:sz w:val="28"/>
          <w:szCs w:val="28"/>
        </w:rPr>
        <w:t xml:space="preserve">схемы </w:t>
      </w:r>
      <w:r>
        <w:rPr>
          <w:rFonts w:ascii="Times New Roman" w:hAnsi="Times New Roman" w:cs="Times New Roman"/>
          <w:sz w:val="28"/>
          <w:szCs w:val="28"/>
        </w:rPr>
        <w:t xml:space="preserve"> </w:t>
      </w:r>
      <w:r w:rsidR="00294DBD" w:rsidRPr="00B37CE5">
        <w:rPr>
          <w:rFonts w:ascii="Times New Roman" w:hAnsi="Times New Roman" w:cs="Times New Roman"/>
          <w:spacing w:val="-8"/>
          <w:sz w:val="28"/>
          <w:szCs w:val="28"/>
        </w:rPr>
        <w:t>газоснаб</w:t>
      </w:r>
      <w:proofErr w:type="gramEnd"/>
      <w:r>
        <w:rPr>
          <w:rFonts w:ascii="Times New Roman" w:hAnsi="Times New Roman" w:cs="Times New Roman"/>
          <w:spacing w:val="-8"/>
          <w:sz w:val="28"/>
          <w:szCs w:val="28"/>
        </w:rPr>
        <w:t>-</w:t>
      </w:r>
    </w:p>
    <w:p w:rsidR="00C32AE9" w:rsidRPr="00B37CE5" w:rsidRDefault="00294DBD" w:rsidP="00DD697C">
      <w:pPr>
        <w:rPr>
          <w:rFonts w:ascii="Times New Roman" w:hAnsi="Times New Roman" w:cs="Times New Roman"/>
          <w:b/>
          <w:spacing w:val="-8"/>
          <w:sz w:val="28"/>
          <w:szCs w:val="28"/>
        </w:rPr>
      </w:pPr>
      <w:r w:rsidRPr="00B37CE5">
        <w:rPr>
          <w:rFonts w:ascii="Times New Roman" w:hAnsi="Times New Roman" w:cs="Times New Roman"/>
          <w:spacing w:val="-8"/>
          <w:sz w:val="28"/>
          <w:szCs w:val="28"/>
        </w:rPr>
        <w:t>жения предприятия, позволяющей обеспечить данные параметры природного газа.</w:t>
      </w:r>
    </w:p>
    <w:p w:rsidR="00DD697C" w:rsidRDefault="00DD697C" w:rsidP="00977BE8">
      <w:pPr>
        <w:spacing w:after="0" w:line="240" w:lineRule="auto"/>
        <w:ind w:left="993" w:hanging="284"/>
        <w:jc w:val="center"/>
        <w:rPr>
          <w:rFonts w:ascii="Times New Roman" w:hAnsi="Times New Roman" w:cs="Times New Roman"/>
          <w:b/>
          <w:i/>
          <w:sz w:val="28"/>
          <w:szCs w:val="28"/>
        </w:rPr>
      </w:pPr>
    </w:p>
    <w:p w:rsidR="00B060DC" w:rsidRDefault="00E44881" w:rsidP="00977BE8">
      <w:pPr>
        <w:spacing w:after="0" w:line="240" w:lineRule="auto"/>
        <w:ind w:left="993" w:hanging="284"/>
        <w:jc w:val="center"/>
        <w:rPr>
          <w:rFonts w:ascii="Times New Roman" w:hAnsi="Times New Roman" w:cs="Times New Roman"/>
          <w:b/>
          <w:i/>
          <w:sz w:val="28"/>
          <w:szCs w:val="28"/>
        </w:rPr>
      </w:pPr>
      <w:r w:rsidRPr="00E44881">
        <w:rPr>
          <w:rFonts w:ascii="Times New Roman" w:hAnsi="Times New Roman" w:cs="Times New Roman"/>
          <w:b/>
          <w:i/>
          <w:sz w:val="28"/>
          <w:szCs w:val="28"/>
        </w:rPr>
        <w:t xml:space="preserve">Выбор принципиальной схемы газоснабжения </w:t>
      </w:r>
      <w:r w:rsidR="00B060DC">
        <w:rPr>
          <w:rFonts w:ascii="Times New Roman" w:hAnsi="Times New Roman" w:cs="Times New Roman"/>
          <w:b/>
          <w:i/>
          <w:sz w:val="28"/>
          <w:szCs w:val="28"/>
        </w:rPr>
        <w:t>промышленного</w:t>
      </w:r>
    </w:p>
    <w:p w:rsidR="003E19A3" w:rsidRDefault="00977BE8" w:rsidP="00977BE8">
      <w:pPr>
        <w:spacing w:after="0" w:line="240" w:lineRule="auto"/>
        <w:ind w:left="993" w:hanging="284"/>
        <w:jc w:val="center"/>
        <w:rPr>
          <w:rFonts w:ascii="Times New Roman" w:hAnsi="Times New Roman" w:cs="Times New Roman"/>
          <w:b/>
          <w:i/>
          <w:sz w:val="28"/>
          <w:szCs w:val="28"/>
        </w:rPr>
      </w:pPr>
      <w:r>
        <w:rPr>
          <w:rFonts w:ascii="Times New Roman" w:hAnsi="Times New Roman" w:cs="Times New Roman"/>
          <w:b/>
          <w:i/>
          <w:sz w:val="28"/>
          <w:szCs w:val="28"/>
        </w:rPr>
        <w:t>п</w:t>
      </w:r>
      <w:r w:rsidR="00E44881" w:rsidRPr="00E44881">
        <w:rPr>
          <w:rFonts w:ascii="Times New Roman" w:hAnsi="Times New Roman" w:cs="Times New Roman"/>
          <w:b/>
          <w:i/>
          <w:sz w:val="28"/>
          <w:szCs w:val="28"/>
        </w:rPr>
        <w:t>редприятия</w:t>
      </w:r>
    </w:p>
    <w:p w:rsidR="00977BE8" w:rsidRPr="00E44881" w:rsidRDefault="00977BE8" w:rsidP="00977BE8">
      <w:pPr>
        <w:spacing w:after="0" w:line="240" w:lineRule="auto"/>
        <w:ind w:left="993" w:hanging="284"/>
        <w:jc w:val="center"/>
        <w:rPr>
          <w:rFonts w:ascii="Times New Roman" w:hAnsi="Times New Roman" w:cs="Times New Roman"/>
          <w:b/>
          <w:i/>
          <w:sz w:val="28"/>
          <w:szCs w:val="28"/>
        </w:rPr>
      </w:pPr>
    </w:p>
    <w:p w:rsidR="00B060DC" w:rsidRPr="00E8709D" w:rsidRDefault="00062784" w:rsidP="00B060DC">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z w:val="28"/>
          <w:szCs w:val="28"/>
        </w:rPr>
        <w:t xml:space="preserve"> </w:t>
      </w:r>
      <w:r w:rsidR="00A842B0">
        <w:rPr>
          <w:rFonts w:ascii="Times New Roman" w:hAnsi="Times New Roman" w:cs="Times New Roman"/>
          <w:sz w:val="28"/>
          <w:szCs w:val="28"/>
        </w:rPr>
        <w:t xml:space="preserve">Так как производственно-отопительная котельная, предложенная в задании, расположена </w:t>
      </w:r>
      <w:r w:rsidR="00A842B0" w:rsidRPr="00B060DC">
        <w:rPr>
          <w:rFonts w:ascii="Times New Roman" w:hAnsi="Times New Roman" w:cs="Times New Roman"/>
          <w:i/>
          <w:sz w:val="28"/>
          <w:szCs w:val="28"/>
        </w:rPr>
        <w:t>на промышленном предприятии</w:t>
      </w:r>
      <w:r w:rsidR="00A842B0">
        <w:rPr>
          <w:rFonts w:ascii="Times New Roman" w:hAnsi="Times New Roman" w:cs="Times New Roman"/>
          <w:sz w:val="28"/>
          <w:szCs w:val="28"/>
        </w:rPr>
        <w:t xml:space="preserve">, необходимо </w:t>
      </w:r>
      <w:r w:rsidR="00B060DC">
        <w:rPr>
          <w:rFonts w:ascii="Times New Roman" w:hAnsi="Times New Roman" w:cs="Times New Roman"/>
          <w:sz w:val="28"/>
          <w:szCs w:val="28"/>
        </w:rPr>
        <w:t xml:space="preserve">сопоставить </w:t>
      </w:r>
      <w:r w:rsidR="00B060DC" w:rsidRPr="009E5A73">
        <w:rPr>
          <w:rFonts w:ascii="Times New Roman" w:hAnsi="Times New Roman" w:cs="Times New Roman"/>
          <w:sz w:val="28"/>
          <w:szCs w:val="28"/>
        </w:rPr>
        <w:t>раз</w:t>
      </w:r>
      <w:r w:rsidR="00B060DC">
        <w:rPr>
          <w:rFonts w:ascii="Times New Roman" w:hAnsi="Times New Roman" w:cs="Times New Roman"/>
          <w:sz w:val="28"/>
          <w:szCs w:val="28"/>
        </w:rPr>
        <w:t>личные принципиальные схемы</w:t>
      </w:r>
      <w:r w:rsidR="00FD4F43">
        <w:rPr>
          <w:rFonts w:ascii="Times New Roman" w:hAnsi="Times New Roman" w:cs="Times New Roman"/>
          <w:sz w:val="28"/>
          <w:szCs w:val="28"/>
        </w:rPr>
        <w:t xml:space="preserve"> (см. рис. 2.1)</w:t>
      </w:r>
      <w:r w:rsidR="00B060DC">
        <w:rPr>
          <w:rFonts w:ascii="Times New Roman" w:hAnsi="Times New Roman" w:cs="Times New Roman"/>
          <w:sz w:val="28"/>
          <w:szCs w:val="28"/>
        </w:rPr>
        <w:t>, ко</w:t>
      </w:r>
      <w:r w:rsidR="00B060DC" w:rsidRPr="009E5A73">
        <w:rPr>
          <w:rFonts w:ascii="Times New Roman" w:hAnsi="Times New Roman" w:cs="Times New Roman"/>
          <w:sz w:val="28"/>
          <w:szCs w:val="28"/>
        </w:rPr>
        <w:t xml:space="preserve">торые классифицируют следующим </w:t>
      </w:r>
      <w:r w:rsidR="00B060DC" w:rsidRPr="00E8709D">
        <w:rPr>
          <w:rFonts w:ascii="Times New Roman" w:hAnsi="Times New Roman" w:cs="Times New Roman"/>
          <w:sz w:val="28"/>
          <w:szCs w:val="28"/>
        </w:rPr>
        <w:t>образом [</w:t>
      </w:r>
      <w:r w:rsidR="00E8709D" w:rsidRPr="00E8709D">
        <w:rPr>
          <w:rFonts w:ascii="Times New Roman" w:hAnsi="Times New Roman" w:cs="Times New Roman"/>
          <w:sz w:val="28"/>
          <w:szCs w:val="28"/>
        </w:rPr>
        <w:t>13,14</w:t>
      </w:r>
      <w:r w:rsidR="00B060DC" w:rsidRPr="00E8709D">
        <w:rPr>
          <w:rFonts w:ascii="Times New Roman" w:hAnsi="Times New Roman" w:cs="Times New Roman"/>
          <w:sz w:val="28"/>
          <w:szCs w:val="28"/>
        </w:rPr>
        <w:t>].</w:t>
      </w:r>
    </w:p>
    <w:p w:rsidR="00062784" w:rsidRDefault="00062784" w:rsidP="00294DBD">
      <w:pPr>
        <w:spacing w:after="0" w:line="360" w:lineRule="auto"/>
        <w:ind w:firstLine="709"/>
        <w:rPr>
          <w:rFonts w:ascii="Times New Roman" w:hAnsi="Times New Roman" w:cs="Times New Roman"/>
          <w:sz w:val="28"/>
          <w:szCs w:val="28"/>
        </w:rPr>
      </w:pPr>
      <w:r w:rsidRPr="009E5A73">
        <w:rPr>
          <w:rFonts w:ascii="Times New Roman" w:hAnsi="Times New Roman" w:cs="Times New Roman"/>
          <w:spacing w:val="20"/>
          <w:sz w:val="28"/>
          <w:szCs w:val="28"/>
        </w:rPr>
        <w:t xml:space="preserve">Одноступенчатые </w:t>
      </w:r>
      <w:r w:rsidRPr="009E5A73">
        <w:rPr>
          <w:rFonts w:ascii="Times New Roman" w:hAnsi="Times New Roman" w:cs="Times New Roman"/>
          <w:sz w:val="28"/>
          <w:szCs w:val="28"/>
        </w:rPr>
        <w:t>системы газоснабжения:</w:t>
      </w:r>
    </w:p>
    <w:p w:rsidR="00062784" w:rsidRPr="009E5A73" w:rsidRDefault="00062784" w:rsidP="00294DBD">
      <w:pPr>
        <w:spacing w:after="0" w:line="360" w:lineRule="auto"/>
        <w:rPr>
          <w:rFonts w:ascii="Times New Roman" w:hAnsi="Times New Roman" w:cs="Times New Roman"/>
          <w:sz w:val="28"/>
          <w:szCs w:val="28"/>
        </w:rPr>
      </w:pPr>
      <w:r w:rsidRPr="009E5A73">
        <w:rPr>
          <w:rFonts w:ascii="Times New Roman" w:hAnsi="Times New Roman" w:cs="Times New Roman"/>
          <w:sz w:val="28"/>
          <w:szCs w:val="28"/>
        </w:rPr>
        <w:t xml:space="preserve">          -  при непосредственном присоединении предприятий к городским распределительным сетям низкого давления (1-1);</w:t>
      </w:r>
    </w:p>
    <w:p w:rsidR="00062784" w:rsidRPr="009E5A73" w:rsidRDefault="00062784" w:rsidP="00294DBD">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z w:val="28"/>
          <w:szCs w:val="28"/>
        </w:rPr>
        <w:t xml:space="preserve">-  при присоединении промышленных объектов к городским сетям через центральный ГРП и с низким давлением в промышленных газопроводах (I-2); </w:t>
      </w:r>
    </w:p>
    <w:p w:rsidR="00062784" w:rsidRPr="009E5A73" w:rsidRDefault="00062784" w:rsidP="00294DBD">
      <w:pPr>
        <w:spacing w:after="0" w:line="360" w:lineRule="auto"/>
        <w:ind w:firstLine="709"/>
        <w:jc w:val="both"/>
        <w:rPr>
          <w:rFonts w:ascii="Times New Roman" w:hAnsi="Times New Roman" w:cs="Times New Roman"/>
          <w:spacing w:val="-10"/>
          <w:sz w:val="28"/>
          <w:szCs w:val="28"/>
        </w:rPr>
      </w:pPr>
      <w:r w:rsidRPr="009E5A73">
        <w:rPr>
          <w:rFonts w:ascii="Times New Roman" w:hAnsi="Times New Roman" w:cs="Times New Roman"/>
          <w:sz w:val="28"/>
          <w:szCs w:val="28"/>
        </w:rPr>
        <w:t xml:space="preserve">-  при присоединении промышленных объектов к городским сетям через </w:t>
      </w:r>
      <w:r w:rsidRPr="009E5A73">
        <w:rPr>
          <w:rFonts w:ascii="Times New Roman" w:hAnsi="Times New Roman" w:cs="Times New Roman"/>
          <w:spacing w:val="-10"/>
          <w:sz w:val="28"/>
          <w:szCs w:val="28"/>
        </w:rPr>
        <w:t xml:space="preserve">центральный ГРП и со средним давлением в </w:t>
      </w:r>
      <w:r>
        <w:rPr>
          <w:rFonts w:ascii="Times New Roman" w:hAnsi="Times New Roman" w:cs="Times New Roman"/>
          <w:spacing w:val="-10"/>
          <w:sz w:val="28"/>
          <w:szCs w:val="28"/>
        </w:rPr>
        <w:t>промышленных газопроводах (1-3).</w:t>
      </w:r>
    </w:p>
    <w:p w:rsidR="00294DBD" w:rsidRPr="009E5A73" w:rsidRDefault="00294DBD" w:rsidP="00294DBD">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pacing w:val="20"/>
          <w:sz w:val="28"/>
          <w:szCs w:val="28"/>
        </w:rPr>
        <w:t>Двухступенчатые системы</w:t>
      </w:r>
      <w:r w:rsidR="00FD4F43">
        <w:rPr>
          <w:rFonts w:ascii="Times New Roman" w:hAnsi="Times New Roman" w:cs="Times New Roman"/>
          <w:spacing w:val="20"/>
          <w:sz w:val="28"/>
          <w:szCs w:val="28"/>
        </w:rPr>
        <w:t xml:space="preserve"> газоснабжения</w:t>
      </w:r>
      <w:r w:rsidRPr="009E5A73">
        <w:rPr>
          <w:rFonts w:ascii="Times New Roman" w:hAnsi="Times New Roman" w:cs="Times New Roman"/>
          <w:sz w:val="28"/>
          <w:szCs w:val="28"/>
        </w:rPr>
        <w:t>:</w:t>
      </w:r>
    </w:p>
    <w:p w:rsidR="00294DBD" w:rsidRPr="009E5A73" w:rsidRDefault="00294DBD" w:rsidP="00294DBD">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z w:val="28"/>
          <w:szCs w:val="28"/>
        </w:rPr>
        <w:t xml:space="preserve">-  при непосредственном присоединении промышленных объектов к городским сетям среднего давления цеховыми ГРУ и с низким давлением в цеховых газопроводах (II-1); </w:t>
      </w:r>
    </w:p>
    <w:p w:rsidR="00294DBD" w:rsidRPr="009E5A73" w:rsidRDefault="00294DBD" w:rsidP="00294DBD">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z w:val="28"/>
          <w:szCs w:val="28"/>
        </w:rPr>
        <w:t>-  при непосредственном присоединении промышленных объектов к городским сетям среднего давления цеховыми ГРУ и со средним давлением в цеховых газопроводах (II-2);</w:t>
      </w:r>
    </w:p>
    <w:p w:rsidR="00294DBD" w:rsidRPr="009E5A73" w:rsidRDefault="00294DBD" w:rsidP="00294DBD">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z w:val="28"/>
          <w:szCs w:val="28"/>
        </w:rPr>
        <w:t>-  при присоединении к городским сетям через центральный ГРП, со средним давлением в межцеховых газопроводах, цеховыми ГРУ и с низким давлением в цеховых газопроводах (П-3);</w:t>
      </w:r>
    </w:p>
    <w:p w:rsidR="00294DBD" w:rsidRPr="009E5A73" w:rsidRDefault="00294DBD" w:rsidP="00294DBD">
      <w:pPr>
        <w:spacing w:after="0" w:line="360" w:lineRule="auto"/>
        <w:ind w:firstLine="709"/>
        <w:jc w:val="both"/>
        <w:rPr>
          <w:rFonts w:ascii="Times New Roman" w:hAnsi="Times New Roman" w:cs="Times New Roman"/>
          <w:sz w:val="28"/>
          <w:szCs w:val="28"/>
        </w:rPr>
      </w:pPr>
      <w:r w:rsidRPr="009E5A73">
        <w:rPr>
          <w:rFonts w:ascii="Times New Roman" w:hAnsi="Times New Roman" w:cs="Times New Roman"/>
          <w:sz w:val="28"/>
          <w:szCs w:val="28"/>
        </w:rPr>
        <w:t xml:space="preserve"> - при присоединении к городским сетям через центральный ГРП со </w:t>
      </w:r>
      <w:r>
        <w:rPr>
          <w:rFonts w:ascii="Times New Roman" w:hAnsi="Times New Roman" w:cs="Times New Roman"/>
          <w:sz w:val="28"/>
          <w:szCs w:val="28"/>
        </w:rPr>
        <w:t xml:space="preserve">средним давлением в межцеховых </w:t>
      </w:r>
      <w:r w:rsidRPr="009E5A73">
        <w:rPr>
          <w:rFonts w:ascii="Times New Roman" w:hAnsi="Times New Roman" w:cs="Times New Roman"/>
          <w:sz w:val="28"/>
          <w:szCs w:val="28"/>
        </w:rPr>
        <w:t>газопроводах, цеховыми ГРУ и со средним давлением в цеховых газопроводах (II-4</w:t>
      </w:r>
      <w:r>
        <w:rPr>
          <w:rFonts w:ascii="Times New Roman" w:hAnsi="Times New Roman" w:cs="Times New Roman"/>
          <w:sz w:val="28"/>
          <w:szCs w:val="28"/>
        </w:rPr>
        <w:t>).</w:t>
      </w:r>
    </w:p>
    <w:p w:rsidR="00062784" w:rsidRPr="00B06C34" w:rsidRDefault="00062784" w:rsidP="00062784">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29BF7CB7" wp14:editId="322037B9">
            <wp:extent cx="4686935" cy="667210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92388" cy="6679868"/>
                    </a:xfrm>
                    <a:prstGeom prst="rect">
                      <a:avLst/>
                    </a:prstGeom>
                    <a:noFill/>
                  </pic:spPr>
                </pic:pic>
              </a:graphicData>
            </a:graphic>
          </wp:inline>
        </w:drawing>
      </w:r>
    </w:p>
    <w:p w:rsidR="00062784" w:rsidRPr="00FD4F43" w:rsidRDefault="00FD4F43" w:rsidP="00062784">
      <w:pPr>
        <w:rPr>
          <w:rFonts w:ascii="Times New Roman" w:hAnsi="Times New Roman" w:cs="Times New Roman"/>
          <w:sz w:val="24"/>
          <w:szCs w:val="24"/>
        </w:rPr>
      </w:pPr>
      <w:r>
        <w:rPr>
          <w:rFonts w:ascii="Times New Roman" w:hAnsi="Times New Roman" w:cs="Times New Roman"/>
          <w:sz w:val="28"/>
          <w:szCs w:val="28"/>
        </w:rPr>
        <w:t xml:space="preserve">         </w:t>
      </w:r>
      <w:r w:rsidRPr="00FD4F43">
        <w:rPr>
          <w:rFonts w:ascii="Times New Roman" w:hAnsi="Times New Roman" w:cs="Times New Roman"/>
          <w:sz w:val="24"/>
          <w:szCs w:val="24"/>
        </w:rPr>
        <w:t xml:space="preserve">Рис. 2.1. </w:t>
      </w:r>
      <w:r w:rsidR="00062784" w:rsidRPr="00FD4F43">
        <w:rPr>
          <w:rFonts w:ascii="Times New Roman" w:hAnsi="Times New Roman" w:cs="Times New Roman"/>
          <w:sz w:val="24"/>
          <w:szCs w:val="24"/>
        </w:rPr>
        <w:t>Принципиальные схемы промышленного газоснабжения</w:t>
      </w:r>
    </w:p>
    <w:p w:rsidR="0059000B" w:rsidRDefault="0059000B" w:rsidP="00A54B42">
      <w:pPr>
        <w:spacing w:after="0" w:line="360" w:lineRule="auto"/>
        <w:ind w:firstLine="709"/>
        <w:jc w:val="both"/>
        <w:rPr>
          <w:rFonts w:ascii="Times New Roman" w:hAnsi="Times New Roman" w:cs="Times New Roman"/>
          <w:sz w:val="28"/>
          <w:szCs w:val="28"/>
        </w:rPr>
      </w:pPr>
    </w:p>
    <w:p w:rsidR="00062784" w:rsidRDefault="00294DBD" w:rsidP="00A54B4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Анализ данных схем в сочетании с необходимыми параметрами природного газа в котельной, позволяет принять </w:t>
      </w:r>
      <w:r w:rsidRPr="00A10C8D">
        <w:rPr>
          <w:rFonts w:ascii="Times New Roman" w:hAnsi="Times New Roman" w:cs="Times New Roman"/>
          <w:b/>
          <w:i/>
          <w:sz w:val="28"/>
          <w:szCs w:val="28"/>
        </w:rPr>
        <w:t>принципиальную схему</w:t>
      </w:r>
      <w:r w:rsidR="00F547F3" w:rsidRPr="00A10C8D">
        <w:rPr>
          <w:rFonts w:ascii="Times New Roman" w:hAnsi="Times New Roman" w:cs="Times New Roman"/>
          <w:b/>
          <w:i/>
          <w:sz w:val="28"/>
          <w:szCs w:val="28"/>
        </w:rPr>
        <w:t xml:space="preserve"> (II-4)</w:t>
      </w:r>
      <w:r w:rsidR="00F547F3">
        <w:rPr>
          <w:rFonts w:ascii="Times New Roman" w:hAnsi="Times New Roman" w:cs="Times New Roman"/>
          <w:sz w:val="28"/>
          <w:szCs w:val="28"/>
        </w:rPr>
        <w:t xml:space="preserve">, </w:t>
      </w:r>
      <w:r w:rsidR="00F547F3" w:rsidRPr="00F547F3">
        <w:rPr>
          <w:rFonts w:ascii="Times New Roman" w:hAnsi="Times New Roman" w:cs="Times New Roman"/>
          <w:spacing w:val="-8"/>
          <w:sz w:val="28"/>
          <w:szCs w:val="28"/>
        </w:rPr>
        <w:t>включающую подвод газопровода среднего давления (0,27 МПа)</w:t>
      </w:r>
      <w:r w:rsidR="00FD4F43">
        <w:rPr>
          <w:rFonts w:ascii="Times New Roman" w:hAnsi="Times New Roman" w:cs="Times New Roman"/>
          <w:spacing w:val="-8"/>
          <w:sz w:val="28"/>
          <w:szCs w:val="28"/>
        </w:rPr>
        <w:t xml:space="preserve"> к котельной</w:t>
      </w:r>
      <w:r w:rsidR="00F547F3" w:rsidRPr="00F547F3">
        <w:rPr>
          <w:rFonts w:ascii="Times New Roman" w:hAnsi="Times New Roman" w:cs="Times New Roman"/>
          <w:spacing w:val="-8"/>
          <w:sz w:val="28"/>
          <w:szCs w:val="28"/>
        </w:rPr>
        <w:t>,</w:t>
      </w:r>
      <w:r w:rsidR="00F547F3">
        <w:rPr>
          <w:rFonts w:ascii="Times New Roman" w:hAnsi="Times New Roman" w:cs="Times New Roman"/>
          <w:sz w:val="28"/>
          <w:szCs w:val="28"/>
        </w:rPr>
        <w:t xml:space="preserve"> наличие ГРУ в котельной и подвод газопровода среднего </w:t>
      </w:r>
      <w:r w:rsidR="00A54B42">
        <w:rPr>
          <w:rFonts w:ascii="Times New Roman" w:hAnsi="Times New Roman" w:cs="Times New Roman"/>
          <w:sz w:val="28"/>
          <w:szCs w:val="28"/>
        </w:rPr>
        <w:t xml:space="preserve">давления </w:t>
      </w:r>
      <w:r w:rsidR="00F547F3">
        <w:rPr>
          <w:rFonts w:ascii="Times New Roman" w:hAnsi="Times New Roman" w:cs="Times New Roman"/>
          <w:sz w:val="28"/>
          <w:szCs w:val="28"/>
        </w:rPr>
        <w:t>(30 кПа) к горелочным устройствам котлов</w:t>
      </w:r>
      <w:r w:rsidR="00FD4F43">
        <w:rPr>
          <w:rFonts w:ascii="Times New Roman" w:hAnsi="Times New Roman" w:cs="Times New Roman"/>
          <w:sz w:val="28"/>
          <w:szCs w:val="28"/>
        </w:rPr>
        <w:t xml:space="preserve"> (см. рис</w:t>
      </w:r>
      <w:r w:rsidR="00F547F3">
        <w:rPr>
          <w:rFonts w:ascii="Times New Roman" w:hAnsi="Times New Roman" w:cs="Times New Roman"/>
          <w:sz w:val="28"/>
          <w:szCs w:val="28"/>
        </w:rPr>
        <w:t>.</w:t>
      </w:r>
      <w:r w:rsidR="00FD4F43">
        <w:rPr>
          <w:rFonts w:ascii="Times New Roman" w:hAnsi="Times New Roman" w:cs="Times New Roman"/>
          <w:sz w:val="28"/>
          <w:szCs w:val="28"/>
        </w:rPr>
        <w:t>2.2)</w:t>
      </w:r>
    </w:p>
    <w:p w:rsidR="00FD4F43" w:rsidRDefault="00FD4F43" w:rsidP="00FD4F43">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943600" cy="24288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2428875"/>
                    </a:xfrm>
                    <a:prstGeom prst="rect">
                      <a:avLst/>
                    </a:prstGeom>
                    <a:noFill/>
                    <a:ln>
                      <a:noFill/>
                    </a:ln>
                  </pic:spPr>
                </pic:pic>
              </a:graphicData>
            </a:graphic>
          </wp:inline>
        </w:drawing>
      </w:r>
    </w:p>
    <w:p w:rsidR="00FD4F43" w:rsidRPr="00FD4F43" w:rsidRDefault="00FD4F43" w:rsidP="00860B26">
      <w:pPr>
        <w:spacing w:after="0" w:line="240" w:lineRule="auto"/>
        <w:ind w:firstLine="709"/>
        <w:jc w:val="both"/>
        <w:rPr>
          <w:rFonts w:ascii="Times New Roman" w:hAnsi="Times New Roman" w:cs="Times New Roman"/>
          <w:sz w:val="24"/>
          <w:szCs w:val="24"/>
        </w:rPr>
      </w:pPr>
      <w:r w:rsidRPr="00FD4F43">
        <w:rPr>
          <w:rFonts w:ascii="Times New Roman" w:hAnsi="Times New Roman" w:cs="Times New Roman"/>
          <w:sz w:val="24"/>
          <w:szCs w:val="24"/>
        </w:rPr>
        <w:t>Рис.2.2</w:t>
      </w:r>
      <w:r>
        <w:rPr>
          <w:rFonts w:ascii="Times New Roman" w:hAnsi="Times New Roman" w:cs="Times New Roman"/>
          <w:sz w:val="24"/>
          <w:szCs w:val="24"/>
        </w:rPr>
        <w:t xml:space="preserve">. Двухступенчатая схема газоснабжения </w:t>
      </w:r>
      <w:r w:rsidR="00860B26">
        <w:rPr>
          <w:rFonts w:ascii="Times New Roman" w:hAnsi="Times New Roman" w:cs="Times New Roman"/>
          <w:sz w:val="24"/>
          <w:szCs w:val="24"/>
        </w:rPr>
        <w:t>с установкой ГРУ в котельной и подводом газопровода среднего давления к горелочным устройствам котла.</w:t>
      </w:r>
    </w:p>
    <w:p w:rsidR="00FD4F43" w:rsidRDefault="00FD4F43" w:rsidP="00860B26">
      <w:pPr>
        <w:spacing w:after="0" w:line="240" w:lineRule="auto"/>
        <w:ind w:firstLine="709"/>
        <w:jc w:val="both"/>
        <w:rPr>
          <w:rFonts w:ascii="Times New Roman" w:hAnsi="Times New Roman" w:cs="Times New Roman"/>
          <w:sz w:val="28"/>
          <w:szCs w:val="28"/>
        </w:rPr>
      </w:pPr>
    </w:p>
    <w:p w:rsidR="00CA5451" w:rsidRDefault="003E19A3" w:rsidP="00CA5451">
      <w:pPr>
        <w:spacing w:after="0" w:line="276" w:lineRule="auto"/>
        <w:ind w:left="993" w:hanging="284"/>
        <w:jc w:val="center"/>
        <w:rPr>
          <w:rFonts w:ascii="Times New Roman" w:hAnsi="Times New Roman" w:cs="Times New Roman"/>
          <w:b/>
          <w:sz w:val="28"/>
          <w:szCs w:val="28"/>
        </w:rPr>
      </w:pPr>
      <w:r>
        <w:rPr>
          <w:rFonts w:ascii="Times New Roman" w:hAnsi="Times New Roman" w:cs="Times New Roman"/>
          <w:b/>
          <w:sz w:val="28"/>
          <w:szCs w:val="28"/>
        </w:rPr>
        <w:t>2.</w:t>
      </w:r>
      <w:r w:rsidR="005D67A1" w:rsidRPr="005D67A1">
        <w:rPr>
          <w:rFonts w:ascii="Times New Roman" w:hAnsi="Times New Roman" w:cs="Times New Roman"/>
          <w:b/>
          <w:sz w:val="28"/>
          <w:szCs w:val="28"/>
        </w:rPr>
        <w:t>3.</w:t>
      </w:r>
      <w:r w:rsidR="00335A2C" w:rsidRPr="005D67A1">
        <w:rPr>
          <w:rFonts w:ascii="Times New Roman" w:hAnsi="Times New Roman" w:cs="Times New Roman"/>
          <w:b/>
          <w:sz w:val="28"/>
          <w:szCs w:val="28"/>
        </w:rPr>
        <w:t xml:space="preserve">  </w:t>
      </w:r>
      <w:r w:rsidR="005D67A1" w:rsidRPr="005D67A1">
        <w:rPr>
          <w:rFonts w:ascii="Times New Roman" w:hAnsi="Times New Roman" w:cs="Times New Roman"/>
          <w:b/>
          <w:sz w:val="28"/>
          <w:szCs w:val="28"/>
        </w:rPr>
        <w:t>В</w:t>
      </w:r>
      <w:r w:rsidR="00335A2C" w:rsidRPr="005D67A1">
        <w:rPr>
          <w:rFonts w:ascii="Times New Roman" w:hAnsi="Times New Roman" w:cs="Times New Roman"/>
          <w:b/>
          <w:sz w:val="28"/>
          <w:szCs w:val="28"/>
        </w:rPr>
        <w:t>ыбор оборудования газорегуляторной установки (ГРУ)</w:t>
      </w:r>
    </w:p>
    <w:p w:rsidR="00147467" w:rsidRDefault="00147467" w:rsidP="00CA5451">
      <w:pPr>
        <w:spacing w:after="0" w:line="276" w:lineRule="auto"/>
        <w:ind w:left="993" w:hanging="284"/>
        <w:jc w:val="center"/>
        <w:rPr>
          <w:rFonts w:ascii="Times New Roman" w:hAnsi="Times New Roman" w:cs="Times New Roman"/>
          <w:b/>
          <w:sz w:val="28"/>
          <w:szCs w:val="28"/>
        </w:rPr>
      </w:pPr>
    </w:p>
    <w:p w:rsidR="00063405" w:rsidRDefault="00A4661E" w:rsidP="00A4661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соответствии с </w:t>
      </w:r>
      <w:r w:rsidRPr="00A4661E">
        <w:rPr>
          <w:rFonts w:ascii="Times New Roman" w:hAnsi="Times New Roman" w:cs="Times New Roman"/>
          <w:sz w:val="28"/>
          <w:szCs w:val="28"/>
        </w:rPr>
        <w:t>[</w:t>
      </w:r>
      <w:r w:rsidR="00AE796F">
        <w:rPr>
          <w:rFonts w:ascii="Times New Roman" w:hAnsi="Times New Roman" w:cs="Times New Roman"/>
          <w:sz w:val="28"/>
          <w:szCs w:val="28"/>
        </w:rPr>
        <w:t>5</w:t>
      </w:r>
      <w:r w:rsidRPr="00A4661E">
        <w:rPr>
          <w:rFonts w:ascii="Times New Roman" w:hAnsi="Times New Roman" w:cs="Times New Roman"/>
          <w:sz w:val="28"/>
          <w:szCs w:val="28"/>
        </w:rPr>
        <w:t>]</w:t>
      </w:r>
      <w:r>
        <w:rPr>
          <w:rFonts w:ascii="Times New Roman" w:hAnsi="Times New Roman" w:cs="Times New Roman"/>
          <w:sz w:val="28"/>
          <w:szCs w:val="28"/>
        </w:rPr>
        <w:t xml:space="preserve"> в промышленной котельной устанавливается газорегуляторная установка с </w:t>
      </w:r>
      <w:r w:rsidRPr="00F17EE3">
        <w:rPr>
          <w:rFonts w:ascii="Times New Roman" w:hAnsi="Times New Roman" w:cs="Times New Roman"/>
          <w:b/>
          <w:i/>
          <w:sz w:val="28"/>
          <w:szCs w:val="28"/>
        </w:rPr>
        <w:t>основной и резервной линиями редуцирования</w:t>
      </w:r>
      <w:r>
        <w:rPr>
          <w:rFonts w:ascii="Times New Roman" w:hAnsi="Times New Roman" w:cs="Times New Roman"/>
          <w:sz w:val="28"/>
          <w:szCs w:val="28"/>
        </w:rPr>
        <w:t>.</w:t>
      </w:r>
      <w:r w:rsidR="00427DE6">
        <w:rPr>
          <w:rFonts w:ascii="Times New Roman" w:hAnsi="Times New Roman" w:cs="Times New Roman"/>
          <w:sz w:val="28"/>
          <w:szCs w:val="28"/>
        </w:rPr>
        <w:t xml:space="preserve"> </w:t>
      </w:r>
      <w:r w:rsidR="00063405">
        <w:rPr>
          <w:rFonts w:ascii="Times New Roman" w:hAnsi="Times New Roman" w:cs="Times New Roman"/>
          <w:sz w:val="28"/>
          <w:szCs w:val="28"/>
        </w:rPr>
        <w:t xml:space="preserve">По конструкции, составу и типу оборудования резервная линия редуцирования полностью соответствует основной линии редуцирования и должна предусматривать подключение к </w:t>
      </w:r>
      <w:r w:rsidR="00E92CD5">
        <w:rPr>
          <w:rFonts w:ascii="Times New Roman" w:hAnsi="Times New Roman" w:cs="Times New Roman"/>
          <w:sz w:val="28"/>
          <w:szCs w:val="28"/>
        </w:rPr>
        <w:t>ней сбросных и продувочных</w:t>
      </w:r>
      <w:r w:rsidR="00063405">
        <w:rPr>
          <w:rFonts w:ascii="Times New Roman" w:hAnsi="Times New Roman" w:cs="Times New Roman"/>
          <w:sz w:val="28"/>
          <w:szCs w:val="28"/>
        </w:rPr>
        <w:t xml:space="preserve"> трубопроводов.</w:t>
      </w:r>
    </w:p>
    <w:p w:rsidR="00A4661E" w:rsidRPr="00057A8A" w:rsidRDefault="00063405" w:rsidP="00A4661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27DE6">
        <w:rPr>
          <w:rFonts w:ascii="Times New Roman" w:hAnsi="Times New Roman" w:cs="Times New Roman"/>
          <w:sz w:val="28"/>
          <w:szCs w:val="28"/>
        </w:rPr>
        <w:t>Рекомендуется выполнять подбор оборудования ГРУ с помощью сайт</w:t>
      </w:r>
      <w:r w:rsidR="00057A8A">
        <w:rPr>
          <w:rFonts w:ascii="Times New Roman" w:hAnsi="Times New Roman" w:cs="Times New Roman"/>
          <w:sz w:val="28"/>
          <w:szCs w:val="28"/>
        </w:rPr>
        <w:t>а</w:t>
      </w:r>
      <w:r w:rsidR="00427DE6" w:rsidRPr="00427DE6">
        <w:rPr>
          <w:rFonts w:ascii="Times New Roman" w:hAnsi="Times New Roman" w:cs="Times New Roman"/>
          <w:sz w:val="28"/>
          <w:szCs w:val="28"/>
        </w:rPr>
        <w:t xml:space="preserve"> </w:t>
      </w:r>
      <w:hyperlink r:id="rId62" w:history="1">
        <w:r w:rsidR="00057A8A" w:rsidRPr="00CD04A3">
          <w:rPr>
            <w:rStyle w:val="a7"/>
            <w:rFonts w:ascii="Times New Roman" w:hAnsi="Times New Roman" w:cs="Times New Roman"/>
            <w:sz w:val="28"/>
            <w:szCs w:val="28"/>
            <w:lang w:val="en-US"/>
          </w:rPr>
          <w:t>www</w:t>
        </w:r>
        <w:r w:rsidR="00057A8A" w:rsidRPr="00CD04A3">
          <w:rPr>
            <w:rStyle w:val="a7"/>
            <w:rFonts w:ascii="Times New Roman" w:hAnsi="Times New Roman" w:cs="Times New Roman"/>
            <w:sz w:val="28"/>
            <w:szCs w:val="28"/>
          </w:rPr>
          <w:t>.</w:t>
        </w:r>
        <w:r w:rsidR="00057A8A" w:rsidRPr="00CD04A3">
          <w:rPr>
            <w:rStyle w:val="a7"/>
            <w:rFonts w:ascii="Times New Roman" w:hAnsi="Times New Roman" w:cs="Times New Roman"/>
            <w:sz w:val="28"/>
            <w:szCs w:val="28"/>
            <w:lang w:val="en-US"/>
          </w:rPr>
          <w:t>gazovik</w:t>
        </w:r>
        <w:r w:rsidR="00057A8A" w:rsidRPr="00CD04A3">
          <w:rPr>
            <w:rStyle w:val="a7"/>
            <w:rFonts w:ascii="Times New Roman" w:hAnsi="Times New Roman" w:cs="Times New Roman"/>
            <w:sz w:val="28"/>
            <w:szCs w:val="28"/>
          </w:rPr>
          <w:t>-</w:t>
        </w:r>
        <w:r w:rsidR="00057A8A" w:rsidRPr="00CD04A3">
          <w:rPr>
            <w:rStyle w:val="a7"/>
            <w:rFonts w:ascii="Times New Roman" w:hAnsi="Times New Roman" w:cs="Times New Roman"/>
            <w:sz w:val="28"/>
            <w:szCs w:val="28"/>
            <w:lang w:val="en-US"/>
          </w:rPr>
          <w:t>gas</w:t>
        </w:r>
        <w:r w:rsidR="00057A8A" w:rsidRPr="00CD04A3">
          <w:rPr>
            <w:rStyle w:val="a7"/>
            <w:rFonts w:ascii="Times New Roman" w:hAnsi="Times New Roman" w:cs="Times New Roman"/>
            <w:sz w:val="28"/>
            <w:szCs w:val="28"/>
          </w:rPr>
          <w:t>.</w:t>
        </w:r>
        <w:r w:rsidR="00057A8A" w:rsidRPr="00CD04A3">
          <w:rPr>
            <w:rStyle w:val="a7"/>
            <w:rFonts w:ascii="Times New Roman" w:hAnsi="Times New Roman" w:cs="Times New Roman"/>
            <w:sz w:val="28"/>
            <w:szCs w:val="28"/>
            <w:lang w:val="en-US"/>
          </w:rPr>
          <w:t>ru</w:t>
        </w:r>
      </w:hyperlink>
      <w:r w:rsidR="00AE796F">
        <w:rPr>
          <w:rStyle w:val="a7"/>
          <w:rFonts w:ascii="Times New Roman" w:hAnsi="Times New Roman" w:cs="Times New Roman"/>
          <w:sz w:val="28"/>
          <w:szCs w:val="28"/>
        </w:rPr>
        <w:t xml:space="preserve"> </w:t>
      </w:r>
      <w:r w:rsidR="00AE796F" w:rsidRPr="00AE796F">
        <w:rPr>
          <w:rStyle w:val="a7"/>
          <w:rFonts w:ascii="Times New Roman" w:hAnsi="Times New Roman" w:cs="Times New Roman"/>
          <w:sz w:val="28"/>
          <w:szCs w:val="28"/>
        </w:rPr>
        <w:t>[12]</w:t>
      </w:r>
      <w:r w:rsidR="00057A8A">
        <w:rPr>
          <w:rFonts w:ascii="Times New Roman" w:hAnsi="Times New Roman" w:cs="Times New Roman"/>
          <w:sz w:val="28"/>
          <w:szCs w:val="28"/>
        </w:rPr>
        <w:t>.</w:t>
      </w:r>
    </w:p>
    <w:p w:rsidR="00427DE6" w:rsidRDefault="00860B26" w:rsidP="00427DE6">
      <w:pPr>
        <w:spacing w:after="0" w:line="360" w:lineRule="auto"/>
        <w:ind w:firstLine="709"/>
        <w:jc w:val="both"/>
        <w:rPr>
          <w:rFonts w:ascii="Times New Roman" w:hAnsi="Times New Roman" w:cs="Times New Roman"/>
          <w:sz w:val="28"/>
          <w:szCs w:val="28"/>
        </w:rPr>
      </w:pPr>
      <w:r w:rsidRPr="00860B26">
        <w:rPr>
          <w:rFonts w:ascii="Times New Roman" w:hAnsi="Times New Roman" w:cs="Times New Roman"/>
          <w:sz w:val="28"/>
          <w:szCs w:val="28"/>
        </w:rPr>
        <w:t xml:space="preserve">В соответствии с </w:t>
      </w:r>
      <w:r w:rsidRPr="00A4661E">
        <w:rPr>
          <w:rFonts w:ascii="Times New Roman" w:hAnsi="Times New Roman" w:cs="Times New Roman"/>
          <w:sz w:val="28"/>
          <w:szCs w:val="28"/>
        </w:rPr>
        <w:t>[</w:t>
      </w:r>
      <w:r w:rsidR="00E8709D" w:rsidRPr="00E8709D">
        <w:rPr>
          <w:rFonts w:ascii="Times New Roman" w:hAnsi="Times New Roman" w:cs="Times New Roman"/>
          <w:sz w:val="28"/>
          <w:szCs w:val="28"/>
        </w:rPr>
        <w:t>6</w:t>
      </w:r>
      <w:r w:rsidRPr="00A4661E">
        <w:rPr>
          <w:rFonts w:ascii="Times New Roman" w:hAnsi="Times New Roman" w:cs="Times New Roman"/>
          <w:sz w:val="28"/>
          <w:szCs w:val="28"/>
        </w:rPr>
        <w:t>]</w:t>
      </w:r>
      <w:r>
        <w:rPr>
          <w:rFonts w:ascii="Times New Roman" w:hAnsi="Times New Roman" w:cs="Times New Roman"/>
          <w:sz w:val="28"/>
          <w:szCs w:val="28"/>
        </w:rPr>
        <w:t xml:space="preserve"> газорегуляторная установка котельной содержит</w:t>
      </w:r>
      <w:r w:rsidR="00427DE6">
        <w:rPr>
          <w:rFonts w:ascii="Times New Roman" w:hAnsi="Times New Roman" w:cs="Times New Roman"/>
          <w:sz w:val="28"/>
          <w:szCs w:val="28"/>
        </w:rPr>
        <w:t xml:space="preserve"> следующее оборудование:</w:t>
      </w:r>
    </w:p>
    <w:p w:rsidR="00427DE6" w:rsidRDefault="00427DE6"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запорная арматура;</w:t>
      </w:r>
    </w:p>
    <w:p w:rsidR="00427DE6" w:rsidRDefault="00427DE6"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фильтр;</w:t>
      </w:r>
    </w:p>
    <w:p w:rsidR="00427DE6" w:rsidRDefault="00427DE6"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предохранительно-запорный клапан;</w:t>
      </w:r>
    </w:p>
    <w:p w:rsidR="00427DE6" w:rsidRDefault="00427DE6"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регулятор давления;</w:t>
      </w:r>
    </w:p>
    <w:p w:rsidR="00427DE6" w:rsidRDefault="00427DE6"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предохранительный сбросной клапан;</w:t>
      </w:r>
    </w:p>
    <w:p w:rsidR="00427DE6" w:rsidRDefault="00427DE6"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узел учета расхода газа</w:t>
      </w:r>
      <w:r w:rsidR="00F17EE3">
        <w:rPr>
          <w:rFonts w:ascii="Times New Roman" w:hAnsi="Times New Roman" w:cs="Times New Roman"/>
          <w:sz w:val="28"/>
          <w:szCs w:val="28"/>
        </w:rPr>
        <w:t>;</w:t>
      </w:r>
      <w:r>
        <w:rPr>
          <w:rFonts w:ascii="Times New Roman" w:hAnsi="Times New Roman" w:cs="Times New Roman"/>
          <w:sz w:val="28"/>
          <w:szCs w:val="28"/>
        </w:rPr>
        <w:t xml:space="preserve"> </w:t>
      </w:r>
    </w:p>
    <w:p w:rsidR="00F17EE3" w:rsidRDefault="00F17EE3" w:rsidP="00427DE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приборы КИП.</w:t>
      </w:r>
    </w:p>
    <w:p w:rsidR="00860B26" w:rsidRPr="00860B26" w:rsidRDefault="00AC3C2A" w:rsidP="00AC3C2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Пример газорегуляторной установки с основной и резервной линиями редуцирования представлен на рис. 2.3.</w:t>
      </w:r>
      <w:r w:rsidR="00427DE6">
        <w:rPr>
          <w:rFonts w:ascii="Times New Roman" w:hAnsi="Times New Roman" w:cs="Times New Roman"/>
          <w:sz w:val="28"/>
          <w:szCs w:val="28"/>
        </w:rPr>
        <w:t xml:space="preserve"> </w:t>
      </w:r>
    </w:p>
    <w:p w:rsidR="00CA5451" w:rsidRDefault="00BD37FD" w:rsidP="00BD37FD">
      <w:pPr>
        <w:spacing w:after="0" w:line="276" w:lineRule="auto"/>
        <w:jc w:val="center"/>
        <w:rPr>
          <w:rFonts w:ascii="Times New Roman" w:hAnsi="Times New Roman" w:cs="Times New Roman"/>
          <w:b/>
          <w:sz w:val="28"/>
          <w:szCs w:val="28"/>
        </w:rPr>
      </w:pPr>
      <w:r>
        <w:rPr>
          <w:noProof/>
          <w:lang w:eastAsia="ru-RU"/>
        </w:rPr>
        <w:lastRenderedPageBreak/>
        <w:drawing>
          <wp:inline distT="0" distB="0" distL="0" distR="0" wp14:anchorId="1C850893" wp14:editId="36A6B024">
            <wp:extent cx="5939790" cy="3324225"/>
            <wp:effectExtent l="0" t="0" r="381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5519" cy="3327431"/>
                    </a:xfrm>
                    <a:prstGeom prst="rect">
                      <a:avLst/>
                    </a:prstGeom>
                    <a:noFill/>
                    <a:ln>
                      <a:noFill/>
                    </a:ln>
                  </pic:spPr>
                </pic:pic>
              </a:graphicData>
            </a:graphic>
          </wp:inline>
        </w:drawing>
      </w:r>
    </w:p>
    <w:p w:rsidR="00A54B42" w:rsidRDefault="00AC3C2A" w:rsidP="00AC3C2A">
      <w:pPr>
        <w:spacing w:after="0" w:line="240" w:lineRule="auto"/>
        <w:ind w:firstLine="709"/>
        <w:jc w:val="both"/>
        <w:rPr>
          <w:rFonts w:ascii="Times New Roman" w:hAnsi="Times New Roman" w:cs="Times New Roman"/>
          <w:spacing w:val="-8"/>
          <w:sz w:val="24"/>
          <w:szCs w:val="24"/>
        </w:rPr>
      </w:pPr>
      <w:r w:rsidRPr="00AC3C2A">
        <w:rPr>
          <w:rFonts w:ascii="Times New Roman" w:hAnsi="Times New Roman" w:cs="Times New Roman"/>
          <w:sz w:val="24"/>
          <w:szCs w:val="24"/>
        </w:rPr>
        <w:t>Рис.2.3.</w:t>
      </w:r>
      <w:r>
        <w:rPr>
          <w:rFonts w:ascii="Times New Roman" w:hAnsi="Times New Roman" w:cs="Times New Roman"/>
          <w:sz w:val="24"/>
          <w:szCs w:val="24"/>
        </w:rPr>
        <w:t xml:space="preserve"> Газорегуляторная установка с основной и резервной линиями редуцирования: 1,3 –сбросные и продувочные газопроводы; 2 – настроечная свеча; 4,5,6,7,13,17- запорная арматура; 8,9 – манометр; 10 – шаровой кран для манометра</w:t>
      </w:r>
      <w:r w:rsidR="00977BE8">
        <w:rPr>
          <w:rFonts w:ascii="Times New Roman" w:hAnsi="Times New Roman" w:cs="Times New Roman"/>
          <w:sz w:val="24"/>
          <w:szCs w:val="24"/>
        </w:rPr>
        <w:t xml:space="preserve">; 11- импульсный трубопровод; 12 – предохранительный сбросной клапан; 14 – регулятор давления газа с </w:t>
      </w:r>
      <w:r w:rsidR="00977BE8" w:rsidRPr="00E61CD7">
        <w:rPr>
          <w:rFonts w:ascii="Times New Roman" w:hAnsi="Times New Roman" w:cs="Times New Roman"/>
          <w:spacing w:val="-8"/>
          <w:sz w:val="24"/>
          <w:szCs w:val="24"/>
        </w:rPr>
        <w:t>предохранительным запорным клапаном; 15 – фильтр газовый; 16 – индикатор перепада давления.</w:t>
      </w:r>
    </w:p>
    <w:p w:rsidR="00E61CD7" w:rsidRPr="00AC3C2A" w:rsidRDefault="00E61CD7" w:rsidP="00AC3C2A">
      <w:pPr>
        <w:spacing w:after="0" w:line="240" w:lineRule="auto"/>
        <w:ind w:firstLine="709"/>
        <w:jc w:val="both"/>
        <w:rPr>
          <w:rFonts w:ascii="Times New Roman" w:hAnsi="Times New Roman" w:cs="Times New Roman"/>
          <w:sz w:val="24"/>
          <w:szCs w:val="24"/>
        </w:rPr>
      </w:pPr>
    </w:p>
    <w:p w:rsidR="007E4B0B" w:rsidRDefault="00616C73" w:rsidP="00E61CD7">
      <w:pPr>
        <w:spacing w:after="0" w:line="276" w:lineRule="auto"/>
        <w:ind w:firstLine="709"/>
        <w:jc w:val="both"/>
        <w:rPr>
          <w:rStyle w:val="fontstyle01"/>
        </w:rPr>
      </w:pPr>
      <w:r>
        <w:rPr>
          <w:rStyle w:val="fontstyle01"/>
        </w:rPr>
        <w:t>Ниже приводится методика выбора оборудования ГРУ.</w:t>
      </w:r>
    </w:p>
    <w:p w:rsidR="00616C73" w:rsidRDefault="00616C73" w:rsidP="00E61CD7">
      <w:pPr>
        <w:spacing w:after="0" w:line="276" w:lineRule="auto"/>
        <w:ind w:firstLine="709"/>
        <w:jc w:val="both"/>
        <w:rPr>
          <w:rStyle w:val="fontstyle01"/>
        </w:rPr>
      </w:pPr>
    </w:p>
    <w:p w:rsidR="007E4B0B" w:rsidRPr="00444679" w:rsidRDefault="002C5706" w:rsidP="00E61CD7">
      <w:pPr>
        <w:spacing w:after="0" w:line="276" w:lineRule="auto"/>
        <w:ind w:firstLine="709"/>
        <w:jc w:val="center"/>
        <w:rPr>
          <w:rStyle w:val="fontstyle01"/>
          <w:rFonts w:ascii="Times New Roman" w:hAnsi="Times New Roman" w:cs="Times New Roman"/>
          <w:b/>
          <w:i/>
          <w:sz w:val="28"/>
          <w:szCs w:val="28"/>
        </w:rPr>
      </w:pPr>
      <w:r>
        <w:rPr>
          <w:rStyle w:val="fontstyle01"/>
          <w:rFonts w:ascii="Times New Roman" w:hAnsi="Times New Roman" w:cs="Times New Roman"/>
          <w:b/>
          <w:i/>
          <w:sz w:val="28"/>
          <w:szCs w:val="28"/>
        </w:rPr>
        <w:t>Вы</w:t>
      </w:r>
      <w:r w:rsidR="00110009" w:rsidRPr="00444679">
        <w:rPr>
          <w:rStyle w:val="fontstyle01"/>
          <w:rFonts w:ascii="Times New Roman" w:hAnsi="Times New Roman" w:cs="Times New Roman"/>
          <w:b/>
          <w:i/>
          <w:sz w:val="28"/>
          <w:szCs w:val="28"/>
        </w:rPr>
        <w:t>бор фильтров</w:t>
      </w:r>
      <w:r w:rsidR="00444679" w:rsidRPr="00444679">
        <w:rPr>
          <w:rStyle w:val="fontstyle01"/>
          <w:rFonts w:ascii="Times New Roman" w:hAnsi="Times New Roman" w:cs="Times New Roman"/>
          <w:b/>
          <w:i/>
          <w:sz w:val="28"/>
          <w:szCs w:val="28"/>
        </w:rPr>
        <w:t xml:space="preserve"> [</w:t>
      </w:r>
      <w:r w:rsidR="00E8709D" w:rsidRPr="00CE08B8">
        <w:rPr>
          <w:rStyle w:val="fontstyle01"/>
          <w:rFonts w:ascii="Times New Roman" w:hAnsi="Times New Roman" w:cs="Times New Roman"/>
          <w:b/>
          <w:i/>
          <w:sz w:val="28"/>
          <w:szCs w:val="28"/>
        </w:rPr>
        <w:t>6</w:t>
      </w:r>
      <w:r w:rsidR="00444679" w:rsidRPr="00444679">
        <w:rPr>
          <w:rStyle w:val="fontstyle01"/>
          <w:rFonts w:ascii="Times New Roman" w:hAnsi="Times New Roman" w:cs="Times New Roman"/>
          <w:b/>
          <w:i/>
          <w:sz w:val="28"/>
          <w:szCs w:val="28"/>
        </w:rPr>
        <w:t>]</w:t>
      </w:r>
    </w:p>
    <w:p w:rsidR="00444679" w:rsidRPr="00444679" w:rsidRDefault="00444679" w:rsidP="00D65983">
      <w:pPr>
        <w:spacing w:after="0" w:line="360" w:lineRule="auto"/>
        <w:ind w:firstLine="709"/>
        <w:jc w:val="both"/>
        <w:rPr>
          <w:rFonts w:ascii="Times New Roman" w:eastAsia="Times New Roman" w:hAnsi="Times New Roman" w:cs="Times New Roman"/>
          <w:color w:val="000000"/>
          <w:sz w:val="28"/>
          <w:szCs w:val="28"/>
          <w:lang w:eastAsia="ru-RU"/>
        </w:rPr>
      </w:pPr>
      <w:r w:rsidRPr="00444679">
        <w:rPr>
          <w:rFonts w:ascii="Times New Roman" w:eastAsia="Times New Roman" w:hAnsi="Times New Roman" w:cs="Times New Roman"/>
          <w:color w:val="000000"/>
          <w:sz w:val="28"/>
          <w:szCs w:val="28"/>
          <w:lang w:eastAsia="ru-RU"/>
        </w:rPr>
        <w:t xml:space="preserve">Фильтры </w:t>
      </w:r>
      <w:proofErr w:type="gramStart"/>
      <w:r w:rsidRPr="00444679">
        <w:rPr>
          <w:rFonts w:ascii="Times New Roman" w:eastAsia="Times New Roman" w:hAnsi="Times New Roman" w:cs="Times New Roman"/>
          <w:color w:val="000000"/>
          <w:sz w:val="28"/>
          <w:szCs w:val="28"/>
          <w:lang w:eastAsia="ru-RU"/>
        </w:rPr>
        <w:t>устанавливаются  в</w:t>
      </w:r>
      <w:proofErr w:type="gramEnd"/>
      <w:r w:rsidRPr="00444679">
        <w:rPr>
          <w:rFonts w:ascii="Times New Roman" w:eastAsia="Times New Roman" w:hAnsi="Times New Roman" w:cs="Times New Roman"/>
          <w:color w:val="000000"/>
          <w:sz w:val="28"/>
          <w:szCs w:val="28"/>
          <w:lang w:eastAsia="ru-RU"/>
        </w:rPr>
        <w:t xml:space="preserve"> ГРУ с целью защиты регулирующих и предохранительных устройств от засорения механическими примесями.</w:t>
      </w:r>
    </w:p>
    <w:p w:rsidR="00B37CE5" w:rsidRDefault="00444679" w:rsidP="00B37CE5">
      <w:pPr>
        <w:spacing w:after="0" w:line="360" w:lineRule="auto"/>
        <w:ind w:firstLine="709"/>
        <w:jc w:val="both"/>
        <w:rPr>
          <w:rFonts w:ascii="ArialMT" w:eastAsia="Times New Roman" w:hAnsi="ArialMT" w:cs="Times New Roman"/>
          <w:color w:val="000000"/>
          <w:lang w:eastAsia="ru-RU"/>
        </w:rPr>
      </w:pPr>
      <w:r w:rsidRPr="00444679">
        <w:rPr>
          <w:rFonts w:ascii="Times New Roman" w:eastAsia="Times New Roman" w:hAnsi="Times New Roman" w:cs="Times New Roman"/>
          <w:color w:val="000000"/>
          <w:sz w:val="28"/>
          <w:szCs w:val="28"/>
          <w:lang w:eastAsia="ru-RU"/>
        </w:rPr>
        <w:t xml:space="preserve">Пропускная способность фильтра должна определяться исходя из максимального допустимого </w:t>
      </w:r>
      <w:r w:rsidRPr="00B37CE5">
        <w:rPr>
          <w:rFonts w:ascii="Times New Roman" w:eastAsia="Times New Roman" w:hAnsi="Times New Roman" w:cs="Times New Roman"/>
          <w:color w:val="000000"/>
          <w:sz w:val="28"/>
          <w:szCs w:val="28"/>
          <w:lang w:eastAsia="ru-RU"/>
        </w:rPr>
        <w:t>перепада давления на его кассете, что должно быть отражено в паспорте на фильтр.</w:t>
      </w:r>
      <w:r w:rsidR="00A256C6" w:rsidRPr="00B37CE5">
        <w:rPr>
          <w:rFonts w:ascii="Times New Roman" w:hAnsi="Times New Roman" w:cs="Times New Roman"/>
          <w:sz w:val="28"/>
          <w:szCs w:val="28"/>
        </w:rPr>
        <w:t xml:space="preserve"> </w:t>
      </w:r>
      <w:r w:rsidR="00A256C6" w:rsidRPr="00B37CE5">
        <w:rPr>
          <w:rStyle w:val="fontstyle01"/>
          <w:rFonts w:ascii="Times New Roman" w:hAnsi="Times New Roman" w:cs="Times New Roman"/>
          <w:sz w:val="28"/>
          <w:szCs w:val="28"/>
        </w:rPr>
        <w:t xml:space="preserve">Условный диаметр волосяного фильтра принимают по </w:t>
      </w:r>
      <w:proofErr w:type="spellStart"/>
      <w:r w:rsidR="00A256C6" w:rsidRPr="00B37CE5">
        <w:rPr>
          <w:rStyle w:val="fontstyle21"/>
          <w:rFonts w:ascii="Times New Roman" w:hAnsi="Times New Roman" w:cs="Times New Roman"/>
          <w:sz w:val="28"/>
          <w:szCs w:val="28"/>
        </w:rPr>
        <w:t>d</w:t>
      </w:r>
      <w:proofErr w:type="gramStart"/>
      <w:r w:rsidR="00A256C6" w:rsidRPr="00B37CE5">
        <w:rPr>
          <w:rStyle w:val="fontstyle01"/>
          <w:rFonts w:ascii="Times New Roman" w:hAnsi="Times New Roman" w:cs="Times New Roman"/>
          <w:sz w:val="28"/>
          <w:szCs w:val="28"/>
        </w:rPr>
        <w:t>у</w:t>
      </w:r>
      <w:proofErr w:type="spellEnd"/>
      <w:r w:rsidR="00A256C6" w:rsidRPr="00B37CE5">
        <w:rPr>
          <w:rStyle w:val="fontstyle01"/>
          <w:rFonts w:ascii="Times New Roman" w:hAnsi="Times New Roman" w:cs="Times New Roman"/>
          <w:sz w:val="28"/>
          <w:szCs w:val="28"/>
        </w:rPr>
        <w:t xml:space="preserve">  регулятора</w:t>
      </w:r>
      <w:proofErr w:type="gramEnd"/>
      <w:r w:rsidR="00A256C6" w:rsidRPr="00B37CE5">
        <w:rPr>
          <w:rStyle w:val="fontstyle01"/>
          <w:rFonts w:ascii="Times New Roman" w:hAnsi="Times New Roman" w:cs="Times New Roman"/>
          <w:sz w:val="28"/>
          <w:szCs w:val="28"/>
        </w:rPr>
        <w:t xml:space="preserve"> давления. Фильтры должны соответствовать данным, приведенным в таблице 2.2.</w:t>
      </w:r>
      <w:r w:rsidR="00616C73">
        <w:rPr>
          <w:rFonts w:ascii="ArialMT" w:eastAsia="Times New Roman" w:hAnsi="ArialMT" w:cs="Times New Roman"/>
          <w:color w:val="000000"/>
          <w:lang w:eastAsia="ru-RU"/>
        </w:rPr>
        <w:tab/>
        <w:t xml:space="preserve">              </w:t>
      </w:r>
      <w:r w:rsidR="00B37CE5">
        <w:rPr>
          <w:rFonts w:ascii="ArialMT" w:eastAsia="Times New Roman" w:hAnsi="ArialMT" w:cs="Times New Roman"/>
          <w:color w:val="000000"/>
          <w:lang w:eastAsia="ru-RU"/>
        </w:rPr>
        <w:t xml:space="preserve">                                           </w:t>
      </w:r>
    </w:p>
    <w:p w:rsidR="00616C73" w:rsidRPr="00E61CD7" w:rsidRDefault="00B37CE5" w:rsidP="00B37CE5">
      <w:pPr>
        <w:spacing w:after="0" w:line="360" w:lineRule="auto"/>
        <w:ind w:firstLine="709"/>
        <w:jc w:val="both"/>
        <w:rPr>
          <w:rFonts w:ascii="Times New Roman" w:eastAsia="Times New Roman" w:hAnsi="Times New Roman" w:cs="Times New Roman"/>
          <w:color w:val="000000"/>
          <w:sz w:val="24"/>
          <w:szCs w:val="24"/>
          <w:lang w:eastAsia="ru-RU"/>
        </w:rPr>
      </w:pPr>
      <w:r>
        <w:rPr>
          <w:rFonts w:ascii="ArialMT" w:eastAsia="Times New Roman" w:hAnsi="ArialMT" w:cs="Times New Roman"/>
          <w:color w:val="000000"/>
          <w:lang w:eastAsia="ru-RU"/>
        </w:rPr>
        <w:t xml:space="preserve">                                                                                                                                  </w:t>
      </w:r>
      <w:r w:rsidR="00616C73" w:rsidRPr="00E61CD7">
        <w:rPr>
          <w:rFonts w:ascii="Times New Roman" w:eastAsia="Times New Roman" w:hAnsi="Times New Roman" w:cs="Times New Roman"/>
          <w:color w:val="000000"/>
          <w:sz w:val="24"/>
          <w:szCs w:val="24"/>
          <w:lang w:eastAsia="ru-RU"/>
        </w:rPr>
        <w:t>Таблица 2.2</w:t>
      </w:r>
    </w:p>
    <w:p w:rsidR="00444679" w:rsidRPr="00444679" w:rsidRDefault="00616C73" w:rsidP="00B37CE5">
      <w:pPr>
        <w:tabs>
          <w:tab w:val="left" w:pos="8145"/>
        </w:tabs>
        <w:spacing w:after="0" w:line="360" w:lineRule="auto"/>
        <w:rPr>
          <w:rFonts w:ascii="Times New Roman" w:eastAsia="Times New Roman" w:hAnsi="Times New Roman" w:cs="Times New Roman"/>
          <w:color w:val="FF0000"/>
          <w:sz w:val="24"/>
          <w:szCs w:val="24"/>
          <w:lang w:eastAsia="ru-RU"/>
        </w:rPr>
      </w:pPr>
      <w:r>
        <w:rPr>
          <w:rFonts w:ascii="ArialMT" w:eastAsia="Times New Roman" w:hAnsi="ArialMT" w:cs="Times New Roman"/>
          <w:color w:val="000000"/>
          <w:lang w:eastAsia="ru-RU"/>
        </w:rPr>
        <w:t>Параметры фильтров</w:t>
      </w:r>
      <w:r w:rsidR="00444679">
        <w:rPr>
          <w:rFonts w:ascii="ArialMT" w:eastAsia="Times New Roman" w:hAnsi="ArialMT" w:cs="Times New Roman"/>
          <w:color w:val="000000"/>
          <w:lang w:eastAsia="ru-RU"/>
        </w:rPr>
        <w:t xml:space="preserve">                                                                                                                                            </w:t>
      </w:r>
      <w:r>
        <w:rPr>
          <w:rFonts w:ascii="ArialMT" w:eastAsia="Times New Roman" w:hAnsi="ArialMT" w:cs="Times New Roman"/>
          <w:color w:val="000000"/>
          <w:lang w:eastAsia="ru-RU"/>
        </w:rPr>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855"/>
        <w:gridCol w:w="5212"/>
      </w:tblGrid>
      <w:tr w:rsidR="00444679" w:rsidRPr="00444679" w:rsidTr="00444679">
        <w:tc>
          <w:tcPr>
            <w:tcW w:w="3855" w:type="dxa"/>
            <w:tcBorders>
              <w:top w:val="single" w:sz="4" w:space="0" w:color="auto"/>
              <w:left w:val="single" w:sz="4" w:space="0" w:color="auto"/>
              <w:bottom w:val="single" w:sz="4" w:space="0" w:color="auto"/>
              <w:right w:val="single" w:sz="4" w:space="0" w:color="auto"/>
            </w:tcBorders>
            <w:vAlign w:val="center"/>
            <w:hideMark/>
          </w:tcPr>
          <w:p w:rsidR="00444679" w:rsidRPr="00444679" w:rsidRDefault="00444679" w:rsidP="00444679">
            <w:pPr>
              <w:spacing w:after="0" w:line="240" w:lineRule="auto"/>
              <w:rPr>
                <w:rFonts w:ascii="Times New Roman" w:eastAsia="Times New Roman" w:hAnsi="Times New Roman" w:cs="Times New Roman"/>
                <w:sz w:val="24"/>
                <w:szCs w:val="24"/>
                <w:lang w:eastAsia="ru-RU"/>
              </w:rPr>
            </w:pPr>
            <w:r w:rsidRPr="00444679">
              <w:rPr>
                <w:rFonts w:ascii="Times New Roman" w:eastAsia="Times New Roman" w:hAnsi="Times New Roman" w:cs="Times New Roman"/>
                <w:color w:val="000000"/>
                <w:sz w:val="24"/>
                <w:szCs w:val="24"/>
                <w:lang w:eastAsia="ru-RU"/>
              </w:rPr>
              <w:t xml:space="preserve">Параметр </w:t>
            </w:r>
          </w:p>
        </w:tc>
        <w:tc>
          <w:tcPr>
            <w:tcW w:w="5212" w:type="dxa"/>
            <w:tcBorders>
              <w:top w:val="single" w:sz="4" w:space="0" w:color="auto"/>
              <w:left w:val="single" w:sz="4" w:space="0" w:color="auto"/>
              <w:bottom w:val="single" w:sz="4" w:space="0" w:color="auto"/>
              <w:right w:val="single" w:sz="4" w:space="0" w:color="auto"/>
            </w:tcBorders>
            <w:vAlign w:val="center"/>
            <w:hideMark/>
          </w:tcPr>
          <w:p w:rsidR="00444679" w:rsidRPr="00444679" w:rsidRDefault="00444679" w:rsidP="00444679">
            <w:pPr>
              <w:spacing w:after="0" w:line="240" w:lineRule="auto"/>
              <w:rPr>
                <w:rFonts w:ascii="Times New Roman" w:eastAsia="Times New Roman" w:hAnsi="Times New Roman" w:cs="Times New Roman"/>
                <w:sz w:val="24"/>
                <w:szCs w:val="24"/>
                <w:lang w:eastAsia="ru-RU"/>
              </w:rPr>
            </w:pPr>
            <w:r w:rsidRPr="00444679">
              <w:rPr>
                <w:rFonts w:ascii="Times New Roman" w:eastAsia="Times New Roman" w:hAnsi="Times New Roman" w:cs="Times New Roman"/>
                <w:color w:val="000000"/>
                <w:sz w:val="24"/>
                <w:szCs w:val="24"/>
                <w:lang w:eastAsia="ru-RU"/>
              </w:rPr>
              <w:t>Значение параметра</w:t>
            </w:r>
          </w:p>
        </w:tc>
      </w:tr>
      <w:tr w:rsidR="00444679" w:rsidRPr="00444679" w:rsidTr="00444679">
        <w:tc>
          <w:tcPr>
            <w:tcW w:w="3855" w:type="dxa"/>
            <w:tcBorders>
              <w:top w:val="single" w:sz="4" w:space="0" w:color="auto"/>
              <w:left w:val="single" w:sz="4" w:space="0" w:color="auto"/>
              <w:bottom w:val="single" w:sz="4" w:space="0" w:color="auto"/>
              <w:right w:val="single" w:sz="4" w:space="0" w:color="auto"/>
            </w:tcBorders>
            <w:vAlign w:val="center"/>
            <w:hideMark/>
          </w:tcPr>
          <w:p w:rsidR="00444679" w:rsidRPr="00444679" w:rsidRDefault="00444679" w:rsidP="00444679">
            <w:pPr>
              <w:spacing w:after="0" w:line="240" w:lineRule="auto"/>
              <w:rPr>
                <w:rFonts w:ascii="Times New Roman" w:eastAsia="Times New Roman" w:hAnsi="Times New Roman" w:cs="Times New Roman"/>
                <w:sz w:val="24"/>
                <w:szCs w:val="24"/>
                <w:lang w:eastAsia="ru-RU"/>
              </w:rPr>
            </w:pPr>
            <w:r w:rsidRPr="00444679">
              <w:rPr>
                <w:rFonts w:ascii="Times New Roman" w:eastAsia="Times New Roman" w:hAnsi="Times New Roman" w:cs="Times New Roman"/>
                <w:color w:val="000000"/>
                <w:sz w:val="24"/>
                <w:szCs w:val="24"/>
                <w:lang w:eastAsia="ru-RU"/>
              </w:rPr>
              <w:t xml:space="preserve">Давление на входе (рабочее), МПа </w:t>
            </w:r>
          </w:p>
        </w:tc>
        <w:tc>
          <w:tcPr>
            <w:tcW w:w="5212" w:type="dxa"/>
            <w:tcBorders>
              <w:top w:val="single" w:sz="4" w:space="0" w:color="auto"/>
              <w:left w:val="single" w:sz="4" w:space="0" w:color="auto"/>
              <w:bottom w:val="single" w:sz="4" w:space="0" w:color="auto"/>
              <w:right w:val="single" w:sz="4" w:space="0" w:color="auto"/>
            </w:tcBorders>
            <w:vAlign w:val="center"/>
            <w:hideMark/>
          </w:tcPr>
          <w:p w:rsidR="00444679" w:rsidRPr="00444679" w:rsidRDefault="00444679" w:rsidP="00444679">
            <w:pPr>
              <w:spacing w:after="0" w:line="240" w:lineRule="auto"/>
              <w:rPr>
                <w:rFonts w:ascii="Times New Roman" w:eastAsia="Times New Roman" w:hAnsi="Times New Roman" w:cs="Times New Roman"/>
                <w:sz w:val="24"/>
                <w:szCs w:val="24"/>
                <w:lang w:eastAsia="ru-RU"/>
              </w:rPr>
            </w:pPr>
            <w:r w:rsidRPr="00444679">
              <w:rPr>
                <w:rFonts w:ascii="Times New Roman" w:eastAsia="Times New Roman" w:hAnsi="Times New Roman" w:cs="Times New Roman"/>
                <w:color w:val="000000"/>
                <w:sz w:val="24"/>
                <w:szCs w:val="24"/>
                <w:lang w:eastAsia="ru-RU"/>
              </w:rPr>
              <w:t>0,3 (3); 0,6 (6); 1,2 (12)</w:t>
            </w:r>
          </w:p>
        </w:tc>
      </w:tr>
      <w:tr w:rsidR="00444679" w:rsidRPr="00444679" w:rsidTr="00444679">
        <w:tc>
          <w:tcPr>
            <w:tcW w:w="3855" w:type="dxa"/>
            <w:tcBorders>
              <w:top w:val="single" w:sz="4" w:space="0" w:color="auto"/>
              <w:left w:val="single" w:sz="4" w:space="0" w:color="auto"/>
              <w:bottom w:val="single" w:sz="4" w:space="0" w:color="auto"/>
              <w:right w:val="single" w:sz="4" w:space="0" w:color="auto"/>
            </w:tcBorders>
            <w:vAlign w:val="center"/>
            <w:hideMark/>
          </w:tcPr>
          <w:p w:rsidR="00444679" w:rsidRPr="00444679" w:rsidRDefault="00444679" w:rsidP="00444679">
            <w:pPr>
              <w:spacing w:after="0" w:line="240" w:lineRule="auto"/>
              <w:rPr>
                <w:rFonts w:ascii="Times New Roman" w:eastAsia="Times New Roman" w:hAnsi="Times New Roman" w:cs="Times New Roman"/>
                <w:sz w:val="24"/>
                <w:szCs w:val="24"/>
                <w:lang w:eastAsia="ru-RU"/>
              </w:rPr>
            </w:pPr>
            <w:r w:rsidRPr="00444679">
              <w:rPr>
                <w:rFonts w:ascii="Times New Roman" w:eastAsia="Times New Roman" w:hAnsi="Times New Roman" w:cs="Times New Roman"/>
                <w:color w:val="000000"/>
                <w:sz w:val="24"/>
                <w:szCs w:val="24"/>
                <w:lang w:eastAsia="ru-RU"/>
              </w:rPr>
              <w:t>Максимально допустимое падение</w:t>
            </w:r>
            <w:r w:rsidRPr="00444679">
              <w:rPr>
                <w:rFonts w:ascii="Times New Roman" w:eastAsia="Times New Roman" w:hAnsi="Times New Roman" w:cs="Times New Roman"/>
                <w:color w:val="000000"/>
                <w:sz w:val="24"/>
                <w:szCs w:val="24"/>
                <w:lang w:eastAsia="ru-RU"/>
              </w:rPr>
              <w:br/>
              <w:t xml:space="preserve">давления на кассете фильтра, </w:t>
            </w:r>
            <w:proofErr w:type="spellStart"/>
            <w:r w:rsidRPr="00444679">
              <w:rPr>
                <w:rFonts w:ascii="Times New Roman" w:eastAsia="Times New Roman" w:hAnsi="Times New Roman" w:cs="Times New Roman"/>
                <w:color w:val="000000"/>
                <w:sz w:val="24"/>
                <w:szCs w:val="24"/>
                <w:lang w:eastAsia="ru-RU"/>
              </w:rPr>
              <w:t>даПа</w:t>
            </w:r>
            <w:proofErr w:type="spellEnd"/>
            <w:r w:rsidRPr="00444679">
              <w:rPr>
                <w:rFonts w:ascii="Times New Roman" w:eastAsia="Times New Roman" w:hAnsi="Times New Roman" w:cs="Times New Roman"/>
                <w:color w:val="000000"/>
                <w:sz w:val="24"/>
                <w:szCs w:val="24"/>
                <w:lang w:eastAsia="ru-RU"/>
              </w:rPr>
              <w:t>:</w:t>
            </w:r>
            <w:r w:rsidRPr="00444679">
              <w:rPr>
                <w:rFonts w:ascii="Times New Roman" w:eastAsia="Times New Roman" w:hAnsi="Times New Roman" w:cs="Times New Roman"/>
                <w:color w:val="000000"/>
                <w:sz w:val="24"/>
                <w:szCs w:val="24"/>
                <w:lang w:eastAsia="ru-RU"/>
              </w:rPr>
              <w:br/>
              <w:t xml:space="preserve">сетчатого </w:t>
            </w:r>
            <w:r w:rsidRPr="00444679">
              <w:rPr>
                <w:rFonts w:ascii="Times New Roman" w:eastAsia="Times New Roman" w:hAnsi="Times New Roman" w:cs="Times New Roman"/>
                <w:color w:val="000000"/>
                <w:sz w:val="24"/>
                <w:szCs w:val="24"/>
                <w:lang w:eastAsia="ru-RU"/>
              </w:rPr>
              <w:br/>
            </w:r>
            <w:proofErr w:type="spellStart"/>
            <w:r w:rsidRPr="00444679">
              <w:rPr>
                <w:rFonts w:ascii="Times New Roman" w:eastAsia="Times New Roman" w:hAnsi="Times New Roman" w:cs="Times New Roman"/>
                <w:color w:val="000000"/>
                <w:sz w:val="24"/>
                <w:szCs w:val="24"/>
                <w:lang w:eastAsia="ru-RU"/>
              </w:rPr>
              <w:t>висцинового</w:t>
            </w:r>
            <w:proofErr w:type="spellEnd"/>
            <w:r w:rsidRPr="00444679">
              <w:rPr>
                <w:rFonts w:ascii="Times New Roman" w:eastAsia="Times New Roman" w:hAnsi="Times New Roman" w:cs="Times New Roman"/>
                <w:color w:val="000000"/>
                <w:sz w:val="24"/>
                <w:szCs w:val="24"/>
                <w:lang w:eastAsia="ru-RU"/>
              </w:rPr>
              <w:t xml:space="preserve"> </w:t>
            </w:r>
            <w:r w:rsidRPr="00444679">
              <w:rPr>
                <w:rFonts w:ascii="Times New Roman" w:eastAsia="Times New Roman" w:hAnsi="Times New Roman" w:cs="Times New Roman"/>
                <w:color w:val="000000"/>
                <w:sz w:val="24"/>
                <w:szCs w:val="24"/>
                <w:lang w:eastAsia="ru-RU"/>
              </w:rPr>
              <w:br/>
              <w:t xml:space="preserve">волосяного </w:t>
            </w:r>
          </w:p>
        </w:tc>
        <w:tc>
          <w:tcPr>
            <w:tcW w:w="5212" w:type="dxa"/>
            <w:tcBorders>
              <w:top w:val="single" w:sz="4" w:space="0" w:color="auto"/>
              <w:left w:val="single" w:sz="4" w:space="0" w:color="auto"/>
              <w:bottom w:val="single" w:sz="4" w:space="0" w:color="auto"/>
              <w:right w:val="single" w:sz="4" w:space="0" w:color="auto"/>
            </w:tcBorders>
            <w:vAlign w:val="center"/>
            <w:hideMark/>
          </w:tcPr>
          <w:p w:rsidR="00444679" w:rsidRPr="00D65983" w:rsidRDefault="00444679" w:rsidP="00444679">
            <w:pPr>
              <w:spacing w:after="0" w:line="240" w:lineRule="auto"/>
              <w:rPr>
                <w:rFonts w:ascii="Times New Roman" w:eastAsia="Times New Roman" w:hAnsi="Times New Roman" w:cs="Times New Roman"/>
                <w:color w:val="000000"/>
                <w:sz w:val="24"/>
                <w:szCs w:val="24"/>
                <w:lang w:eastAsia="ru-RU"/>
              </w:rPr>
            </w:pPr>
          </w:p>
          <w:p w:rsidR="00444679" w:rsidRPr="00D65983" w:rsidRDefault="00444679" w:rsidP="00444679">
            <w:pPr>
              <w:spacing w:after="0" w:line="240" w:lineRule="auto"/>
              <w:rPr>
                <w:rFonts w:ascii="Times New Roman" w:eastAsia="Times New Roman" w:hAnsi="Times New Roman" w:cs="Times New Roman"/>
                <w:color w:val="000000"/>
                <w:sz w:val="24"/>
                <w:szCs w:val="24"/>
                <w:lang w:eastAsia="ru-RU"/>
              </w:rPr>
            </w:pPr>
          </w:p>
          <w:p w:rsidR="00444679" w:rsidRPr="00444679" w:rsidRDefault="00444679" w:rsidP="00444679">
            <w:pPr>
              <w:spacing w:after="0" w:line="240" w:lineRule="auto"/>
              <w:rPr>
                <w:rFonts w:ascii="Times New Roman" w:eastAsia="Times New Roman" w:hAnsi="Times New Roman" w:cs="Times New Roman"/>
                <w:sz w:val="24"/>
                <w:szCs w:val="24"/>
                <w:lang w:eastAsia="ru-RU"/>
              </w:rPr>
            </w:pPr>
            <w:r w:rsidRPr="00444679">
              <w:rPr>
                <w:rFonts w:ascii="Times New Roman" w:eastAsia="Times New Roman" w:hAnsi="Times New Roman" w:cs="Times New Roman"/>
                <w:color w:val="000000"/>
                <w:sz w:val="24"/>
                <w:szCs w:val="24"/>
                <w:lang w:eastAsia="ru-RU"/>
              </w:rPr>
              <w:t>500 (500)</w:t>
            </w:r>
            <w:r w:rsidRPr="00444679">
              <w:rPr>
                <w:rFonts w:ascii="Times New Roman" w:eastAsia="Times New Roman" w:hAnsi="Times New Roman" w:cs="Times New Roman"/>
                <w:color w:val="000000"/>
                <w:sz w:val="24"/>
                <w:szCs w:val="24"/>
                <w:lang w:eastAsia="ru-RU"/>
              </w:rPr>
              <w:br/>
              <w:t>500 (500)</w:t>
            </w:r>
            <w:r w:rsidRPr="00444679">
              <w:rPr>
                <w:rFonts w:ascii="Times New Roman" w:eastAsia="Times New Roman" w:hAnsi="Times New Roman" w:cs="Times New Roman"/>
                <w:color w:val="000000"/>
                <w:sz w:val="24"/>
                <w:szCs w:val="24"/>
                <w:lang w:eastAsia="ru-RU"/>
              </w:rPr>
              <w:br/>
              <w:t>10</w:t>
            </w:r>
            <w:r w:rsidR="00ED73E8">
              <w:rPr>
                <w:rFonts w:ascii="Times New Roman" w:eastAsia="Times New Roman" w:hAnsi="Times New Roman" w:cs="Times New Roman"/>
                <w:color w:val="000000"/>
                <w:sz w:val="24"/>
                <w:szCs w:val="24"/>
                <w:lang w:eastAsia="ru-RU"/>
              </w:rPr>
              <w:t>00</w:t>
            </w:r>
          </w:p>
        </w:tc>
      </w:tr>
    </w:tbl>
    <w:p w:rsidR="002C5706" w:rsidRDefault="002C5706" w:rsidP="002C5706">
      <w:pPr>
        <w:spacing w:line="240" w:lineRule="auto"/>
        <w:jc w:val="center"/>
        <w:rPr>
          <w:rFonts w:ascii="Times New Roman" w:hAnsi="Times New Roman" w:cs="Times New Roman"/>
          <w:b/>
          <w:bCs/>
          <w:i/>
          <w:color w:val="000000"/>
          <w:sz w:val="28"/>
          <w:szCs w:val="28"/>
          <w:lang w:val="en-US"/>
        </w:rPr>
      </w:pPr>
      <w:r w:rsidRPr="002C5706">
        <w:rPr>
          <w:rFonts w:ascii="Times New Roman" w:hAnsi="Times New Roman" w:cs="Times New Roman"/>
          <w:b/>
          <w:bCs/>
          <w:i/>
          <w:color w:val="000000"/>
          <w:sz w:val="28"/>
          <w:szCs w:val="28"/>
        </w:rPr>
        <w:lastRenderedPageBreak/>
        <w:t>Выбор регулятора давления</w:t>
      </w:r>
      <w:r>
        <w:rPr>
          <w:rFonts w:ascii="Times New Roman" w:hAnsi="Times New Roman" w:cs="Times New Roman"/>
          <w:b/>
          <w:bCs/>
          <w:i/>
          <w:color w:val="000000"/>
          <w:sz w:val="28"/>
          <w:szCs w:val="28"/>
        </w:rPr>
        <w:t xml:space="preserve"> </w:t>
      </w:r>
      <w:r>
        <w:rPr>
          <w:rFonts w:ascii="Times New Roman" w:hAnsi="Times New Roman" w:cs="Times New Roman"/>
          <w:b/>
          <w:bCs/>
          <w:i/>
          <w:color w:val="000000"/>
          <w:sz w:val="28"/>
          <w:szCs w:val="28"/>
          <w:lang w:val="en-US"/>
        </w:rPr>
        <w:t>[</w:t>
      </w:r>
      <w:r w:rsidR="00E8709D">
        <w:rPr>
          <w:rFonts w:ascii="Times New Roman" w:hAnsi="Times New Roman" w:cs="Times New Roman"/>
          <w:b/>
          <w:bCs/>
          <w:i/>
          <w:color w:val="000000"/>
          <w:sz w:val="28"/>
          <w:szCs w:val="28"/>
          <w:lang w:val="en-US"/>
        </w:rPr>
        <w:t>6</w:t>
      </w:r>
      <w:r>
        <w:rPr>
          <w:rFonts w:ascii="Times New Roman" w:hAnsi="Times New Roman" w:cs="Times New Roman"/>
          <w:b/>
          <w:bCs/>
          <w:i/>
          <w:color w:val="000000"/>
          <w:sz w:val="28"/>
          <w:szCs w:val="28"/>
          <w:lang w:val="en-US"/>
        </w:rPr>
        <w:t>]</w:t>
      </w:r>
    </w:p>
    <w:p w:rsidR="002C5706" w:rsidRDefault="00CE08B8" w:rsidP="002C5706">
      <w:pPr>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Пропускная способность регулятора должна на 15-20% превышать </w:t>
      </w:r>
      <w:r w:rsidR="007F28DA">
        <w:rPr>
          <w:rFonts w:ascii="Times New Roman" w:hAnsi="Times New Roman" w:cs="Times New Roman"/>
          <w:color w:val="000000"/>
          <w:sz w:val="28"/>
          <w:szCs w:val="28"/>
        </w:rPr>
        <w:t>расчетный расход газа на котельную.</w:t>
      </w:r>
    </w:p>
    <w:p w:rsidR="002C5706" w:rsidRDefault="002C5706" w:rsidP="002C5706">
      <w:pPr>
        <w:spacing w:after="0" w:line="360" w:lineRule="auto"/>
        <w:ind w:firstLine="709"/>
        <w:jc w:val="both"/>
        <w:rPr>
          <w:rFonts w:ascii="Times New Roman" w:hAnsi="Times New Roman" w:cs="Times New Roman"/>
          <w:color w:val="000000"/>
          <w:sz w:val="28"/>
          <w:szCs w:val="28"/>
        </w:rPr>
      </w:pPr>
      <w:r w:rsidRPr="002C5706">
        <w:rPr>
          <w:rFonts w:ascii="Times New Roman" w:hAnsi="Times New Roman" w:cs="Times New Roman"/>
          <w:color w:val="000000"/>
          <w:sz w:val="28"/>
          <w:szCs w:val="28"/>
        </w:rPr>
        <w:t>При определении пропускной способности регулятора необходимо</w:t>
      </w:r>
      <w:r w:rsidRPr="002C5706">
        <w:rPr>
          <w:rFonts w:ascii="Times New Roman" w:hAnsi="Times New Roman" w:cs="Times New Roman"/>
          <w:color w:val="000000"/>
          <w:sz w:val="28"/>
          <w:szCs w:val="28"/>
        </w:rPr>
        <w:br/>
        <w:t>определить располагаемое давление газа перед ним и после него с учетом</w:t>
      </w:r>
      <w:r w:rsidRPr="002C5706">
        <w:rPr>
          <w:rFonts w:ascii="Times New Roman" w:hAnsi="Times New Roman" w:cs="Times New Roman"/>
          <w:color w:val="000000"/>
          <w:sz w:val="28"/>
          <w:szCs w:val="28"/>
        </w:rPr>
        <w:br/>
        <w:t>потерь давления и дополнительных потерь давления в арматуре, фильтре,</w:t>
      </w:r>
      <w:r w:rsidRPr="002C5706">
        <w:rPr>
          <w:rFonts w:ascii="Times New Roman" w:hAnsi="Times New Roman" w:cs="Times New Roman"/>
          <w:color w:val="000000"/>
          <w:sz w:val="28"/>
          <w:szCs w:val="28"/>
        </w:rPr>
        <w:br/>
        <w:t>расходомере и ПЗК, установлен</w:t>
      </w:r>
      <w:r>
        <w:rPr>
          <w:rFonts w:ascii="Times New Roman" w:hAnsi="Times New Roman" w:cs="Times New Roman"/>
          <w:color w:val="000000"/>
          <w:sz w:val="28"/>
          <w:szCs w:val="28"/>
        </w:rPr>
        <w:t>ных до регулятора давления.</w:t>
      </w:r>
    </w:p>
    <w:p w:rsidR="002C5706" w:rsidRPr="002C5706" w:rsidRDefault="002C5706" w:rsidP="002C5706">
      <w:pPr>
        <w:spacing w:after="0" w:line="360" w:lineRule="auto"/>
        <w:ind w:firstLine="709"/>
        <w:jc w:val="both"/>
        <w:rPr>
          <w:rFonts w:ascii="Times New Roman" w:hAnsi="Times New Roman" w:cs="Times New Roman"/>
          <w:sz w:val="28"/>
          <w:szCs w:val="28"/>
        </w:rPr>
      </w:pPr>
      <w:r w:rsidRPr="002C5706">
        <w:rPr>
          <w:rFonts w:ascii="Times New Roman" w:hAnsi="Times New Roman" w:cs="Times New Roman"/>
          <w:color w:val="000000"/>
          <w:sz w:val="28"/>
          <w:szCs w:val="28"/>
        </w:rPr>
        <w:t xml:space="preserve"> Пропускная способность регуляторов с односедельным клапаном</w:t>
      </w:r>
      <w:r w:rsidRPr="002C5706">
        <w:rPr>
          <w:rFonts w:ascii="Times New Roman" w:hAnsi="Times New Roman" w:cs="Times New Roman"/>
          <w:color w:val="000000"/>
          <w:sz w:val="28"/>
          <w:szCs w:val="28"/>
        </w:rPr>
        <w:br/>
        <w:t>определяется согласно паспортным данным, а при их отсутствии может быть</w:t>
      </w:r>
      <w:r w:rsidRPr="002C5706">
        <w:rPr>
          <w:rFonts w:ascii="Times New Roman" w:hAnsi="Times New Roman" w:cs="Times New Roman"/>
          <w:color w:val="000000"/>
          <w:sz w:val="28"/>
          <w:szCs w:val="28"/>
        </w:rPr>
        <w:br/>
        <w:t>определена по</w:t>
      </w:r>
      <w:r w:rsidR="00616C73">
        <w:rPr>
          <w:rFonts w:ascii="Times New Roman" w:hAnsi="Times New Roman" w:cs="Times New Roman"/>
          <w:color w:val="000000"/>
          <w:sz w:val="28"/>
          <w:szCs w:val="28"/>
        </w:rPr>
        <w:t xml:space="preserve"> формуле 2.14.</w:t>
      </w:r>
    </w:p>
    <w:p w:rsidR="002C5706" w:rsidRPr="000000E2" w:rsidRDefault="002C5706" w:rsidP="000000E2">
      <w:pPr>
        <w:pStyle w:val="MTDisplayEquation"/>
        <w:ind w:left="709" w:firstLine="0"/>
        <w:rPr>
          <w:rFonts w:ascii="Times New Roman" w:hAnsi="Times New Roman" w:cs="Times New Roman"/>
          <w:color w:val="000000"/>
          <w:sz w:val="24"/>
          <w:szCs w:val="24"/>
        </w:rPr>
      </w:pPr>
      <w:r>
        <w:tab/>
      </w:r>
      <w:r w:rsidR="000000E2" w:rsidRPr="000000E2">
        <w:t xml:space="preserve">                                    </w:t>
      </w:r>
      <w:r w:rsidR="000000E2" w:rsidRPr="00430C8E">
        <w:rPr>
          <w:position w:val="-50"/>
        </w:rPr>
        <w:object w:dxaOrig="3200" w:dyaOrig="1160">
          <v:shape id="_x0000_i1051" type="#_x0000_t75" style="width:159pt;height:58.5pt" o:ole="">
            <v:imagedata r:id="rId64" o:title=""/>
          </v:shape>
          <o:OLEObject Type="Embed" ProgID="Equation.DSMT4" ShapeID="_x0000_i1051" DrawAspect="Content" ObjectID="_1678282113" r:id="rId65"/>
        </w:object>
      </w:r>
      <w:r w:rsidR="000000E2" w:rsidRPr="000000E2">
        <w:t xml:space="preserve">                                      </w:t>
      </w:r>
      <w:r w:rsidR="000000E2" w:rsidRPr="000000E2">
        <w:rPr>
          <w:rFonts w:ascii="Times New Roman" w:hAnsi="Times New Roman" w:cs="Times New Roman"/>
          <w:color w:val="000000"/>
        </w:rPr>
        <w:t xml:space="preserve"> (2.</w:t>
      </w:r>
      <w:r w:rsidR="0059000B">
        <w:rPr>
          <w:rFonts w:ascii="Times New Roman" w:hAnsi="Times New Roman" w:cs="Times New Roman"/>
          <w:color w:val="000000"/>
        </w:rPr>
        <w:t>16</w:t>
      </w:r>
      <w:r w:rsidRPr="000000E2">
        <w:rPr>
          <w:rFonts w:ascii="Times New Roman" w:hAnsi="Times New Roman" w:cs="Times New Roman"/>
          <w:color w:val="000000"/>
        </w:rPr>
        <w:t>)</w:t>
      </w:r>
      <w:r>
        <w:rPr>
          <w:rFonts w:ascii="Times New Roman" w:hAnsi="Times New Roman" w:cs="Times New Roman"/>
          <w:color w:val="000000"/>
        </w:rPr>
        <w:br w:type="textWrapping" w:clear="all"/>
      </w:r>
      <w:r w:rsidRPr="000000E2">
        <w:rPr>
          <w:rFonts w:ascii="Times New Roman" w:hAnsi="Times New Roman" w:cs="Times New Roman"/>
          <w:color w:val="000000"/>
          <w:sz w:val="24"/>
          <w:szCs w:val="24"/>
        </w:rPr>
        <w:t>г</w:t>
      </w:r>
      <w:r w:rsidR="000000E2" w:rsidRPr="000000E2">
        <w:rPr>
          <w:rFonts w:ascii="Times New Roman" w:hAnsi="Times New Roman" w:cs="Times New Roman"/>
          <w:color w:val="000000"/>
          <w:sz w:val="24"/>
          <w:szCs w:val="24"/>
        </w:rPr>
        <w:t xml:space="preserve">де </w:t>
      </w:r>
      <w:r w:rsidRPr="000000E2">
        <w:rPr>
          <w:rFonts w:ascii="Times New Roman" w:hAnsi="Times New Roman" w:cs="Times New Roman"/>
          <w:color w:val="000000"/>
          <w:sz w:val="24"/>
          <w:szCs w:val="24"/>
        </w:rPr>
        <w:t xml:space="preserve"> </w:t>
      </w:r>
      <w:r w:rsidR="000000E2" w:rsidRPr="000000E2">
        <w:rPr>
          <w:rFonts w:ascii="Times New Roman" w:hAnsi="Times New Roman" w:cs="Times New Roman"/>
          <w:color w:val="000000"/>
          <w:sz w:val="24"/>
          <w:szCs w:val="24"/>
        </w:rPr>
        <w:t xml:space="preserve"> </w:t>
      </w:r>
      <w:r w:rsidR="000000E2" w:rsidRPr="000000E2">
        <w:rPr>
          <w:rFonts w:ascii="Times New Roman" w:hAnsi="Times New Roman" w:cs="Times New Roman"/>
          <w:i/>
          <w:color w:val="000000"/>
          <w:sz w:val="24"/>
          <w:szCs w:val="24"/>
          <w:lang w:val="en-US"/>
        </w:rPr>
        <w:t>Q</w:t>
      </w:r>
      <w:r w:rsidR="000000E2" w:rsidRPr="000000E2">
        <w:rPr>
          <w:rFonts w:ascii="Times New Roman" w:hAnsi="Times New Roman" w:cs="Times New Roman"/>
          <w:i/>
          <w:color w:val="000000"/>
          <w:sz w:val="24"/>
          <w:szCs w:val="24"/>
        </w:rPr>
        <w:t xml:space="preserve"> - </w:t>
      </w:r>
      <w:r w:rsidRPr="000000E2">
        <w:rPr>
          <w:rFonts w:ascii="Times New Roman" w:hAnsi="Times New Roman" w:cs="Times New Roman"/>
          <w:color w:val="000000"/>
          <w:sz w:val="24"/>
          <w:szCs w:val="24"/>
        </w:rPr>
        <w:t>расход газа, м /ч, при =0°С и =0,1033 МПа;</w:t>
      </w:r>
    </w:p>
    <w:p w:rsidR="00BF1C78" w:rsidRDefault="000000E2" w:rsidP="000000E2">
      <w:pPr>
        <w:pStyle w:val="a8"/>
        <w:spacing w:line="360" w:lineRule="auto"/>
        <w:ind w:left="709"/>
        <w:rPr>
          <w:rFonts w:ascii="Times New Roman" w:hAnsi="Times New Roman" w:cs="Times New Roman"/>
          <w:color w:val="000000"/>
          <w:sz w:val="24"/>
          <w:szCs w:val="24"/>
        </w:rPr>
      </w:pPr>
      <w:r w:rsidRPr="000000E2">
        <w:rPr>
          <w:rFonts w:ascii="Times New Roman" w:hAnsi="Times New Roman" w:cs="Times New Roman"/>
          <w:i/>
          <w:color w:val="000000"/>
          <w:sz w:val="24"/>
          <w:szCs w:val="24"/>
          <w:lang w:val="en-US"/>
        </w:rPr>
        <w:t>f</w:t>
      </w:r>
      <w:r w:rsidR="002C5706" w:rsidRPr="000000E2">
        <w:rPr>
          <w:rFonts w:ascii="Times New Roman" w:hAnsi="Times New Roman" w:cs="Times New Roman"/>
          <w:i/>
          <w:color w:val="000000"/>
          <w:sz w:val="24"/>
          <w:szCs w:val="24"/>
        </w:rPr>
        <w:t xml:space="preserve"> </w:t>
      </w:r>
      <w:r w:rsidRPr="000000E2">
        <w:rPr>
          <w:rFonts w:ascii="Times New Roman" w:hAnsi="Times New Roman" w:cs="Times New Roman"/>
          <w:i/>
          <w:color w:val="000000"/>
          <w:sz w:val="24"/>
          <w:szCs w:val="24"/>
        </w:rPr>
        <w:t xml:space="preserve"> </w:t>
      </w:r>
      <w:r w:rsidRPr="000000E2">
        <w:rPr>
          <w:rFonts w:ascii="Times New Roman" w:hAnsi="Times New Roman" w:cs="Times New Roman"/>
          <w:color w:val="000000"/>
          <w:sz w:val="24"/>
          <w:szCs w:val="24"/>
        </w:rPr>
        <w:t xml:space="preserve">  -   </w:t>
      </w:r>
      <w:r w:rsidR="002C5706" w:rsidRPr="000000E2">
        <w:rPr>
          <w:rFonts w:ascii="Times New Roman" w:hAnsi="Times New Roman" w:cs="Times New Roman"/>
          <w:color w:val="000000"/>
          <w:sz w:val="24"/>
          <w:szCs w:val="24"/>
        </w:rPr>
        <w:t>площадь седла клапана, см ;</w:t>
      </w:r>
      <w:r w:rsidR="002C5706" w:rsidRPr="000000E2">
        <w:rPr>
          <w:rFonts w:ascii="Times New Roman" w:hAnsi="Times New Roman" w:cs="Times New Roman"/>
          <w:color w:val="000000"/>
          <w:sz w:val="24"/>
          <w:szCs w:val="24"/>
        </w:rPr>
        <w:br/>
      </w:r>
      <w:r w:rsidRPr="000000E2">
        <w:rPr>
          <w:rFonts w:ascii="Times New Roman" w:hAnsi="Times New Roman" w:cs="Times New Roman"/>
          <w:i/>
          <w:color w:val="000000"/>
          <w:sz w:val="24"/>
          <w:szCs w:val="24"/>
          <w:lang w:val="en-US"/>
        </w:rPr>
        <w:t>L</w:t>
      </w:r>
      <w:r w:rsidR="00BF1C78" w:rsidRPr="00BF1C78">
        <w:rPr>
          <w:rFonts w:ascii="Times New Roman" w:hAnsi="Times New Roman" w:cs="Times New Roman"/>
          <w:i/>
          <w:color w:val="000000"/>
          <w:sz w:val="24"/>
          <w:szCs w:val="24"/>
        </w:rPr>
        <w:t xml:space="preserve">  </w:t>
      </w:r>
      <w:r w:rsidR="002C5706" w:rsidRPr="000000E2">
        <w:rPr>
          <w:rFonts w:ascii="Times New Roman" w:hAnsi="Times New Roman" w:cs="Times New Roman"/>
          <w:color w:val="000000"/>
          <w:sz w:val="24"/>
          <w:szCs w:val="24"/>
        </w:rPr>
        <w:t>-</w:t>
      </w:r>
      <w:r w:rsidR="00BF1C78">
        <w:rPr>
          <w:rFonts w:ascii="Times New Roman" w:hAnsi="Times New Roman" w:cs="Times New Roman"/>
          <w:color w:val="000000"/>
          <w:sz w:val="24"/>
          <w:szCs w:val="24"/>
        </w:rPr>
        <w:t xml:space="preserve">   </w:t>
      </w:r>
      <w:r w:rsidR="002C5706" w:rsidRPr="000000E2">
        <w:rPr>
          <w:rFonts w:ascii="Times New Roman" w:hAnsi="Times New Roman" w:cs="Times New Roman"/>
          <w:color w:val="000000"/>
          <w:sz w:val="24"/>
          <w:szCs w:val="24"/>
        </w:rPr>
        <w:t>коэффициент расхода;</w:t>
      </w:r>
      <w:r w:rsidR="002C5706" w:rsidRPr="000000E2">
        <w:rPr>
          <w:rFonts w:ascii="Times New Roman" w:hAnsi="Times New Roman" w:cs="Times New Roman"/>
          <w:color w:val="000000"/>
          <w:sz w:val="24"/>
          <w:szCs w:val="24"/>
        </w:rPr>
        <w:br/>
      </w:r>
      <w:r w:rsidR="00BF1C78" w:rsidRPr="00BF1C78">
        <w:rPr>
          <w:rFonts w:ascii="Times New Roman" w:hAnsi="Times New Roman" w:cs="Times New Roman"/>
          <w:i/>
          <w:color w:val="000000"/>
          <w:sz w:val="24"/>
          <w:szCs w:val="24"/>
          <w:lang w:val="en-US"/>
        </w:rPr>
        <w:t>P</w:t>
      </w:r>
      <w:r w:rsidR="00BF1C78">
        <w:rPr>
          <w:rFonts w:ascii="Times New Roman" w:hAnsi="Times New Roman" w:cs="Times New Roman"/>
          <w:color w:val="000000"/>
          <w:sz w:val="24"/>
          <w:szCs w:val="24"/>
          <w:vertAlign w:val="subscript"/>
        </w:rPr>
        <w:t xml:space="preserve">1   </w:t>
      </w:r>
      <w:r w:rsidR="002C5706" w:rsidRPr="000000E2">
        <w:rPr>
          <w:rFonts w:ascii="Times New Roman" w:hAnsi="Times New Roman" w:cs="Times New Roman"/>
          <w:color w:val="000000"/>
          <w:sz w:val="24"/>
          <w:szCs w:val="24"/>
        </w:rPr>
        <w:t>-</w:t>
      </w:r>
      <w:r w:rsidR="00BF1C78" w:rsidRPr="00BF1C78">
        <w:rPr>
          <w:rFonts w:ascii="Times New Roman" w:hAnsi="Times New Roman" w:cs="Times New Roman"/>
          <w:color w:val="000000"/>
          <w:sz w:val="24"/>
          <w:szCs w:val="24"/>
        </w:rPr>
        <w:t xml:space="preserve"> </w:t>
      </w:r>
      <w:r w:rsidR="002C5706" w:rsidRPr="000000E2">
        <w:rPr>
          <w:rFonts w:ascii="Times New Roman" w:hAnsi="Times New Roman" w:cs="Times New Roman"/>
          <w:color w:val="000000"/>
          <w:sz w:val="24"/>
          <w:szCs w:val="24"/>
        </w:rPr>
        <w:t xml:space="preserve"> абсолютное входное давление газа, равно сумме </w:t>
      </w:r>
      <w:r w:rsidR="00BF1C78" w:rsidRPr="00BF1C78">
        <w:rPr>
          <w:rFonts w:ascii="Times New Roman" w:hAnsi="Times New Roman" w:cs="Times New Roman"/>
          <w:i/>
          <w:color w:val="000000"/>
          <w:sz w:val="24"/>
          <w:szCs w:val="24"/>
          <w:lang w:val="en-US"/>
        </w:rPr>
        <w:t>P</w:t>
      </w:r>
      <w:r w:rsidR="002C5706" w:rsidRPr="00BF1C78">
        <w:rPr>
          <w:rFonts w:ascii="Times New Roman" w:hAnsi="Times New Roman" w:cs="Times New Roman"/>
          <w:color w:val="000000"/>
          <w:sz w:val="24"/>
          <w:szCs w:val="24"/>
          <w:vertAlign w:val="subscript"/>
        </w:rPr>
        <w:t>и</w:t>
      </w:r>
      <w:r w:rsidR="00BF1C78">
        <w:rPr>
          <w:rFonts w:ascii="Times New Roman" w:hAnsi="Times New Roman" w:cs="Times New Roman"/>
          <w:color w:val="000000"/>
          <w:sz w:val="24"/>
          <w:szCs w:val="24"/>
          <w:vertAlign w:val="subscript"/>
        </w:rPr>
        <w:t>зб</w:t>
      </w:r>
      <w:r w:rsidR="002C5706" w:rsidRPr="000000E2">
        <w:rPr>
          <w:rFonts w:ascii="Times New Roman" w:hAnsi="Times New Roman" w:cs="Times New Roman"/>
          <w:color w:val="000000"/>
          <w:sz w:val="24"/>
          <w:szCs w:val="24"/>
        </w:rPr>
        <w:t xml:space="preserve"> </w:t>
      </w:r>
      <w:r w:rsidR="00BF1C78">
        <w:rPr>
          <w:rFonts w:ascii="Times New Roman" w:hAnsi="Times New Roman" w:cs="Times New Roman"/>
          <w:color w:val="000000"/>
          <w:sz w:val="24"/>
          <w:szCs w:val="24"/>
        </w:rPr>
        <w:t xml:space="preserve"> и</w:t>
      </w:r>
      <w:r w:rsidR="00BF1C78" w:rsidRPr="00BF1C78">
        <w:rPr>
          <w:rFonts w:ascii="Times New Roman" w:hAnsi="Times New Roman" w:cs="Times New Roman"/>
          <w:color w:val="000000"/>
          <w:sz w:val="24"/>
          <w:szCs w:val="24"/>
        </w:rPr>
        <w:t xml:space="preserve"> </w:t>
      </w:r>
      <w:r w:rsidR="00BF1C78">
        <w:rPr>
          <w:rFonts w:ascii="Times New Roman" w:hAnsi="Times New Roman" w:cs="Times New Roman"/>
          <w:color w:val="000000"/>
          <w:sz w:val="24"/>
          <w:szCs w:val="24"/>
          <w:lang w:val="en-US"/>
        </w:rPr>
        <w:t>P</w:t>
      </w:r>
      <w:r w:rsidR="00BF1C78" w:rsidRPr="00BF1C78">
        <w:rPr>
          <w:rFonts w:ascii="Times New Roman" w:hAnsi="Times New Roman" w:cs="Times New Roman"/>
          <w:color w:val="000000"/>
          <w:sz w:val="24"/>
          <w:szCs w:val="24"/>
          <w:vertAlign w:val="subscript"/>
        </w:rPr>
        <w:t>атм</w:t>
      </w:r>
      <w:r w:rsidR="00BF1C78">
        <w:rPr>
          <w:rFonts w:ascii="Times New Roman" w:hAnsi="Times New Roman" w:cs="Times New Roman"/>
          <w:color w:val="000000"/>
          <w:sz w:val="24"/>
          <w:szCs w:val="24"/>
          <w:vertAlign w:val="subscript"/>
        </w:rPr>
        <w:t xml:space="preserve"> </w:t>
      </w:r>
      <w:r w:rsidR="00BF1C78">
        <w:rPr>
          <w:rFonts w:ascii="Times New Roman" w:hAnsi="Times New Roman" w:cs="Times New Roman"/>
          <w:color w:val="000000"/>
          <w:sz w:val="24"/>
          <w:szCs w:val="24"/>
        </w:rPr>
        <w:t>,</w:t>
      </w:r>
      <w:r w:rsidR="002C5706" w:rsidRPr="000000E2">
        <w:rPr>
          <w:rFonts w:ascii="Times New Roman" w:hAnsi="Times New Roman" w:cs="Times New Roman"/>
          <w:color w:val="000000"/>
          <w:sz w:val="24"/>
          <w:szCs w:val="24"/>
        </w:rPr>
        <w:t xml:space="preserve"> </w:t>
      </w:r>
      <w:r w:rsidR="00BF1C78">
        <w:rPr>
          <w:rFonts w:ascii="Times New Roman" w:hAnsi="Times New Roman" w:cs="Times New Roman"/>
          <w:color w:val="000000"/>
          <w:sz w:val="24"/>
          <w:szCs w:val="24"/>
        </w:rPr>
        <w:t>МПа</w:t>
      </w:r>
    </w:p>
    <w:p w:rsidR="00BF1C78" w:rsidRPr="00BF1C78" w:rsidRDefault="00905E97" w:rsidP="00F63C27">
      <w:pPr>
        <w:pStyle w:val="a8"/>
        <w:spacing w:line="360" w:lineRule="auto"/>
        <w:ind w:left="0" w:firstLine="709"/>
        <w:jc w:val="both"/>
        <w:rPr>
          <w:rFonts w:ascii="Times New Roman" w:hAnsi="Times New Roman" w:cs="Times New Roman"/>
          <w:color w:val="FF0000"/>
          <w:sz w:val="24"/>
          <w:szCs w:val="24"/>
        </w:rPr>
      </w:pPr>
      <w:r w:rsidRPr="00905E97">
        <w:rPr>
          <w:rFonts w:ascii="Times New Roman" w:hAnsi="Times New Roman" w:cs="Times New Roman"/>
          <w:i/>
          <w:color w:val="000000"/>
          <w:sz w:val="24"/>
          <w:szCs w:val="24"/>
        </w:rPr>
        <w:t>φ</w:t>
      </w:r>
      <w:r>
        <w:rPr>
          <w:rFonts w:ascii="Times New Roman" w:hAnsi="Times New Roman" w:cs="Times New Roman"/>
          <w:i/>
          <w:color w:val="000000"/>
          <w:sz w:val="24"/>
          <w:szCs w:val="24"/>
        </w:rPr>
        <w:t xml:space="preserve">   -  </w:t>
      </w:r>
      <w:r w:rsidR="002C5706" w:rsidRPr="000000E2">
        <w:rPr>
          <w:rFonts w:ascii="Times New Roman" w:hAnsi="Times New Roman" w:cs="Times New Roman"/>
          <w:color w:val="000000"/>
          <w:sz w:val="24"/>
          <w:szCs w:val="24"/>
        </w:rPr>
        <w:t xml:space="preserve"> коэффициент, зависящий от отношения </w:t>
      </w:r>
      <w:r w:rsidRPr="00905E97">
        <w:rPr>
          <w:rFonts w:ascii="Times New Roman" w:hAnsi="Times New Roman" w:cs="Times New Roman"/>
          <w:i/>
          <w:color w:val="000000"/>
          <w:sz w:val="24"/>
          <w:szCs w:val="24"/>
        </w:rPr>
        <w:t>Р</w:t>
      </w:r>
      <w:r>
        <w:rPr>
          <w:rFonts w:ascii="Times New Roman" w:hAnsi="Times New Roman" w:cs="Times New Roman"/>
          <w:color w:val="000000"/>
          <w:sz w:val="24"/>
          <w:szCs w:val="24"/>
          <w:vertAlign w:val="subscript"/>
        </w:rPr>
        <w:t xml:space="preserve">2  </w:t>
      </w:r>
      <w:r w:rsidRPr="00905E97">
        <w:rPr>
          <w:rFonts w:ascii="Times New Roman" w:hAnsi="Times New Roman" w:cs="Times New Roman"/>
          <w:color w:val="000000"/>
          <w:sz w:val="24"/>
          <w:szCs w:val="24"/>
        </w:rPr>
        <w:t>/</w:t>
      </w:r>
      <w:r w:rsidR="002C5706" w:rsidRPr="00905E97">
        <w:rPr>
          <w:rFonts w:ascii="Times New Roman" w:hAnsi="Times New Roman" w:cs="Times New Roman"/>
          <w:color w:val="000000"/>
          <w:sz w:val="24"/>
          <w:szCs w:val="24"/>
        </w:rPr>
        <w:t xml:space="preserve"> </w:t>
      </w:r>
      <w:r w:rsidRPr="00905E97">
        <w:rPr>
          <w:rFonts w:ascii="Times New Roman" w:hAnsi="Times New Roman" w:cs="Times New Roman"/>
          <w:i/>
          <w:color w:val="000000"/>
          <w:sz w:val="24"/>
          <w:szCs w:val="24"/>
          <w:lang w:val="en-US"/>
        </w:rPr>
        <w:t>P</w:t>
      </w:r>
      <w:r w:rsidRPr="00905E97">
        <w:rPr>
          <w:rFonts w:ascii="Times New Roman" w:hAnsi="Times New Roman" w:cs="Times New Roman"/>
          <w:color w:val="000000"/>
          <w:sz w:val="24"/>
          <w:szCs w:val="24"/>
          <w:vertAlign w:val="subscript"/>
        </w:rPr>
        <w:t>1</w:t>
      </w:r>
      <w:r>
        <w:rPr>
          <w:rFonts w:ascii="Times New Roman" w:hAnsi="Times New Roman" w:cs="Times New Roman"/>
          <w:color w:val="000000"/>
          <w:sz w:val="24"/>
          <w:szCs w:val="24"/>
        </w:rPr>
        <w:t xml:space="preserve"> </w:t>
      </w:r>
      <w:r w:rsidR="002C5706" w:rsidRPr="000000E2">
        <w:rPr>
          <w:rFonts w:ascii="Times New Roman" w:hAnsi="Times New Roman" w:cs="Times New Roman"/>
          <w:color w:val="000000"/>
          <w:sz w:val="24"/>
          <w:szCs w:val="24"/>
        </w:rPr>
        <w:t xml:space="preserve">, где </w:t>
      </w:r>
      <w:r w:rsidRPr="00905E97">
        <w:rPr>
          <w:rFonts w:ascii="Times New Roman" w:hAnsi="Times New Roman" w:cs="Times New Roman"/>
          <w:i/>
          <w:color w:val="000000"/>
          <w:sz w:val="24"/>
          <w:szCs w:val="24"/>
        </w:rPr>
        <w:t>Р</w:t>
      </w:r>
      <w:r>
        <w:rPr>
          <w:rFonts w:ascii="Times New Roman" w:hAnsi="Times New Roman" w:cs="Times New Roman"/>
          <w:color w:val="000000"/>
          <w:sz w:val="24"/>
          <w:szCs w:val="24"/>
          <w:vertAlign w:val="subscript"/>
        </w:rPr>
        <w:t>2</w:t>
      </w:r>
      <w:r w:rsidRPr="00905E97">
        <w:rPr>
          <w:rFonts w:ascii="Times New Roman" w:hAnsi="Times New Roman" w:cs="Times New Roman"/>
          <w:color w:val="000000"/>
          <w:sz w:val="24"/>
          <w:szCs w:val="24"/>
        </w:rPr>
        <w:t xml:space="preserve"> </w:t>
      </w:r>
      <w:r>
        <w:rPr>
          <w:rFonts w:ascii="Times New Roman" w:hAnsi="Times New Roman" w:cs="Times New Roman"/>
          <w:color w:val="000000"/>
          <w:sz w:val="24"/>
          <w:szCs w:val="24"/>
        </w:rPr>
        <w:t>–</w:t>
      </w:r>
      <w:r w:rsidR="002C5706" w:rsidRPr="000000E2">
        <w:rPr>
          <w:rFonts w:ascii="Times New Roman" w:hAnsi="Times New Roman" w:cs="Times New Roman"/>
          <w:color w:val="000000"/>
          <w:sz w:val="24"/>
          <w:szCs w:val="24"/>
        </w:rPr>
        <w:t xml:space="preserve"> абсолютное</w:t>
      </w:r>
      <w:r w:rsidRPr="00905E97">
        <w:rPr>
          <w:rFonts w:ascii="Times New Roman" w:hAnsi="Times New Roman" w:cs="Times New Roman"/>
          <w:color w:val="000000"/>
          <w:sz w:val="24"/>
          <w:szCs w:val="24"/>
        </w:rPr>
        <w:t xml:space="preserve"> </w:t>
      </w:r>
      <w:r w:rsidR="002C5706" w:rsidRPr="000000E2">
        <w:rPr>
          <w:rFonts w:ascii="Times New Roman" w:hAnsi="Times New Roman" w:cs="Times New Roman"/>
          <w:color w:val="000000"/>
          <w:sz w:val="24"/>
          <w:szCs w:val="24"/>
        </w:rPr>
        <w:t xml:space="preserve">выходное давление после регулятора, равно сумме </w:t>
      </w:r>
      <w:r w:rsidRPr="00905E97">
        <w:rPr>
          <w:rFonts w:ascii="Times New Roman" w:hAnsi="Times New Roman" w:cs="Times New Roman"/>
          <w:i/>
          <w:color w:val="000000"/>
          <w:sz w:val="24"/>
          <w:szCs w:val="24"/>
          <w:lang w:val="en-US"/>
        </w:rPr>
        <w:t>P</w:t>
      </w:r>
      <w:r w:rsidRPr="00905E97">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vertAlign w:val="subscript"/>
        </w:rPr>
        <w:t xml:space="preserve"> </w:t>
      </w:r>
      <w:r w:rsidR="002C5706" w:rsidRPr="00905E97">
        <w:rPr>
          <w:rFonts w:ascii="Times New Roman" w:hAnsi="Times New Roman" w:cs="Times New Roman"/>
          <w:color w:val="000000"/>
          <w:sz w:val="24"/>
          <w:szCs w:val="24"/>
          <w:vertAlign w:val="subscript"/>
        </w:rPr>
        <w:t>и</w:t>
      </w:r>
      <w:r>
        <w:rPr>
          <w:rFonts w:ascii="Times New Roman" w:hAnsi="Times New Roman" w:cs="Times New Roman"/>
          <w:color w:val="000000"/>
          <w:sz w:val="24"/>
          <w:szCs w:val="24"/>
          <w:vertAlign w:val="subscript"/>
        </w:rPr>
        <w:t>зб</w:t>
      </w:r>
      <w:r w:rsidR="002C5706" w:rsidRPr="000000E2">
        <w:rPr>
          <w:rFonts w:ascii="Times New Roman" w:hAnsi="Times New Roman" w:cs="Times New Roman"/>
          <w:color w:val="000000"/>
          <w:sz w:val="24"/>
          <w:szCs w:val="24"/>
        </w:rPr>
        <w:t xml:space="preserve"> , </w:t>
      </w:r>
      <w:r>
        <w:rPr>
          <w:rFonts w:ascii="Times New Roman" w:hAnsi="Times New Roman" w:cs="Times New Roman"/>
          <w:color w:val="000000"/>
          <w:sz w:val="24"/>
          <w:szCs w:val="24"/>
        </w:rPr>
        <w:t xml:space="preserve"> и </w:t>
      </w:r>
      <w:proofErr w:type="spellStart"/>
      <w:r w:rsidRPr="00905E97">
        <w:rPr>
          <w:rFonts w:ascii="Times New Roman" w:hAnsi="Times New Roman" w:cs="Times New Roman"/>
          <w:color w:val="000000"/>
          <w:sz w:val="24"/>
          <w:szCs w:val="24"/>
        </w:rPr>
        <w:t>Р</w:t>
      </w:r>
      <w:r>
        <w:rPr>
          <w:rFonts w:ascii="Times New Roman" w:hAnsi="Times New Roman" w:cs="Times New Roman"/>
          <w:color w:val="000000"/>
          <w:sz w:val="24"/>
          <w:szCs w:val="24"/>
          <w:vertAlign w:val="subscript"/>
        </w:rPr>
        <w:t>атм</w:t>
      </w:r>
      <w:proofErr w:type="spellEnd"/>
      <w:r>
        <w:rPr>
          <w:rFonts w:ascii="Times New Roman" w:hAnsi="Times New Roman" w:cs="Times New Roman"/>
          <w:color w:val="000000"/>
          <w:sz w:val="24"/>
          <w:szCs w:val="24"/>
          <w:vertAlign w:val="subscript"/>
        </w:rPr>
        <w:t xml:space="preserve"> </w:t>
      </w:r>
      <w:r w:rsidRPr="00905E97">
        <w:rPr>
          <w:rFonts w:ascii="Times New Roman" w:hAnsi="Times New Roman" w:cs="Times New Roman"/>
          <w:color w:val="000000"/>
          <w:sz w:val="24"/>
          <w:szCs w:val="24"/>
        </w:rPr>
        <w:t xml:space="preserve">, </w:t>
      </w:r>
      <w:r>
        <w:rPr>
          <w:rFonts w:ascii="Times New Roman" w:hAnsi="Times New Roman" w:cs="Times New Roman"/>
          <w:color w:val="000000"/>
          <w:sz w:val="24"/>
          <w:szCs w:val="24"/>
          <w:vertAlign w:val="subscript"/>
        </w:rPr>
        <w:t xml:space="preserve"> </w:t>
      </w:r>
      <w:r w:rsidR="002C5706" w:rsidRPr="00905E97">
        <w:rPr>
          <w:rFonts w:ascii="Times New Roman" w:hAnsi="Times New Roman" w:cs="Times New Roman"/>
          <w:color w:val="000000"/>
          <w:sz w:val="24"/>
          <w:szCs w:val="24"/>
        </w:rPr>
        <w:t>МПа</w:t>
      </w:r>
      <w:r>
        <w:rPr>
          <w:rFonts w:ascii="Times New Roman" w:hAnsi="Times New Roman" w:cs="Times New Roman"/>
          <w:color w:val="000000"/>
          <w:sz w:val="24"/>
          <w:szCs w:val="24"/>
        </w:rPr>
        <w:t xml:space="preserve"> (</w:t>
      </w:r>
      <w:r w:rsidR="002C5706" w:rsidRPr="000000E2">
        <w:rPr>
          <w:rFonts w:ascii="Times New Roman" w:hAnsi="Times New Roman" w:cs="Times New Roman"/>
          <w:color w:val="000000"/>
          <w:sz w:val="24"/>
          <w:szCs w:val="24"/>
        </w:rPr>
        <w:t>определяется по ри</w:t>
      </w:r>
      <w:r w:rsidR="00F63C27">
        <w:rPr>
          <w:rFonts w:ascii="Times New Roman" w:hAnsi="Times New Roman" w:cs="Times New Roman"/>
          <w:color w:val="000000"/>
          <w:sz w:val="24"/>
          <w:szCs w:val="24"/>
        </w:rPr>
        <w:t>с. 2.4)</w:t>
      </w:r>
      <w:r w:rsidR="002C5706" w:rsidRPr="000000E2">
        <w:rPr>
          <w:rFonts w:ascii="Times New Roman" w:hAnsi="Times New Roman" w:cs="Times New Roman"/>
          <w:color w:val="000000"/>
          <w:sz w:val="24"/>
          <w:szCs w:val="24"/>
        </w:rPr>
        <w:t>;</w:t>
      </w:r>
      <w:r w:rsidR="002C5706" w:rsidRPr="000000E2">
        <w:rPr>
          <w:rFonts w:ascii="Times New Roman" w:hAnsi="Times New Roman" w:cs="Times New Roman"/>
          <w:color w:val="000000"/>
          <w:sz w:val="24"/>
          <w:szCs w:val="24"/>
        </w:rPr>
        <w:br/>
      </w:r>
      <w:r w:rsidR="00F63C27">
        <w:rPr>
          <w:rFonts w:ascii="Times New Roman" w:hAnsi="Times New Roman" w:cs="Times New Roman"/>
          <w:color w:val="000000"/>
          <w:sz w:val="24"/>
          <w:szCs w:val="24"/>
        </w:rPr>
        <w:t xml:space="preserve">           </w:t>
      </w:r>
      <w:r>
        <w:rPr>
          <w:rFonts w:ascii="Times New Roman" w:hAnsi="Times New Roman" w:cs="Times New Roman"/>
          <w:color w:val="000000"/>
          <w:sz w:val="24"/>
          <w:szCs w:val="24"/>
        </w:rPr>
        <w:t>ρ</w:t>
      </w:r>
      <w:r>
        <w:rPr>
          <w:rFonts w:ascii="Times New Roman" w:hAnsi="Times New Roman" w:cs="Times New Roman"/>
          <w:color w:val="000000"/>
          <w:sz w:val="24"/>
          <w:szCs w:val="24"/>
          <w:vertAlign w:val="subscript"/>
        </w:rPr>
        <w:t xml:space="preserve">0    </w:t>
      </w:r>
      <w:r w:rsidR="002C5706" w:rsidRPr="000000E2">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w:t>
      </w:r>
      <w:r w:rsidR="002C5706" w:rsidRPr="000000E2">
        <w:rPr>
          <w:rFonts w:ascii="Times New Roman" w:hAnsi="Times New Roman" w:cs="Times New Roman"/>
          <w:color w:val="000000"/>
          <w:sz w:val="24"/>
          <w:szCs w:val="24"/>
        </w:rPr>
        <w:t>плотность газа, кг/м</w:t>
      </w:r>
      <w:r>
        <w:rPr>
          <w:rFonts w:ascii="Times New Roman" w:hAnsi="Times New Roman" w:cs="Times New Roman"/>
          <w:color w:val="000000"/>
          <w:sz w:val="24"/>
          <w:szCs w:val="24"/>
          <w:vertAlign w:val="superscript"/>
        </w:rPr>
        <w:t>3</w:t>
      </w:r>
      <w:r w:rsidR="002C5706" w:rsidRPr="000000E2">
        <w:rPr>
          <w:rFonts w:ascii="Times New Roman" w:hAnsi="Times New Roman" w:cs="Times New Roman"/>
          <w:color w:val="000000"/>
          <w:sz w:val="24"/>
          <w:szCs w:val="24"/>
        </w:rPr>
        <w:t xml:space="preserve"> , при =0°С и =0,1033 МПа</w:t>
      </w:r>
      <w:r>
        <w:rPr>
          <w:rFonts w:ascii="Times New Roman" w:hAnsi="Times New Roman" w:cs="Times New Roman"/>
          <w:color w:val="000000"/>
          <w:sz w:val="24"/>
          <w:szCs w:val="24"/>
        </w:rPr>
        <w:t xml:space="preserve">   </w:t>
      </w:r>
    </w:p>
    <w:p w:rsidR="00A31228" w:rsidRDefault="009758C7" w:rsidP="009758C7">
      <w:pPr>
        <w:spacing w:after="0" w:line="360" w:lineRule="auto"/>
        <w:jc w:val="center"/>
        <w:rPr>
          <w:rStyle w:val="fontstyle01"/>
          <w:b/>
          <w:i/>
        </w:rPr>
      </w:pPr>
      <w:r>
        <w:rPr>
          <w:noProof/>
          <w:lang w:eastAsia="ru-RU"/>
        </w:rPr>
        <w:drawing>
          <wp:inline distT="0" distB="0" distL="0" distR="0" wp14:anchorId="7F753DD4" wp14:editId="4FD1E1C7">
            <wp:extent cx="4365422" cy="2566868"/>
            <wp:effectExtent l="0" t="0" r="0" b="0"/>
            <wp:docPr id="3" name="Picture 19549"/>
            <wp:cNvGraphicFramePr/>
            <a:graphic xmlns:a="http://schemas.openxmlformats.org/drawingml/2006/main">
              <a:graphicData uri="http://schemas.openxmlformats.org/drawingml/2006/picture">
                <pic:pic xmlns:pic="http://schemas.openxmlformats.org/drawingml/2006/picture">
                  <pic:nvPicPr>
                    <pic:cNvPr id="19549" name="Picture 19549"/>
                    <pic:cNvPicPr/>
                  </pic:nvPicPr>
                  <pic:blipFill>
                    <a:blip r:embed="rId66"/>
                    <a:stretch>
                      <a:fillRect/>
                    </a:stretch>
                  </pic:blipFill>
                  <pic:spPr>
                    <a:xfrm>
                      <a:off x="0" y="0"/>
                      <a:ext cx="4365422" cy="2566868"/>
                    </a:xfrm>
                    <a:prstGeom prst="rect">
                      <a:avLst/>
                    </a:prstGeom>
                  </pic:spPr>
                </pic:pic>
              </a:graphicData>
            </a:graphic>
          </wp:inline>
        </w:drawing>
      </w:r>
    </w:p>
    <w:p w:rsidR="009758C7" w:rsidRPr="009758C7" w:rsidRDefault="009758C7" w:rsidP="00616C73">
      <w:pPr>
        <w:spacing w:after="5"/>
        <w:ind w:left="22" w:right="1165" w:firstLine="687"/>
        <w:jc w:val="both"/>
        <w:rPr>
          <w:rFonts w:ascii="Times New Roman" w:eastAsia="Arial" w:hAnsi="Times New Roman" w:cs="Times New Roman"/>
          <w:color w:val="000000"/>
          <w:sz w:val="24"/>
          <w:szCs w:val="24"/>
          <w:lang w:eastAsia="ru-RU"/>
        </w:rPr>
      </w:pPr>
      <w:r>
        <w:rPr>
          <w:rFonts w:ascii="Times New Roman" w:eastAsia="Arial" w:hAnsi="Times New Roman" w:cs="Times New Roman"/>
          <w:color w:val="000000"/>
          <w:sz w:val="24"/>
          <w:szCs w:val="24"/>
          <w:lang w:eastAsia="ru-RU"/>
        </w:rPr>
        <w:t xml:space="preserve">Рис. 2.4. </w:t>
      </w:r>
      <w:r w:rsidRPr="009758C7">
        <w:rPr>
          <w:rFonts w:ascii="Times New Roman" w:eastAsia="Arial" w:hAnsi="Times New Roman" w:cs="Times New Roman"/>
          <w:color w:val="000000"/>
          <w:sz w:val="24"/>
          <w:szCs w:val="24"/>
          <w:lang w:eastAsia="ru-RU"/>
        </w:rPr>
        <w:t xml:space="preserve"> График определения коэффициента </w:t>
      </w:r>
      <w:r w:rsidRPr="00F63C27">
        <w:rPr>
          <w:rFonts w:ascii="Times New Roman" w:hAnsi="Times New Roman" w:cs="Times New Roman"/>
          <w:i/>
          <w:color w:val="000000"/>
          <w:sz w:val="28"/>
          <w:szCs w:val="28"/>
        </w:rPr>
        <w:t>φ</w:t>
      </w:r>
      <w:r w:rsidRPr="009758C7">
        <w:rPr>
          <w:rFonts w:ascii="Times New Roman" w:eastAsia="Arial" w:hAnsi="Times New Roman" w:cs="Times New Roman"/>
          <w:color w:val="000000"/>
          <w:sz w:val="28"/>
          <w:szCs w:val="28"/>
          <w:lang w:eastAsia="ru-RU"/>
        </w:rPr>
        <w:t xml:space="preserve"> </w:t>
      </w:r>
      <w:r w:rsidRPr="009758C7">
        <w:rPr>
          <w:rFonts w:ascii="Times New Roman" w:eastAsia="Arial" w:hAnsi="Times New Roman" w:cs="Times New Roman"/>
          <w:color w:val="000000"/>
          <w:sz w:val="24"/>
          <w:szCs w:val="24"/>
          <w:lang w:eastAsia="ru-RU"/>
        </w:rPr>
        <w:t xml:space="preserve">в зависимости от </w:t>
      </w:r>
      <w:r w:rsidRPr="009758C7">
        <w:rPr>
          <w:rFonts w:ascii="Times New Roman" w:eastAsia="Arial" w:hAnsi="Times New Roman" w:cs="Times New Roman"/>
          <w:i/>
          <w:color w:val="000000"/>
          <w:sz w:val="24"/>
          <w:szCs w:val="24"/>
          <w:lang w:eastAsia="ru-RU"/>
        </w:rPr>
        <w:t>Р</w:t>
      </w:r>
      <w:r w:rsidRPr="009758C7">
        <w:rPr>
          <w:rFonts w:ascii="Times New Roman" w:eastAsia="Arial" w:hAnsi="Times New Roman" w:cs="Times New Roman"/>
          <w:color w:val="000000"/>
          <w:sz w:val="24"/>
          <w:szCs w:val="24"/>
          <w:vertAlign w:val="subscript"/>
          <w:lang w:eastAsia="ru-RU"/>
        </w:rPr>
        <w:t xml:space="preserve">2 </w:t>
      </w:r>
      <w:r w:rsidRPr="009758C7">
        <w:rPr>
          <w:rFonts w:ascii="Times New Roman" w:eastAsia="Arial" w:hAnsi="Times New Roman" w:cs="Times New Roman"/>
          <w:color w:val="000000"/>
          <w:sz w:val="24"/>
          <w:szCs w:val="24"/>
          <w:lang w:eastAsia="ru-RU"/>
        </w:rPr>
        <w:t xml:space="preserve">/ </w:t>
      </w:r>
      <w:r w:rsidRPr="009758C7">
        <w:rPr>
          <w:rFonts w:ascii="Times New Roman" w:eastAsia="Arial" w:hAnsi="Times New Roman" w:cs="Times New Roman"/>
          <w:i/>
          <w:color w:val="000000"/>
          <w:sz w:val="24"/>
          <w:szCs w:val="24"/>
          <w:lang w:val="en-US" w:eastAsia="ru-RU"/>
        </w:rPr>
        <w:t>P</w:t>
      </w:r>
      <w:proofErr w:type="gramStart"/>
      <w:r w:rsidRPr="009758C7">
        <w:rPr>
          <w:rFonts w:ascii="Times New Roman" w:eastAsia="Arial" w:hAnsi="Times New Roman" w:cs="Times New Roman"/>
          <w:color w:val="000000"/>
          <w:sz w:val="24"/>
          <w:szCs w:val="24"/>
          <w:vertAlign w:val="subscript"/>
          <w:lang w:eastAsia="ru-RU"/>
        </w:rPr>
        <w:t xml:space="preserve">1  </w:t>
      </w:r>
      <w:r w:rsidRPr="009758C7">
        <w:rPr>
          <w:rFonts w:ascii="Times New Roman" w:eastAsia="Arial" w:hAnsi="Times New Roman" w:cs="Times New Roman"/>
          <w:color w:val="000000"/>
          <w:sz w:val="24"/>
          <w:szCs w:val="24"/>
          <w:lang w:eastAsia="ru-RU"/>
        </w:rPr>
        <w:t>при</w:t>
      </w:r>
      <w:proofErr w:type="gramEnd"/>
      <w:r w:rsidRPr="009758C7">
        <w:rPr>
          <w:rFonts w:ascii="Times New Roman" w:eastAsia="Arial" w:hAnsi="Times New Roman" w:cs="Times New Roman"/>
          <w:color w:val="000000"/>
          <w:sz w:val="24"/>
          <w:szCs w:val="24"/>
          <w:lang w:eastAsia="ru-RU"/>
        </w:rPr>
        <w:t xml:space="preserve"> </w:t>
      </w:r>
      <w:r w:rsidRPr="009758C7">
        <w:rPr>
          <w:rFonts w:ascii="Times New Roman" w:eastAsia="Arial" w:hAnsi="Times New Roman" w:cs="Times New Roman"/>
          <w:i/>
          <w:color w:val="000000"/>
          <w:sz w:val="24"/>
          <w:szCs w:val="24"/>
          <w:lang w:val="en-US" w:eastAsia="ru-RU"/>
        </w:rPr>
        <w:t>K</w:t>
      </w:r>
      <w:r w:rsidRPr="009758C7">
        <w:rPr>
          <w:rFonts w:ascii="Times New Roman" w:eastAsia="Arial" w:hAnsi="Times New Roman" w:cs="Times New Roman"/>
          <w:i/>
          <w:color w:val="000000"/>
          <w:sz w:val="24"/>
          <w:szCs w:val="24"/>
          <w:lang w:eastAsia="ru-RU"/>
        </w:rPr>
        <w:t xml:space="preserve"> </w:t>
      </w:r>
      <w:r w:rsidRPr="009758C7">
        <w:rPr>
          <w:rFonts w:ascii="Times New Roman" w:eastAsia="Arial" w:hAnsi="Times New Roman" w:cs="Times New Roman"/>
          <w:color w:val="000000"/>
          <w:sz w:val="24"/>
          <w:szCs w:val="24"/>
          <w:lang w:eastAsia="ru-RU"/>
        </w:rPr>
        <w:t xml:space="preserve">= </w:t>
      </w:r>
      <w:r w:rsidRPr="009758C7">
        <w:rPr>
          <w:rFonts w:ascii="Times New Roman" w:eastAsia="Arial" w:hAnsi="Times New Roman" w:cs="Times New Roman"/>
          <w:i/>
          <w:color w:val="000000"/>
          <w:sz w:val="24"/>
          <w:szCs w:val="24"/>
          <w:lang w:val="en-US" w:eastAsia="ru-RU"/>
        </w:rPr>
        <w:t>C</w:t>
      </w:r>
      <w:r w:rsidRPr="009758C7">
        <w:rPr>
          <w:rFonts w:ascii="Times New Roman" w:eastAsia="Arial" w:hAnsi="Times New Roman" w:cs="Times New Roman"/>
          <w:color w:val="000000"/>
          <w:sz w:val="24"/>
          <w:szCs w:val="24"/>
          <w:vertAlign w:val="subscript"/>
          <w:lang w:val="en-US" w:eastAsia="ru-RU"/>
        </w:rPr>
        <w:t>p</w:t>
      </w:r>
      <w:r w:rsidRPr="009758C7">
        <w:rPr>
          <w:rFonts w:ascii="Times New Roman" w:eastAsia="Arial" w:hAnsi="Times New Roman" w:cs="Times New Roman"/>
          <w:color w:val="000000"/>
          <w:sz w:val="24"/>
          <w:szCs w:val="24"/>
          <w:vertAlign w:val="subscript"/>
          <w:lang w:eastAsia="ru-RU"/>
        </w:rPr>
        <w:t xml:space="preserve"> </w:t>
      </w:r>
      <w:r w:rsidRPr="009758C7">
        <w:rPr>
          <w:rFonts w:ascii="Times New Roman" w:eastAsia="Arial" w:hAnsi="Times New Roman" w:cs="Times New Roman"/>
          <w:color w:val="000000"/>
          <w:sz w:val="24"/>
          <w:szCs w:val="24"/>
          <w:lang w:eastAsia="ru-RU"/>
        </w:rPr>
        <w:t>/</w:t>
      </w:r>
      <w:r w:rsidRPr="009758C7">
        <w:rPr>
          <w:rFonts w:ascii="Times New Roman" w:eastAsia="Arial" w:hAnsi="Times New Roman" w:cs="Times New Roman"/>
          <w:color w:val="000000"/>
          <w:sz w:val="24"/>
          <w:szCs w:val="24"/>
          <w:lang w:val="en-US" w:eastAsia="ru-RU"/>
        </w:rPr>
        <w:t>C</w:t>
      </w:r>
      <w:r w:rsidRPr="009758C7">
        <w:rPr>
          <w:rFonts w:ascii="Times New Roman" w:eastAsia="Arial" w:hAnsi="Times New Roman" w:cs="Times New Roman"/>
          <w:color w:val="000000"/>
          <w:sz w:val="24"/>
          <w:szCs w:val="24"/>
          <w:vertAlign w:val="subscript"/>
          <w:lang w:val="en-US" w:eastAsia="ru-RU"/>
        </w:rPr>
        <w:t>v</w:t>
      </w:r>
      <w:r w:rsidRPr="009758C7">
        <w:rPr>
          <w:rFonts w:ascii="Times New Roman" w:eastAsia="Arial" w:hAnsi="Times New Roman" w:cs="Times New Roman"/>
          <w:color w:val="000000"/>
          <w:sz w:val="24"/>
          <w:szCs w:val="24"/>
          <w:vertAlign w:val="subscript"/>
          <w:lang w:eastAsia="ru-RU"/>
        </w:rPr>
        <w:t xml:space="preserve"> </w:t>
      </w:r>
      <w:r w:rsidRPr="009758C7">
        <w:rPr>
          <w:rFonts w:ascii="Times New Roman" w:eastAsia="Arial" w:hAnsi="Times New Roman" w:cs="Times New Roman"/>
          <w:color w:val="000000"/>
          <w:sz w:val="24"/>
          <w:szCs w:val="24"/>
          <w:lang w:eastAsia="ru-RU"/>
        </w:rPr>
        <w:t>=1,32</w:t>
      </w:r>
    </w:p>
    <w:p w:rsidR="00F63C27" w:rsidRPr="00F63C27" w:rsidRDefault="00F63C27" w:rsidP="00F63C27">
      <w:pPr>
        <w:spacing w:after="120" w:line="360" w:lineRule="auto"/>
        <w:ind w:left="12" w:right="-1" w:firstLine="697"/>
        <w:jc w:val="both"/>
        <w:rPr>
          <w:rFonts w:ascii="Times New Roman" w:eastAsia="Arial" w:hAnsi="Times New Roman" w:cs="Times New Roman"/>
          <w:color w:val="000000"/>
          <w:sz w:val="28"/>
          <w:szCs w:val="28"/>
          <w:lang w:eastAsia="ru-RU"/>
        </w:rPr>
      </w:pPr>
      <w:r w:rsidRPr="00F63C27">
        <w:rPr>
          <w:rFonts w:ascii="Times New Roman" w:eastAsia="Arial" w:hAnsi="Times New Roman" w:cs="Times New Roman"/>
          <w:color w:val="000000"/>
          <w:sz w:val="28"/>
          <w:szCs w:val="28"/>
          <w:lang w:eastAsia="ru-RU"/>
        </w:rPr>
        <w:lastRenderedPageBreak/>
        <w:t>Если в паспортных данных регулятора приведена величина расхода газа при максимальном давлении с соответствующей плотностью, то при других значениях входного давления</w:t>
      </w:r>
      <w:r w:rsidR="00616C73" w:rsidRPr="00616C73">
        <w:rPr>
          <w:rFonts w:ascii="Times New Roman" w:eastAsia="Arial" w:hAnsi="Times New Roman" w:cs="Times New Roman"/>
          <w:i/>
          <w:noProof/>
          <w:color w:val="000000"/>
          <w:sz w:val="28"/>
          <w:szCs w:val="28"/>
          <w:lang w:eastAsia="ru-RU"/>
        </w:rPr>
        <w:t xml:space="preserve"> Р</w:t>
      </w:r>
      <w:r w:rsidRPr="00F63C27">
        <w:rPr>
          <w:rFonts w:ascii="Times New Roman" w:eastAsia="Arial" w:hAnsi="Times New Roman" w:cs="Times New Roman"/>
          <w:color w:val="000000"/>
          <w:sz w:val="28"/>
          <w:szCs w:val="28"/>
          <w:lang w:eastAsia="ru-RU"/>
        </w:rPr>
        <w:t xml:space="preserve"> и </w:t>
      </w:r>
      <w:proofErr w:type="gramStart"/>
      <w:r w:rsidR="00616C73">
        <w:rPr>
          <w:rFonts w:ascii="Times New Roman" w:eastAsia="Arial" w:hAnsi="Times New Roman" w:cs="Times New Roman"/>
          <w:color w:val="000000"/>
          <w:sz w:val="28"/>
          <w:szCs w:val="28"/>
          <w:lang w:eastAsia="ru-RU"/>
        </w:rPr>
        <w:t>плотности</w:t>
      </w:r>
      <w:r w:rsidR="00616C73" w:rsidRPr="00F63C27">
        <w:rPr>
          <w:rFonts w:ascii="Times New Roman" w:eastAsia="Arial" w:hAnsi="Times New Roman" w:cs="Times New Roman"/>
          <w:color w:val="000000"/>
          <w:sz w:val="28"/>
          <w:szCs w:val="28"/>
          <w:lang w:eastAsia="ru-RU"/>
        </w:rPr>
        <w:t xml:space="preserve"> </w:t>
      </w:r>
      <w:r w:rsidR="00D737D0">
        <w:rPr>
          <w:rFonts w:ascii="Arial" w:eastAsia="Arial" w:hAnsi="Arial" w:cs="Arial"/>
          <w:color w:val="000000"/>
          <w:sz w:val="21"/>
          <w:lang w:eastAsia="ru-RU"/>
        </w:rPr>
        <w:t xml:space="preserve"> </w:t>
      </w:r>
      <w:r w:rsidR="00616C73" w:rsidRPr="00616C73">
        <w:rPr>
          <w:rFonts w:ascii="Times New Roman" w:eastAsia="Arial" w:hAnsi="Times New Roman" w:cs="Times New Roman"/>
          <w:i/>
          <w:color w:val="000000"/>
          <w:sz w:val="28"/>
          <w:szCs w:val="28"/>
          <w:lang w:eastAsia="ru-RU"/>
        </w:rPr>
        <w:t>ρ</w:t>
      </w:r>
      <w:proofErr w:type="gramEnd"/>
      <w:r w:rsidR="00616C73" w:rsidRPr="00616C73">
        <w:rPr>
          <w:rFonts w:ascii="Times New Roman" w:eastAsia="Arial" w:hAnsi="Times New Roman" w:cs="Times New Roman"/>
          <w:color w:val="000000"/>
          <w:sz w:val="28"/>
          <w:szCs w:val="28"/>
          <w:vertAlign w:val="subscript"/>
          <w:lang w:eastAsia="ru-RU"/>
        </w:rPr>
        <w:t>0</w:t>
      </w:r>
      <w:r w:rsidR="00616C73">
        <w:rPr>
          <w:rFonts w:ascii="Times New Roman" w:eastAsia="Arial" w:hAnsi="Times New Roman" w:cs="Times New Roman"/>
          <w:color w:val="000000"/>
          <w:sz w:val="24"/>
          <w:szCs w:val="24"/>
          <w:vertAlign w:val="subscript"/>
          <w:lang w:eastAsia="ru-RU"/>
        </w:rPr>
        <w:t xml:space="preserve"> </w:t>
      </w:r>
      <w:r w:rsidR="00616C73">
        <w:rPr>
          <w:rFonts w:ascii="Times New Roman" w:eastAsia="Arial" w:hAnsi="Times New Roman" w:cs="Times New Roman"/>
          <w:color w:val="000000"/>
          <w:sz w:val="24"/>
          <w:szCs w:val="24"/>
          <w:lang w:eastAsia="ru-RU"/>
        </w:rPr>
        <w:t xml:space="preserve">  </w:t>
      </w:r>
      <w:r w:rsidRPr="00F63C27">
        <w:rPr>
          <w:rFonts w:ascii="Times New Roman" w:eastAsia="Arial" w:hAnsi="Times New Roman" w:cs="Times New Roman"/>
          <w:color w:val="000000"/>
          <w:sz w:val="28"/>
          <w:szCs w:val="28"/>
          <w:lang w:eastAsia="ru-RU"/>
        </w:rPr>
        <w:t>пропускная способность регулятора мо</w:t>
      </w:r>
      <w:r w:rsidR="00616C73">
        <w:rPr>
          <w:rFonts w:ascii="Times New Roman" w:eastAsia="Arial" w:hAnsi="Times New Roman" w:cs="Times New Roman"/>
          <w:color w:val="000000"/>
          <w:sz w:val="28"/>
          <w:szCs w:val="28"/>
          <w:lang w:eastAsia="ru-RU"/>
        </w:rPr>
        <w:t xml:space="preserve">жет быть определена по формуле </w:t>
      </w:r>
      <w:r>
        <w:rPr>
          <w:rFonts w:ascii="Times New Roman" w:eastAsia="Arial" w:hAnsi="Times New Roman" w:cs="Times New Roman"/>
          <w:color w:val="000000"/>
          <w:sz w:val="28"/>
          <w:szCs w:val="28"/>
          <w:lang w:eastAsia="ru-RU"/>
        </w:rPr>
        <w:t>2.15</w:t>
      </w:r>
      <w:r w:rsidR="00616C73">
        <w:rPr>
          <w:rFonts w:ascii="Times New Roman" w:eastAsia="Arial" w:hAnsi="Times New Roman" w:cs="Times New Roman"/>
          <w:color w:val="000000"/>
          <w:sz w:val="28"/>
          <w:szCs w:val="28"/>
          <w:lang w:eastAsia="ru-RU"/>
        </w:rPr>
        <w:t>.</w:t>
      </w:r>
    </w:p>
    <w:p w:rsidR="00A32316" w:rsidRPr="00453157" w:rsidRDefault="0059000B" w:rsidP="0059000B">
      <w:pPr>
        <w:tabs>
          <w:tab w:val="left" w:pos="475"/>
          <w:tab w:val="left" w:pos="3807"/>
        </w:tabs>
        <w:spacing w:after="265"/>
        <w:rPr>
          <w:rFonts w:ascii="Times New Roman" w:eastAsia="Arial" w:hAnsi="Times New Roman" w:cs="Times New Roman"/>
          <w:color w:val="000000"/>
          <w:sz w:val="28"/>
          <w:szCs w:val="28"/>
          <w:lang w:eastAsia="ru-RU"/>
        </w:rPr>
      </w:pPr>
      <w:r>
        <w:rPr>
          <w:rFonts w:ascii="Arial" w:eastAsia="Arial" w:hAnsi="Arial" w:cs="Arial"/>
          <w:color w:val="000000"/>
          <w:sz w:val="21"/>
          <w:lang w:eastAsia="ru-RU"/>
        </w:rPr>
        <w:t xml:space="preserve">    </w:t>
      </w:r>
      <w:r w:rsidR="00243BF1">
        <w:rPr>
          <w:rFonts w:ascii="Arial" w:eastAsia="Arial" w:hAnsi="Arial" w:cs="Arial"/>
          <w:color w:val="000000"/>
          <w:sz w:val="21"/>
          <w:lang w:val="en-US" w:eastAsia="ru-RU"/>
        </w:rPr>
        <w:t xml:space="preserve">                                                        </w:t>
      </w:r>
      <w:r>
        <w:rPr>
          <w:rFonts w:ascii="Arial" w:eastAsia="Arial" w:hAnsi="Arial" w:cs="Arial"/>
          <w:color w:val="000000"/>
          <w:sz w:val="21"/>
          <w:lang w:eastAsia="ru-RU"/>
        </w:rPr>
        <w:t xml:space="preserve">    </w:t>
      </w:r>
      <w:r w:rsidR="00243BF1" w:rsidRPr="0090287D">
        <w:rPr>
          <w:position w:val="-48"/>
        </w:rPr>
        <w:object w:dxaOrig="2580" w:dyaOrig="1260">
          <v:shape id="_x0000_i1065" type="#_x0000_t75" style="width:129pt;height:63pt" o:ole="">
            <v:imagedata r:id="rId67" o:title=""/>
          </v:shape>
          <o:OLEObject Type="Embed" ProgID="Equation.DSMT4" ShapeID="_x0000_i1065" DrawAspect="Content" ObjectID="_1678282114" r:id="rId68"/>
        </w:object>
      </w:r>
      <w:r>
        <w:rPr>
          <w:rFonts w:ascii="Arial" w:eastAsia="Arial" w:hAnsi="Arial" w:cs="Arial"/>
          <w:color w:val="000000"/>
          <w:sz w:val="21"/>
          <w:lang w:eastAsia="ru-RU"/>
        </w:rPr>
        <w:t xml:space="preserve">                     </w:t>
      </w:r>
      <w:r w:rsidR="00243BF1">
        <w:rPr>
          <w:rFonts w:ascii="Arial" w:eastAsia="Arial" w:hAnsi="Arial" w:cs="Arial"/>
          <w:color w:val="000000"/>
          <w:sz w:val="21"/>
          <w:lang w:val="en-US" w:eastAsia="ru-RU"/>
        </w:rPr>
        <w:t xml:space="preserve">           </w:t>
      </w:r>
      <w:bookmarkStart w:id="2" w:name="_GoBack"/>
      <w:bookmarkEnd w:id="2"/>
      <w:r>
        <w:rPr>
          <w:rFonts w:ascii="Arial" w:eastAsia="Arial" w:hAnsi="Arial" w:cs="Arial"/>
          <w:color w:val="000000"/>
          <w:sz w:val="21"/>
          <w:lang w:eastAsia="ru-RU"/>
        </w:rPr>
        <w:t xml:space="preserve">   </w:t>
      </w:r>
      <w:r w:rsidR="00243BF1" w:rsidRPr="00453157">
        <w:rPr>
          <w:rFonts w:ascii="Times New Roman" w:eastAsia="Arial" w:hAnsi="Times New Roman" w:cs="Times New Roman"/>
          <w:color w:val="000000"/>
          <w:sz w:val="28"/>
          <w:szCs w:val="28"/>
          <w:lang w:eastAsia="ru-RU"/>
        </w:rPr>
        <w:t>(2.1</w:t>
      </w:r>
      <w:r w:rsidR="00243BF1">
        <w:rPr>
          <w:rFonts w:ascii="Times New Roman" w:eastAsia="Arial" w:hAnsi="Times New Roman" w:cs="Times New Roman"/>
          <w:color w:val="000000"/>
          <w:sz w:val="28"/>
          <w:szCs w:val="28"/>
          <w:lang w:eastAsia="ru-RU"/>
        </w:rPr>
        <w:t>7</w:t>
      </w:r>
      <w:r w:rsidR="00243BF1" w:rsidRPr="00453157">
        <w:rPr>
          <w:rFonts w:ascii="Times New Roman" w:eastAsia="Arial" w:hAnsi="Times New Roman" w:cs="Times New Roman"/>
          <w:color w:val="000000"/>
          <w:sz w:val="28"/>
          <w:szCs w:val="28"/>
          <w:lang w:eastAsia="ru-RU"/>
        </w:rPr>
        <w:t>)</w:t>
      </w:r>
      <w:r>
        <w:rPr>
          <w:rFonts w:ascii="Arial" w:eastAsia="Arial" w:hAnsi="Arial" w:cs="Arial"/>
          <w:color w:val="000000"/>
          <w:sz w:val="21"/>
          <w:lang w:eastAsia="ru-RU"/>
        </w:rPr>
        <w:t xml:space="preserve">                </w:t>
      </w:r>
      <w:r w:rsidR="00453157" w:rsidRPr="00453157">
        <w:rPr>
          <w:rFonts w:ascii="Arial" w:eastAsia="Arial" w:hAnsi="Arial" w:cs="Arial"/>
          <w:color w:val="000000"/>
          <w:sz w:val="21"/>
          <w:lang w:eastAsia="ru-RU"/>
        </w:rPr>
        <w:t xml:space="preserve">             </w:t>
      </w:r>
      <w:r>
        <w:rPr>
          <w:rFonts w:ascii="Arial" w:eastAsia="Arial" w:hAnsi="Arial" w:cs="Arial"/>
          <w:color w:val="000000"/>
          <w:sz w:val="21"/>
          <w:lang w:eastAsia="ru-RU"/>
        </w:rPr>
        <w:t xml:space="preserve">  </w:t>
      </w:r>
      <w:r w:rsidR="00453157" w:rsidRPr="00453157">
        <w:rPr>
          <w:rFonts w:ascii="Arial" w:eastAsia="Arial" w:hAnsi="Arial" w:cs="Arial"/>
          <w:color w:val="000000"/>
          <w:sz w:val="21"/>
          <w:lang w:eastAsia="ru-RU"/>
        </w:rPr>
        <w:t xml:space="preserve">       </w:t>
      </w:r>
      <w:r>
        <w:rPr>
          <w:rFonts w:ascii="Arial" w:eastAsia="Arial" w:hAnsi="Arial" w:cs="Arial"/>
          <w:color w:val="000000"/>
          <w:sz w:val="21"/>
          <w:lang w:eastAsia="ru-RU"/>
        </w:rPr>
        <w:t xml:space="preserve">                      </w:t>
      </w:r>
      <w:r w:rsidR="00453157" w:rsidRPr="00453157">
        <w:rPr>
          <w:rFonts w:ascii="Arial" w:eastAsia="Arial" w:hAnsi="Arial" w:cs="Arial"/>
          <w:color w:val="000000"/>
          <w:sz w:val="21"/>
          <w:lang w:eastAsia="ru-RU"/>
        </w:rPr>
        <w:t xml:space="preserve"> </w:t>
      </w:r>
    </w:p>
    <w:p w:rsidR="00F11134" w:rsidRDefault="00F11134" w:rsidP="00F11134">
      <w:pPr>
        <w:tabs>
          <w:tab w:val="center" w:pos="5967"/>
        </w:tabs>
        <w:spacing w:after="0" w:line="276" w:lineRule="auto"/>
        <w:ind w:firstLine="709"/>
        <w:rPr>
          <w:rFonts w:ascii="Times New Roman" w:eastAsia="Arial" w:hAnsi="Times New Roman" w:cs="Times New Roman"/>
          <w:color w:val="000000"/>
          <w:sz w:val="24"/>
          <w:szCs w:val="24"/>
          <w:lang w:eastAsia="ru-RU"/>
        </w:rPr>
      </w:pPr>
      <w:r>
        <w:rPr>
          <w:rFonts w:ascii="Arial" w:eastAsia="Arial" w:hAnsi="Arial" w:cs="Arial"/>
          <w:color w:val="000000"/>
          <w:sz w:val="21"/>
          <w:lang w:eastAsia="ru-RU"/>
        </w:rPr>
        <w:t xml:space="preserve"> </w:t>
      </w:r>
      <w:r w:rsidR="00453157">
        <w:rPr>
          <w:rFonts w:ascii="Arial" w:eastAsia="Arial" w:hAnsi="Arial" w:cs="Arial"/>
          <w:color w:val="000000"/>
          <w:sz w:val="21"/>
          <w:lang w:eastAsia="ru-RU"/>
        </w:rPr>
        <w:t xml:space="preserve"> </w:t>
      </w:r>
      <w:r w:rsidR="00453157" w:rsidRPr="00453157">
        <w:rPr>
          <w:rFonts w:ascii="Times New Roman" w:eastAsia="Arial" w:hAnsi="Times New Roman" w:cs="Times New Roman"/>
          <w:color w:val="000000"/>
          <w:sz w:val="24"/>
          <w:szCs w:val="24"/>
          <w:lang w:eastAsia="ru-RU"/>
        </w:rPr>
        <w:t xml:space="preserve">где </w:t>
      </w:r>
      <w:r w:rsidR="00453157" w:rsidRPr="00453157">
        <w:rPr>
          <w:rFonts w:ascii="Times New Roman" w:eastAsia="Arial" w:hAnsi="Times New Roman" w:cs="Times New Roman"/>
          <w:i/>
          <w:color w:val="000000"/>
          <w:sz w:val="24"/>
          <w:szCs w:val="24"/>
          <w:lang w:val="en-US" w:eastAsia="ru-RU"/>
        </w:rPr>
        <w:t>Q</w:t>
      </w:r>
      <w:r w:rsidR="00453157" w:rsidRPr="00453157">
        <w:rPr>
          <w:rFonts w:ascii="Times New Roman" w:eastAsia="Arial" w:hAnsi="Times New Roman" w:cs="Times New Roman"/>
          <w:color w:val="000000"/>
          <w:sz w:val="24"/>
          <w:szCs w:val="24"/>
          <w:lang w:eastAsia="ru-RU"/>
        </w:rPr>
        <w:t xml:space="preserve"> </w:t>
      </w:r>
      <w:r w:rsidR="00453157" w:rsidRPr="00453157">
        <w:rPr>
          <w:rFonts w:ascii="Times New Roman" w:eastAsia="Arial" w:hAnsi="Times New Roman" w:cs="Times New Roman"/>
          <w:color w:val="000000"/>
          <w:sz w:val="24"/>
          <w:szCs w:val="24"/>
          <w:vertAlign w:val="subscript"/>
          <w:lang w:eastAsia="ru-RU"/>
        </w:rPr>
        <w:t xml:space="preserve">2   </w:t>
      </w:r>
      <w:r w:rsidR="00453157" w:rsidRPr="00453157">
        <w:rPr>
          <w:rFonts w:ascii="Times New Roman" w:eastAsia="Arial" w:hAnsi="Times New Roman" w:cs="Times New Roman"/>
          <w:color w:val="000000"/>
          <w:sz w:val="24"/>
          <w:szCs w:val="24"/>
          <w:lang w:eastAsia="ru-RU"/>
        </w:rPr>
        <w:t xml:space="preserve">- </w:t>
      </w:r>
      <w:r w:rsidR="00453157" w:rsidRPr="00F63C27">
        <w:rPr>
          <w:rFonts w:ascii="Times New Roman" w:eastAsia="Arial" w:hAnsi="Times New Roman" w:cs="Times New Roman"/>
          <w:color w:val="000000"/>
          <w:sz w:val="24"/>
          <w:szCs w:val="24"/>
          <w:lang w:eastAsia="ru-RU"/>
        </w:rPr>
        <w:t>расход газа, м</w:t>
      </w:r>
      <w:r w:rsidR="00FA4837">
        <w:rPr>
          <w:rFonts w:ascii="Times New Roman" w:eastAsia="Arial" w:hAnsi="Times New Roman" w:cs="Times New Roman"/>
          <w:color w:val="000000"/>
          <w:sz w:val="24"/>
          <w:szCs w:val="24"/>
          <w:vertAlign w:val="superscript"/>
          <w:lang w:eastAsia="ru-RU"/>
        </w:rPr>
        <w:t>3</w:t>
      </w:r>
      <w:r w:rsidR="00453157" w:rsidRPr="00F63C27">
        <w:rPr>
          <w:rFonts w:ascii="Times New Roman" w:eastAsia="Arial" w:hAnsi="Times New Roman" w:cs="Times New Roman"/>
          <w:color w:val="000000"/>
          <w:sz w:val="24"/>
          <w:szCs w:val="24"/>
          <w:lang w:eastAsia="ru-RU"/>
        </w:rPr>
        <w:t xml:space="preserve"> /ч, при </w:t>
      </w:r>
      <w:r w:rsidR="00453157" w:rsidRPr="00F63C27">
        <w:rPr>
          <w:rFonts w:ascii="Times New Roman" w:eastAsia="Arial" w:hAnsi="Times New Roman" w:cs="Times New Roman"/>
          <w:noProof/>
          <w:color w:val="000000"/>
          <w:sz w:val="24"/>
          <w:szCs w:val="24"/>
          <w:lang w:eastAsia="ru-RU"/>
        </w:rPr>
        <w:drawing>
          <wp:inline distT="0" distB="0" distL="0" distR="0" wp14:anchorId="19D57E3F" wp14:editId="2E58E9EA">
            <wp:extent cx="78578" cy="139693"/>
            <wp:effectExtent l="0" t="0" r="0" b="0"/>
            <wp:docPr id="33" name="Picture 19842"/>
            <wp:cNvGraphicFramePr/>
            <a:graphic xmlns:a="http://schemas.openxmlformats.org/drawingml/2006/main">
              <a:graphicData uri="http://schemas.openxmlformats.org/drawingml/2006/picture">
                <pic:pic xmlns:pic="http://schemas.openxmlformats.org/drawingml/2006/picture">
                  <pic:nvPicPr>
                    <pic:cNvPr id="19842" name="Picture 19842"/>
                    <pic:cNvPicPr/>
                  </pic:nvPicPr>
                  <pic:blipFill>
                    <a:blip r:embed="rId69"/>
                    <a:stretch>
                      <a:fillRect/>
                    </a:stretch>
                  </pic:blipFill>
                  <pic:spPr>
                    <a:xfrm>
                      <a:off x="0" y="0"/>
                      <a:ext cx="78578" cy="139693"/>
                    </a:xfrm>
                    <a:prstGeom prst="rect">
                      <a:avLst/>
                    </a:prstGeom>
                  </pic:spPr>
                </pic:pic>
              </a:graphicData>
            </a:graphic>
          </wp:inline>
        </w:drawing>
      </w:r>
      <w:r w:rsidR="00453157" w:rsidRPr="00F63C27">
        <w:rPr>
          <w:rFonts w:ascii="Times New Roman" w:eastAsia="Arial" w:hAnsi="Times New Roman" w:cs="Times New Roman"/>
          <w:color w:val="000000"/>
          <w:sz w:val="24"/>
          <w:szCs w:val="24"/>
          <w:lang w:eastAsia="ru-RU"/>
        </w:rPr>
        <w:t xml:space="preserve">, °C, и </w:t>
      </w:r>
      <w:r w:rsidR="00453157" w:rsidRPr="00453157">
        <w:rPr>
          <w:rFonts w:ascii="Times New Roman" w:eastAsia="Arial" w:hAnsi="Times New Roman" w:cs="Times New Roman"/>
          <w:i/>
          <w:noProof/>
          <w:color w:val="000000"/>
          <w:sz w:val="24"/>
          <w:szCs w:val="24"/>
          <w:lang w:eastAsia="ru-RU"/>
        </w:rPr>
        <w:t>Р</w:t>
      </w:r>
      <w:r w:rsidR="00453157">
        <w:rPr>
          <w:rFonts w:ascii="Times New Roman" w:eastAsia="Arial" w:hAnsi="Times New Roman" w:cs="Times New Roman"/>
          <w:noProof/>
          <w:color w:val="000000"/>
          <w:sz w:val="24"/>
          <w:szCs w:val="24"/>
          <w:vertAlign w:val="subscript"/>
          <w:lang w:eastAsia="ru-RU"/>
        </w:rPr>
        <w:t xml:space="preserve">бар </w:t>
      </w:r>
      <w:r w:rsidR="00453157" w:rsidRPr="00F63C27">
        <w:rPr>
          <w:rFonts w:ascii="Times New Roman" w:eastAsia="Arial" w:hAnsi="Times New Roman" w:cs="Times New Roman"/>
          <w:color w:val="000000"/>
          <w:sz w:val="24"/>
          <w:szCs w:val="24"/>
          <w:lang w:eastAsia="ru-RU"/>
        </w:rPr>
        <w:t>=</w:t>
      </w:r>
      <w:r w:rsidR="00453157">
        <w:rPr>
          <w:rFonts w:ascii="Times New Roman" w:eastAsia="Arial" w:hAnsi="Times New Roman" w:cs="Times New Roman"/>
          <w:color w:val="000000"/>
          <w:sz w:val="24"/>
          <w:szCs w:val="24"/>
          <w:lang w:eastAsia="ru-RU"/>
        </w:rPr>
        <w:t xml:space="preserve"> </w:t>
      </w:r>
      <w:r w:rsidR="00453157" w:rsidRPr="00F63C27">
        <w:rPr>
          <w:rFonts w:ascii="Times New Roman" w:eastAsia="Arial" w:hAnsi="Times New Roman" w:cs="Times New Roman"/>
          <w:color w:val="000000"/>
          <w:sz w:val="24"/>
          <w:szCs w:val="24"/>
          <w:lang w:eastAsia="ru-RU"/>
        </w:rPr>
        <w:t xml:space="preserve">0,1033 МПа со значениями </w:t>
      </w:r>
      <w:r w:rsidR="00453157" w:rsidRPr="00453157">
        <w:rPr>
          <w:rFonts w:ascii="Times New Roman" w:eastAsia="Arial" w:hAnsi="Times New Roman" w:cs="Times New Roman"/>
          <w:i/>
          <w:noProof/>
          <w:color w:val="000000"/>
          <w:sz w:val="24"/>
          <w:szCs w:val="24"/>
          <w:lang w:eastAsia="ru-RU"/>
        </w:rPr>
        <w:t>Р</w:t>
      </w:r>
      <w:r w:rsidR="00453157" w:rsidRPr="00453157">
        <w:rPr>
          <w:rFonts w:ascii="Times New Roman" w:eastAsia="Arial" w:hAnsi="Times New Roman" w:cs="Times New Roman"/>
          <w:noProof/>
          <w:color w:val="000000"/>
          <w:sz w:val="24"/>
          <w:szCs w:val="24"/>
          <w:vertAlign w:val="subscript"/>
          <w:lang w:eastAsia="ru-RU"/>
        </w:rPr>
        <w:t>1</w:t>
      </w:r>
      <w:r w:rsidR="00453157" w:rsidRPr="00453157">
        <w:rPr>
          <w:rFonts w:ascii="Times New Roman" w:eastAsia="Arial" w:hAnsi="Times New Roman" w:cs="Times New Roman"/>
          <w:noProof/>
          <w:color w:val="000000"/>
          <w:sz w:val="24"/>
          <w:szCs w:val="24"/>
          <w:vertAlign w:val="superscript"/>
          <w:lang w:eastAsia="ru-RU"/>
        </w:rPr>
        <w:t>1</w:t>
      </w:r>
      <w:r w:rsidR="00453157" w:rsidRPr="00F63C27">
        <w:rPr>
          <w:rFonts w:ascii="Times New Roman" w:eastAsia="Arial" w:hAnsi="Times New Roman" w:cs="Times New Roman"/>
          <w:color w:val="000000"/>
          <w:sz w:val="24"/>
          <w:szCs w:val="24"/>
          <w:lang w:eastAsia="ru-RU"/>
        </w:rPr>
        <w:t xml:space="preserve">, </w:t>
      </w:r>
      <w:r w:rsidR="00453157" w:rsidRPr="00453157">
        <w:rPr>
          <w:rFonts w:ascii="Times New Roman" w:hAnsi="Times New Roman" w:cs="Times New Roman"/>
          <w:i/>
          <w:color w:val="000000"/>
          <w:sz w:val="24"/>
          <w:szCs w:val="24"/>
        </w:rPr>
        <w:t>ρ</w:t>
      </w:r>
      <w:r w:rsidR="00453157" w:rsidRPr="00453157">
        <w:rPr>
          <w:rFonts w:ascii="Times New Roman" w:hAnsi="Times New Roman" w:cs="Times New Roman"/>
          <w:color w:val="000000"/>
          <w:sz w:val="24"/>
          <w:szCs w:val="24"/>
          <w:vertAlign w:val="subscript"/>
        </w:rPr>
        <w:t>0</w:t>
      </w:r>
      <w:r w:rsidR="00453157" w:rsidRPr="00F63C27">
        <w:rPr>
          <w:rFonts w:ascii="Times New Roman" w:eastAsia="Arial" w:hAnsi="Times New Roman" w:cs="Times New Roman"/>
          <w:color w:val="000000"/>
          <w:sz w:val="24"/>
          <w:szCs w:val="24"/>
          <w:lang w:eastAsia="ru-RU"/>
        </w:rPr>
        <w:t xml:space="preserve"> и </w:t>
      </w:r>
      <w:r w:rsidR="00453157" w:rsidRPr="00453157">
        <w:rPr>
          <w:rFonts w:ascii="Times New Roman" w:hAnsi="Times New Roman" w:cs="Times New Roman"/>
          <w:i/>
          <w:color w:val="000000"/>
          <w:sz w:val="24"/>
          <w:szCs w:val="24"/>
        </w:rPr>
        <w:t>φ</w:t>
      </w:r>
      <w:r w:rsidR="00453157" w:rsidRPr="00453157">
        <w:rPr>
          <w:rFonts w:ascii="Times New Roman" w:hAnsi="Times New Roman" w:cs="Times New Roman"/>
          <w:i/>
          <w:color w:val="000000"/>
          <w:sz w:val="24"/>
          <w:szCs w:val="24"/>
          <w:vertAlign w:val="subscript"/>
        </w:rPr>
        <w:t>1</w:t>
      </w:r>
      <w:r w:rsidR="00453157" w:rsidRPr="00453157">
        <w:rPr>
          <w:rFonts w:ascii="Times New Roman" w:hAnsi="Times New Roman" w:cs="Times New Roman"/>
          <w:i/>
          <w:color w:val="000000"/>
          <w:sz w:val="24"/>
          <w:szCs w:val="24"/>
        </w:rPr>
        <w:t>,</w:t>
      </w:r>
      <w:r w:rsidR="00453157" w:rsidRPr="00453157">
        <w:rPr>
          <w:rFonts w:ascii="Times New Roman" w:eastAsia="Arial" w:hAnsi="Times New Roman" w:cs="Times New Roman"/>
          <w:color w:val="000000"/>
          <w:sz w:val="24"/>
          <w:szCs w:val="24"/>
          <w:lang w:eastAsia="ru-RU"/>
        </w:rPr>
        <w:t xml:space="preserve"> </w:t>
      </w:r>
      <w:r w:rsidR="00453157" w:rsidRPr="00F63C27">
        <w:rPr>
          <w:rFonts w:ascii="Times New Roman" w:eastAsia="Arial" w:hAnsi="Times New Roman" w:cs="Times New Roman"/>
          <w:color w:val="000000"/>
          <w:sz w:val="24"/>
          <w:szCs w:val="24"/>
          <w:lang w:eastAsia="ru-RU"/>
        </w:rPr>
        <w:t xml:space="preserve"> отличными от прив</w:t>
      </w:r>
      <w:r>
        <w:rPr>
          <w:rFonts w:ascii="Times New Roman" w:eastAsia="Arial" w:hAnsi="Times New Roman" w:cs="Times New Roman"/>
          <w:color w:val="000000"/>
          <w:sz w:val="24"/>
          <w:szCs w:val="24"/>
          <w:lang w:eastAsia="ru-RU"/>
        </w:rPr>
        <w:t>еденных в паспорте на регулятор</w:t>
      </w:r>
    </w:p>
    <w:p w:rsidR="00F63C27" w:rsidRDefault="00172EEB" w:rsidP="00F11134">
      <w:pPr>
        <w:tabs>
          <w:tab w:val="center" w:pos="5967"/>
        </w:tabs>
        <w:spacing w:after="0" w:line="276" w:lineRule="auto"/>
        <w:ind w:firstLine="709"/>
        <w:rPr>
          <w:rFonts w:ascii="Times New Roman" w:eastAsia="Arial" w:hAnsi="Times New Roman" w:cs="Times New Roman"/>
          <w:color w:val="000000"/>
          <w:sz w:val="24"/>
          <w:szCs w:val="24"/>
          <w:lang w:eastAsia="ru-RU"/>
        </w:rPr>
      </w:pPr>
      <w:r w:rsidRPr="00172EEB">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i/>
          <w:color w:val="000000"/>
          <w:sz w:val="24"/>
          <w:szCs w:val="24"/>
          <w:lang w:val="en-US" w:eastAsia="ru-RU"/>
        </w:rPr>
        <w:t>Q</w:t>
      </w:r>
      <w:proofErr w:type="gramStart"/>
      <w:r w:rsidRPr="00172EEB">
        <w:rPr>
          <w:rFonts w:ascii="Times New Roman" w:eastAsia="Arial" w:hAnsi="Times New Roman" w:cs="Times New Roman"/>
          <w:color w:val="000000"/>
          <w:sz w:val="24"/>
          <w:szCs w:val="24"/>
          <w:vertAlign w:val="subscript"/>
          <w:lang w:eastAsia="ru-RU"/>
        </w:rPr>
        <w:t>1</w:t>
      </w:r>
      <w:r w:rsidR="00453157">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color w:val="000000"/>
          <w:sz w:val="24"/>
          <w:szCs w:val="24"/>
          <w:lang w:eastAsia="ru-RU"/>
        </w:rPr>
        <w:t xml:space="preserve"> -</w:t>
      </w:r>
      <w:proofErr w:type="gramEnd"/>
      <w:r w:rsidR="00543630" w:rsidRPr="00543630">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color w:val="000000"/>
          <w:sz w:val="24"/>
          <w:szCs w:val="24"/>
          <w:lang w:eastAsia="ru-RU"/>
        </w:rPr>
        <w:t xml:space="preserve"> </w:t>
      </w:r>
      <w:r w:rsidR="00453157">
        <w:rPr>
          <w:rFonts w:ascii="Times New Roman" w:eastAsia="Arial" w:hAnsi="Times New Roman" w:cs="Times New Roman"/>
          <w:color w:val="000000"/>
          <w:sz w:val="24"/>
          <w:szCs w:val="24"/>
          <w:lang w:eastAsia="ru-RU"/>
        </w:rPr>
        <w:t xml:space="preserve"> </w:t>
      </w:r>
      <w:r w:rsidR="00F63C27" w:rsidRPr="00F63C27">
        <w:rPr>
          <w:rFonts w:ascii="Times New Roman" w:eastAsia="Arial" w:hAnsi="Times New Roman" w:cs="Times New Roman"/>
          <w:color w:val="000000"/>
          <w:sz w:val="24"/>
          <w:szCs w:val="24"/>
          <w:lang w:eastAsia="ru-RU"/>
        </w:rPr>
        <w:t xml:space="preserve">расход газа при </w:t>
      </w:r>
      <w:r w:rsidRPr="00172EEB">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i/>
          <w:color w:val="000000"/>
          <w:sz w:val="24"/>
          <w:szCs w:val="24"/>
          <w:lang w:val="en-US" w:eastAsia="ru-RU"/>
        </w:rPr>
        <w:t>P</w:t>
      </w:r>
      <w:r w:rsidRPr="00172EEB">
        <w:rPr>
          <w:rFonts w:ascii="Times New Roman" w:eastAsia="Arial" w:hAnsi="Times New Roman" w:cs="Times New Roman"/>
          <w:color w:val="000000"/>
          <w:sz w:val="24"/>
          <w:szCs w:val="24"/>
          <w:vertAlign w:val="subscript"/>
          <w:lang w:eastAsia="ru-RU"/>
        </w:rPr>
        <w:t xml:space="preserve">1 , </w:t>
      </w:r>
      <w:r w:rsidRPr="00172EEB">
        <w:rPr>
          <w:rFonts w:ascii="Times New Roman" w:eastAsia="Arial" w:hAnsi="Times New Roman" w:cs="Times New Roman"/>
          <w:color w:val="000000"/>
          <w:sz w:val="24"/>
          <w:szCs w:val="24"/>
          <w:lang w:eastAsia="ru-RU"/>
        </w:rPr>
        <w:t xml:space="preserve"> </w:t>
      </w:r>
      <w:r>
        <w:rPr>
          <w:rFonts w:ascii="Times New Roman" w:eastAsia="Arial" w:hAnsi="Times New Roman" w:cs="Times New Roman"/>
          <w:color w:val="000000"/>
          <w:sz w:val="24"/>
          <w:szCs w:val="24"/>
          <w:lang w:eastAsia="ru-RU"/>
        </w:rPr>
        <w:t>φ</w:t>
      </w:r>
      <w:r w:rsidRPr="00172EEB">
        <w:rPr>
          <w:rFonts w:ascii="Times New Roman" w:eastAsia="Arial" w:hAnsi="Times New Roman" w:cs="Times New Roman"/>
          <w:i/>
          <w:color w:val="000000"/>
          <w:sz w:val="24"/>
          <w:szCs w:val="24"/>
          <w:vertAlign w:val="subscript"/>
          <w:lang w:eastAsia="ru-RU"/>
        </w:rPr>
        <w:t>1</w:t>
      </w:r>
      <w:r>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color w:val="000000"/>
          <w:sz w:val="24"/>
          <w:szCs w:val="24"/>
          <w:lang w:eastAsia="ru-RU"/>
        </w:rPr>
        <w:t xml:space="preserve">  </w:t>
      </w:r>
      <w:proofErr w:type="spellStart"/>
      <w:r>
        <w:rPr>
          <w:rFonts w:ascii="Times New Roman" w:eastAsia="Arial" w:hAnsi="Times New Roman" w:cs="Times New Roman"/>
          <w:color w:val="000000"/>
          <w:sz w:val="24"/>
          <w:szCs w:val="24"/>
          <w:lang w:eastAsia="ru-RU"/>
        </w:rPr>
        <w:t>ρ</w:t>
      </w:r>
      <w:r w:rsidR="00616C73">
        <w:rPr>
          <w:rFonts w:ascii="Times New Roman" w:eastAsia="Arial" w:hAnsi="Times New Roman" w:cs="Times New Roman"/>
          <w:color w:val="000000"/>
          <w:sz w:val="24"/>
          <w:szCs w:val="24"/>
          <w:vertAlign w:val="subscript"/>
          <w:lang w:eastAsia="ru-RU"/>
        </w:rPr>
        <w:t>о</w:t>
      </w:r>
      <w:proofErr w:type="spellEnd"/>
      <w:r w:rsidRPr="00172EEB">
        <w:rPr>
          <w:rFonts w:ascii="Times New Roman" w:eastAsia="Arial" w:hAnsi="Times New Roman" w:cs="Times New Roman"/>
          <w:color w:val="000000"/>
          <w:sz w:val="24"/>
          <w:szCs w:val="24"/>
          <w:lang w:eastAsia="ru-RU"/>
        </w:rPr>
        <w:t xml:space="preserve"> </w:t>
      </w:r>
      <w:r w:rsidR="00F63C27" w:rsidRPr="00F63C27">
        <w:rPr>
          <w:rFonts w:ascii="Times New Roman" w:eastAsia="Arial" w:hAnsi="Times New Roman" w:cs="Times New Roman"/>
          <w:color w:val="000000"/>
          <w:sz w:val="24"/>
          <w:szCs w:val="24"/>
          <w:lang w:eastAsia="ru-RU"/>
        </w:rPr>
        <w:t xml:space="preserve"> согласно паспортным данным;</w:t>
      </w:r>
    </w:p>
    <w:p w:rsidR="00F63C27" w:rsidRDefault="00543630" w:rsidP="00543630">
      <w:pPr>
        <w:spacing w:after="0" w:line="276" w:lineRule="auto"/>
        <w:ind w:right="1165"/>
        <w:jc w:val="both"/>
        <w:rPr>
          <w:rFonts w:ascii="Times New Roman" w:eastAsia="Arial" w:hAnsi="Times New Roman" w:cs="Times New Roman"/>
          <w:color w:val="000000"/>
          <w:sz w:val="24"/>
          <w:szCs w:val="24"/>
          <w:lang w:eastAsia="ru-RU"/>
        </w:rPr>
      </w:pPr>
      <w:r w:rsidRPr="00543630">
        <w:rPr>
          <w:rFonts w:ascii="Times New Roman" w:eastAsia="Arial" w:hAnsi="Times New Roman" w:cs="Times New Roman"/>
          <w:color w:val="000000"/>
          <w:sz w:val="24"/>
          <w:szCs w:val="24"/>
          <w:lang w:eastAsia="ru-RU"/>
        </w:rPr>
        <w:t xml:space="preserve">   </w:t>
      </w:r>
      <w:r w:rsidR="00F11134">
        <w:rPr>
          <w:rFonts w:ascii="Times New Roman" w:eastAsia="Arial" w:hAnsi="Times New Roman" w:cs="Times New Roman"/>
          <w:color w:val="000000"/>
          <w:sz w:val="24"/>
          <w:szCs w:val="24"/>
          <w:lang w:eastAsia="ru-RU"/>
        </w:rPr>
        <w:t xml:space="preserve">         </w:t>
      </w:r>
      <w:r w:rsidRPr="00543630">
        <w:rPr>
          <w:rFonts w:ascii="Times New Roman" w:eastAsia="Arial" w:hAnsi="Times New Roman" w:cs="Times New Roman"/>
          <w:color w:val="000000"/>
          <w:sz w:val="24"/>
          <w:szCs w:val="24"/>
          <w:lang w:eastAsia="ru-RU"/>
        </w:rPr>
        <w:t xml:space="preserve">  </w:t>
      </w:r>
      <w:r w:rsidRPr="00543630">
        <w:rPr>
          <w:rFonts w:ascii="Times New Roman" w:eastAsia="Arial" w:hAnsi="Times New Roman" w:cs="Times New Roman"/>
          <w:i/>
          <w:color w:val="000000"/>
          <w:sz w:val="24"/>
          <w:szCs w:val="24"/>
          <w:lang w:val="en-US" w:eastAsia="ru-RU"/>
        </w:rPr>
        <w:t>P</w:t>
      </w:r>
      <w:r w:rsidRPr="00543630">
        <w:rPr>
          <w:rFonts w:ascii="Times New Roman" w:eastAsia="Arial" w:hAnsi="Times New Roman" w:cs="Times New Roman"/>
          <w:color w:val="000000"/>
          <w:sz w:val="24"/>
          <w:szCs w:val="24"/>
          <w:vertAlign w:val="subscript"/>
          <w:lang w:eastAsia="ru-RU"/>
        </w:rPr>
        <w:t>1</w:t>
      </w:r>
      <w:r w:rsidRPr="00543630">
        <w:rPr>
          <w:rFonts w:ascii="Times New Roman" w:eastAsia="Arial" w:hAnsi="Times New Roman" w:cs="Times New Roman"/>
          <w:color w:val="000000"/>
          <w:sz w:val="24"/>
          <w:szCs w:val="24"/>
          <w:lang w:eastAsia="ru-RU"/>
        </w:rPr>
        <w:t xml:space="preserve">   - </w:t>
      </w:r>
      <w:r>
        <w:rPr>
          <w:rFonts w:ascii="Times New Roman" w:eastAsia="Arial" w:hAnsi="Times New Roman" w:cs="Times New Roman"/>
          <w:color w:val="000000"/>
          <w:sz w:val="24"/>
          <w:szCs w:val="24"/>
          <w:lang w:eastAsia="ru-RU"/>
        </w:rPr>
        <w:t xml:space="preserve">  </w:t>
      </w:r>
      <w:r w:rsidR="00F63C27" w:rsidRPr="00172EEB">
        <w:rPr>
          <w:rFonts w:ascii="Times New Roman" w:eastAsia="Arial" w:hAnsi="Times New Roman" w:cs="Times New Roman"/>
          <w:color w:val="000000"/>
          <w:sz w:val="24"/>
          <w:szCs w:val="24"/>
          <w:lang w:eastAsia="ru-RU"/>
        </w:rPr>
        <w:t>входное абсолютное давление, МПа;</w:t>
      </w:r>
    </w:p>
    <w:p w:rsidR="009E1EA6" w:rsidRPr="00172EEB" w:rsidRDefault="00543630" w:rsidP="00740401">
      <w:pPr>
        <w:spacing w:after="0"/>
        <w:ind w:right="1165"/>
        <w:jc w:val="both"/>
        <w:rPr>
          <w:rFonts w:ascii="Times New Roman" w:eastAsia="Arial" w:hAnsi="Times New Roman" w:cs="Times New Roman"/>
          <w:color w:val="000000"/>
          <w:sz w:val="24"/>
          <w:szCs w:val="24"/>
          <w:lang w:eastAsia="ru-RU"/>
        </w:rPr>
      </w:pPr>
      <w:r w:rsidRPr="00543630">
        <w:rPr>
          <w:rFonts w:ascii="Times New Roman" w:eastAsia="Arial" w:hAnsi="Times New Roman" w:cs="Times New Roman"/>
          <w:color w:val="000000"/>
          <w:sz w:val="28"/>
          <w:szCs w:val="28"/>
          <w:lang w:eastAsia="ru-RU"/>
        </w:rPr>
        <w:t xml:space="preserve">   </w:t>
      </w:r>
      <w:r w:rsidR="00F11134">
        <w:rPr>
          <w:rFonts w:ascii="Times New Roman" w:eastAsia="Arial" w:hAnsi="Times New Roman" w:cs="Times New Roman"/>
          <w:color w:val="000000"/>
          <w:sz w:val="28"/>
          <w:szCs w:val="28"/>
          <w:lang w:eastAsia="ru-RU"/>
        </w:rPr>
        <w:t xml:space="preserve">        </w:t>
      </w:r>
      <w:r w:rsidRPr="00543630">
        <w:rPr>
          <w:rFonts w:ascii="Times New Roman" w:eastAsia="Arial" w:hAnsi="Times New Roman" w:cs="Times New Roman"/>
          <w:color w:val="000000"/>
          <w:sz w:val="28"/>
          <w:szCs w:val="28"/>
          <w:lang w:eastAsia="ru-RU"/>
        </w:rPr>
        <w:t xml:space="preserve"> </w:t>
      </w:r>
      <w:r w:rsidRPr="00905E97">
        <w:rPr>
          <w:rFonts w:ascii="Times New Roman" w:hAnsi="Times New Roman" w:cs="Times New Roman"/>
          <w:i/>
          <w:color w:val="000000"/>
          <w:sz w:val="24"/>
          <w:szCs w:val="24"/>
        </w:rPr>
        <w:t>φ</w:t>
      </w:r>
      <w:r w:rsidRPr="00543630">
        <w:rPr>
          <w:rFonts w:ascii="Times New Roman" w:eastAsia="Arial" w:hAnsi="Times New Roman" w:cs="Times New Roman"/>
          <w:color w:val="000000"/>
          <w:sz w:val="28"/>
          <w:szCs w:val="28"/>
          <w:lang w:eastAsia="ru-RU"/>
        </w:rPr>
        <w:t xml:space="preserve"> </w:t>
      </w:r>
      <w:r>
        <w:rPr>
          <w:rFonts w:ascii="Times New Roman" w:eastAsia="Arial" w:hAnsi="Times New Roman" w:cs="Times New Roman"/>
          <w:i/>
          <w:color w:val="000000"/>
          <w:sz w:val="28"/>
          <w:szCs w:val="28"/>
          <w:vertAlign w:val="subscript"/>
          <w:lang w:eastAsia="ru-RU"/>
        </w:rPr>
        <w:t>1</w:t>
      </w:r>
      <w:r w:rsidRPr="00543630">
        <w:rPr>
          <w:rFonts w:ascii="Times New Roman" w:eastAsia="Arial" w:hAnsi="Times New Roman" w:cs="Times New Roman"/>
          <w:i/>
          <w:color w:val="000000"/>
          <w:sz w:val="24"/>
          <w:szCs w:val="24"/>
          <w:lang w:eastAsia="ru-RU"/>
        </w:rPr>
        <w:t xml:space="preserve">  </w:t>
      </w:r>
      <w:r>
        <w:rPr>
          <w:rFonts w:ascii="Times New Roman" w:eastAsia="Arial" w:hAnsi="Times New Roman" w:cs="Times New Roman"/>
          <w:color w:val="000000"/>
          <w:sz w:val="24"/>
          <w:szCs w:val="24"/>
          <w:lang w:eastAsia="ru-RU"/>
        </w:rPr>
        <w:t xml:space="preserve"> - </w:t>
      </w:r>
      <w:r w:rsidRPr="00543630">
        <w:rPr>
          <w:rFonts w:ascii="Times New Roman" w:eastAsia="Arial" w:hAnsi="Times New Roman" w:cs="Times New Roman"/>
          <w:color w:val="000000"/>
          <w:sz w:val="24"/>
          <w:szCs w:val="24"/>
          <w:lang w:eastAsia="ru-RU"/>
        </w:rPr>
        <w:t xml:space="preserve">  </w:t>
      </w:r>
      <w:r w:rsidR="00F63C27" w:rsidRPr="00172EEB">
        <w:rPr>
          <w:rFonts w:ascii="Times New Roman" w:eastAsia="Arial" w:hAnsi="Times New Roman" w:cs="Times New Roman"/>
          <w:color w:val="000000"/>
          <w:sz w:val="24"/>
          <w:szCs w:val="24"/>
          <w:lang w:eastAsia="ru-RU"/>
        </w:rPr>
        <w:t xml:space="preserve">коэффициент </w:t>
      </w:r>
      <w:r>
        <w:rPr>
          <w:rFonts w:ascii="Times New Roman" w:eastAsia="Arial" w:hAnsi="Times New Roman" w:cs="Times New Roman"/>
          <w:color w:val="000000"/>
          <w:sz w:val="24"/>
          <w:szCs w:val="24"/>
          <w:lang w:eastAsia="ru-RU"/>
        </w:rPr>
        <w:t xml:space="preserve">по </w:t>
      </w:r>
      <w:r w:rsidR="00F63C27" w:rsidRPr="00172EEB">
        <w:rPr>
          <w:rFonts w:ascii="Times New Roman" w:eastAsia="Arial" w:hAnsi="Times New Roman" w:cs="Times New Roman"/>
          <w:color w:val="000000"/>
          <w:sz w:val="24"/>
          <w:szCs w:val="24"/>
          <w:lang w:eastAsia="ru-RU"/>
        </w:rPr>
        <w:t>отношени</w:t>
      </w:r>
      <w:r>
        <w:rPr>
          <w:rFonts w:ascii="Times New Roman" w:eastAsia="Arial" w:hAnsi="Times New Roman" w:cs="Times New Roman"/>
          <w:color w:val="000000"/>
          <w:sz w:val="24"/>
          <w:szCs w:val="24"/>
          <w:lang w:eastAsia="ru-RU"/>
        </w:rPr>
        <w:t>ю</w:t>
      </w:r>
      <w:r w:rsidR="009E1EA6" w:rsidRPr="00172EEB">
        <w:rPr>
          <w:rFonts w:ascii="Times New Roman" w:eastAsia="Arial" w:hAnsi="Times New Roman" w:cs="Times New Roman"/>
          <w:color w:val="000000"/>
          <w:sz w:val="24"/>
          <w:szCs w:val="24"/>
          <w:lang w:eastAsia="ru-RU"/>
        </w:rPr>
        <w:t xml:space="preserve"> </w:t>
      </w:r>
      <w:r w:rsidR="00172EEB" w:rsidRPr="00172EEB">
        <w:rPr>
          <w:rFonts w:ascii="Times New Roman" w:eastAsia="Arial" w:hAnsi="Times New Roman" w:cs="Times New Roman"/>
          <w:i/>
          <w:color w:val="000000"/>
          <w:sz w:val="24"/>
          <w:szCs w:val="24"/>
          <w:lang w:eastAsia="ru-RU"/>
        </w:rPr>
        <w:t>Р</w:t>
      </w:r>
      <w:r w:rsidR="00172EEB" w:rsidRPr="00172EEB">
        <w:rPr>
          <w:rFonts w:ascii="Times New Roman" w:eastAsia="Arial" w:hAnsi="Times New Roman" w:cs="Times New Roman"/>
          <w:color w:val="000000"/>
          <w:sz w:val="24"/>
          <w:szCs w:val="24"/>
          <w:vertAlign w:val="subscript"/>
          <w:lang w:eastAsia="ru-RU"/>
        </w:rPr>
        <w:t xml:space="preserve">2 </w:t>
      </w:r>
      <w:r w:rsidR="00172EEB" w:rsidRPr="00172EEB">
        <w:rPr>
          <w:rFonts w:ascii="Times New Roman" w:eastAsia="Arial" w:hAnsi="Times New Roman" w:cs="Times New Roman"/>
          <w:color w:val="000000"/>
          <w:sz w:val="24"/>
          <w:szCs w:val="24"/>
          <w:lang w:eastAsia="ru-RU"/>
        </w:rPr>
        <w:t xml:space="preserve">/ </w:t>
      </w:r>
      <w:r w:rsidR="00172EEB" w:rsidRPr="00172EEB">
        <w:rPr>
          <w:rFonts w:ascii="Times New Roman" w:eastAsia="Arial" w:hAnsi="Times New Roman" w:cs="Times New Roman"/>
          <w:i/>
          <w:color w:val="000000"/>
          <w:sz w:val="24"/>
          <w:szCs w:val="24"/>
          <w:lang w:eastAsia="ru-RU"/>
        </w:rPr>
        <w:t>Р</w:t>
      </w:r>
      <w:r w:rsidR="00172EEB" w:rsidRPr="00172EEB">
        <w:rPr>
          <w:rFonts w:ascii="Times New Roman" w:eastAsia="Arial" w:hAnsi="Times New Roman" w:cs="Times New Roman"/>
          <w:color w:val="000000"/>
          <w:sz w:val="24"/>
          <w:szCs w:val="24"/>
          <w:vertAlign w:val="subscript"/>
          <w:lang w:eastAsia="ru-RU"/>
        </w:rPr>
        <w:t>1</w:t>
      </w:r>
      <w:r>
        <w:rPr>
          <w:rFonts w:ascii="Times New Roman" w:eastAsia="Arial" w:hAnsi="Times New Roman" w:cs="Times New Roman"/>
          <w:color w:val="000000"/>
          <w:sz w:val="24"/>
          <w:szCs w:val="24"/>
          <w:lang w:eastAsia="ru-RU"/>
        </w:rPr>
        <w:t>;</w:t>
      </w:r>
    </w:p>
    <w:p w:rsidR="00172EEB" w:rsidRPr="00ED4D86" w:rsidRDefault="00543630" w:rsidP="00ED4D86">
      <w:pPr>
        <w:spacing w:after="0"/>
        <w:ind w:right="1165"/>
        <w:jc w:val="both"/>
        <w:rPr>
          <w:rFonts w:ascii="Arial" w:eastAsia="Arial" w:hAnsi="Arial" w:cs="Arial"/>
          <w:i/>
          <w:color w:val="000000"/>
          <w:sz w:val="21"/>
          <w:lang w:eastAsia="ru-RU"/>
        </w:rPr>
      </w:pPr>
      <w:r>
        <w:rPr>
          <w:rFonts w:ascii="Arial" w:eastAsia="Arial" w:hAnsi="Arial" w:cs="Arial"/>
          <w:color w:val="000000"/>
          <w:sz w:val="21"/>
          <w:lang w:eastAsia="ru-RU"/>
        </w:rPr>
        <w:t xml:space="preserve">    </w:t>
      </w:r>
      <w:r w:rsidR="00F11134">
        <w:rPr>
          <w:rFonts w:ascii="Arial" w:eastAsia="Arial" w:hAnsi="Arial" w:cs="Arial"/>
          <w:color w:val="000000"/>
          <w:sz w:val="21"/>
          <w:lang w:eastAsia="ru-RU"/>
        </w:rPr>
        <w:t xml:space="preserve">          </w:t>
      </w:r>
      <w:r>
        <w:rPr>
          <w:rFonts w:ascii="Arial" w:eastAsia="Arial" w:hAnsi="Arial" w:cs="Arial"/>
          <w:color w:val="000000"/>
          <w:sz w:val="21"/>
          <w:lang w:eastAsia="ru-RU"/>
        </w:rPr>
        <w:t xml:space="preserve"> </w:t>
      </w:r>
      <w:r w:rsidRPr="00ED4D86">
        <w:rPr>
          <w:rFonts w:ascii="Times New Roman" w:eastAsia="Arial" w:hAnsi="Times New Roman" w:cs="Times New Roman"/>
          <w:i/>
          <w:color w:val="000000"/>
          <w:sz w:val="24"/>
          <w:szCs w:val="24"/>
          <w:lang w:eastAsia="ru-RU"/>
        </w:rPr>
        <w:t>ρ</w:t>
      </w:r>
      <w:r w:rsidRPr="00172EEB">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color w:val="000000"/>
          <w:sz w:val="24"/>
          <w:szCs w:val="24"/>
          <w:vertAlign w:val="subscript"/>
          <w:lang w:eastAsia="ru-RU"/>
        </w:rPr>
        <w:t>0</w:t>
      </w:r>
      <w:r>
        <w:rPr>
          <w:rFonts w:ascii="Times New Roman" w:eastAsia="Arial" w:hAnsi="Times New Roman" w:cs="Times New Roman"/>
          <w:color w:val="000000"/>
          <w:sz w:val="24"/>
          <w:szCs w:val="24"/>
          <w:vertAlign w:val="subscript"/>
          <w:lang w:eastAsia="ru-RU"/>
        </w:rPr>
        <w:t xml:space="preserve"> </w:t>
      </w:r>
      <w:r>
        <w:rPr>
          <w:rFonts w:ascii="Times New Roman" w:eastAsia="Arial" w:hAnsi="Times New Roman" w:cs="Times New Roman"/>
          <w:color w:val="000000"/>
          <w:sz w:val="24"/>
          <w:szCs w:val="24"/>
          <w:lang w:eastAsia="ru-RU"/>
        </w:rPr>
        <w:t xml:space="preserve">  -   плотность газа, кг</w:t>
      </w:r>
      <w:r w:rsidRPr="00543630">
        <w:rPr>
          <w:rFonts w:ascii="Times New Roman" w:eastAsia="Arial" w:hAnsi="Times New Roman" w:cs="Times New Roman"/>
          <w:color w:val="000000"/>
          <w:sz w:val="24"/>
          <w:szCs w:val="24"/>
          <w:lang w:eastAsia="ru-RU"/>
        </w:rPr>
        <w:t>/</w:t>
      </w:r>
      <w:r>
        <w:rPr>
          <w:rFonts w:ascii="Times New Roman" w:eastAsia="Arial" w:hAnsi="Times New Roman" w:cs="Times New Roman"/>
          <w:color w:val="000000"/>
          <w:sz w:val="24"/>
          <w:szCs w:val="24"/>
          <w:lang w:eastAsia="ru-RU"/>
        </w:rPr>
        <w:t>м</w:t>
      </w:r>
      <w:r>
        <w:rPr>
          <w:rFonts w:ascii="Times New Roman" w:eastAsia="Arial" w:hAnsi="Times New Roman" w:cs="Times New Roman"/>
          <w:color w:val="000000"/>
          <w:sz w:val="24"/>
          <w:szCs w:val="24"/>
          <w:vertAlign w:val="superscript"/>
          <w:lang w:eastAsia="ru-RU"/>
        </w:rPr>
        <w:t xml:space="preserve">3 </w:t>
      </w:r>
      <w:r>
        <w:rPr>
          <w:rFonts w:ascii="Times New Roman" w:eastAsia="Arial" w:hAnsi="Times New Roman" w:cs="Times New Roman"/>
          <w:color w:val="000000"/>
          <w:sz w:val="24"/>
          <w:szCs w:val="24"/>
          <w:lang w:eastAsia="ru-RU"/>
        </w:rPr>
        <w:t xml:space="preserve">при </w:t>
      </w:r>
      <w:proofErr w:type="gramStart"/>
      <w:r w:rsidR="00ED4D86" w:rsidRPr="00ED4D86">
        <w:rPr>
          <w:rFonts w:ascii="Times New Roman" w:eastAsia="Arial" w:hAnsi="Times New Roman" w:cs="Times New Roman"/>
          <w:i/>
          <w:color w:val="000000"/>
          <w:sz w:val="24"/>
          <w:szCs w:val="24"/>
          <w:lang w:val="en-US" w:eastAsia="ru-RU"/>
        </w:rPr>
        <w:t>t</w:t>
      </w:r>
      <w:r w:rsidR="00ED4D86" w:rsidRPr="00ED4D86">
        <w:rPr>
          <w:rFonts w:ascii="Times New Roman" w:eastAsia="Arial" w:hAnsi="Times New Roman" w:cs="Times New Roman"/>
          <w:i/>
          <w:color w:val="000000"/>
          <w:sz w:val="24"/>
          <w:szCs w:val="24"/>
          <w:lang w:eastAsia="ru-RU"/>
        </w:rPr>
        <w:t xml:space="preserve"> </w:t>
      </w:r>
      <w:r w:rsidR="00ED4D86">
        <w:rPr>
          <w:rFonts w:ascii="Times New Roman" w:eastAsia="Arial" w:hAnsi="Times New Roman" w:cs="Times New Roman"/>
          <w:i/>
          <w:color w:val="000000"/>
          <w:sz w:val="24"/>
          <w:szCs w:val="24"/>
          <w:lang w:eastAsia="ru-RU"/>
        </w:rPr>
        <w:t>,</w:t>
      </w:r>
      <w:proofErr w:type="gramEnd"/>
      <w:r w:rsidR="00ED4D86" w:rsidRPr="00ED4D86">
        <w:rPr>
          <w:rFonts w:ascii="Times New Roman" w:eastAsia="Arial" w:hAnsi="Times New Roman" w:cs="Times New Roman"/>
          <w:i/>
          <w:color w:val="000000"/>
          <w:sz w:val="24"/>
          <w:szCs w:val="24"/>
          <w:lang w:eastAsia="ru-RU"/>
        </w:rPr>
        <w:t xml:space="preserve"> </w:t>
      </w:r>
      <w:r w:rsidR="00ED4D86" w:rsidRPr="00ED4D86">
        <w:rPr>
          <w:rFonts w:ascii="Times New Roman" w:eastAsia="Arial" w:hAnsi="Times New Roman" w:cs="Times New Roman"/>
          <w:i/>
          <w:color w:val="000000"/>
          <w:sz w:val="24"/>
          <w:szCs w:val="24"/>
          <w:vertAlign w:val="superscript"/>
          <w:lang w:eastAsia="ru-RU"/>
        </w:rPr>
        <w:t>0</w:t>
      </w:r>
      <w:r w:rsidR="00ED4D86">
        <w:rPr>
          <w:rFonts w:ascii="Times New Roman" w:eastAsia="Arial" w:hAnsi="Times New Roman" w:cs="Times New Roman"/>
          <w:i/>
          <w:color w:val="000000"/>
          <w:sz w:val="24"/>
          <w:szCs w:val="24"/>
          <w:lang w:val="en-US" w:eastAsia="ru-RU"/>
        </w:rPr>
        <w:t>C</w:t>
      </w:r>
      <w:r w:rsidR="00ED4D86" w:rsidRPr="00F63C27">
        <w:rPr>
          <w:rFonts w:ascii="Times New Roman" w:eastAsia="Arial" w:hAnsi="Times New Roman" w:cs="Times New Roman"/>
          <w:color w:val="000000"/>
          <w:sz w:val="24"/>
          <w:szCs w:val="24"/>
          <w:lang w:eastAsia="ru-RU"/>
        </w:rPr>
        <w:t xml:space="preserve">, и </w:t>
      </w:r>
      <w:r w:rsidR="00ED4D86" w:rsidRPr="00453157">
        <w:rPr>
          <w:rFonts w:ascii="Times New Roman" w:eastAsia="Arial" w:hAnsi="Times New Roman" w:cs="Times New Roman"/>
          <w:i/>
          <w:noProof/>
          <w:color w:val="000000"/>
          <w:sz w:val="24"/>
          <w:szCs w:val="24"/>
          <w:lang w:eastAsia="ru-RU"/>
        </w:rPr>
        <w:t>Р</w:t>
      </w:r>
      <w:r w:rsidR="00ED4D86">
        <w:rPr>
          <w:rFonts w:ascii="Times New Roman" w:eastAsia="Arial" w:hAnsi="Times New Roman" w:cs="Times New Roman"/>
          <w:noProof/>
          <w:color w:val="000000"/>
          <w:sz w:val="24"/>
          <w:szCs w:val="24"/>
          <w:vertAlign w:val="subscript"/>
          <w:lang w:eastAsia="ru-RU"/>
        </w:rPr>
        <w:t xml:space="preserve">бар </w:t>
      </w:r>
      <w:r w:rsidR="00ED4D86" w:rsidRPr="00F63C27">
        <w:rPr>
          <w:rFonts w:ascii="Times New Roman" w:eastAsia="Arial" w:hAnsi="Times New Roman" w:cs="Times New Roman"/>
          <w:color w:val="000000"/>
          <w:sz w:val="24"/>
          <w:szCs w:val="24"/>
          <w:lang w:eastAsia="ru-RU"/>
        </w:rPr>
        <w:t>=</w:t>
      </w:r>
      <w:r w:rsidR="00ED4D86">
        <w:rPr>
          <w:rFonts w:ascii="Times New Roman" w:eastAsia="Arial" w:hAnsi="Times New Roman" w:cs="Times New Roman"/>
          <w:color w:val="000000"/>
          <w:sz w:val="24"/>
          <w:szCs w:val="24"/>
          <w:lang w:eastAsia="ru-RU"/>
        </w:rPr>
        <w:t xml:space="preserve"> </w:t>
      </w:r>
      <w:r w:rsidR="00ED4D86" w:rsidRPr="00F63C27">
        <w:rPr>
          <w:rFonts w:ascii="Times New Roman" w:eastAsia="Arial" w:hAnsi="Times New Roman" w:cs="Times New Roman"/>
          <w:color w:val="000000"/>
          <w:sz w:val="24"/>
          <w:szCs w:val="24"/>
          <w:lang w:eastAsia="ru-RU"/>
        </w:rPr>
        <w:t>0,1033 МПа</w:t>
      </w:r>
    </w:p>
    <w:p w:rsidR="00A31228" w:rsidRDefault="00ED4D86" w:rsidP="00ED4D86">
      <w:pPr>
        <w:spacing w:after="0" w:line="360" w:lineRule="auto"/>
        <w:rPr>
          <w:rFonts w:ascii="Times New Roman" w:eastAsia="Arial" w:hAnsi="Times New Roman" w:cs="Times New Roman"/>
          <w:color w:val="000000"/>
          <w:sz w:val="24"/>
          <w:szCs w:val="24"/>
          <w:lang w:eastAsia="ru-RU"/>
        </w:rPr>
      </w:pPr>
      <w:r>
        <w:rPr>
          <w:rFonts w:ascii="Times New Roman" w:eastAsia="Arial" w:hAnsi="Times New Roman" w:cs="Times New Roman"/>
          <w:i/>
          <w:color w:val="000000"/>
          <w:sz w:val="24"/>
          <w:szCs w:val="24"/>
          <w:lang w:eastAsia="ru-RU"/>
        </w:rPr>
        <w:t xml:space="preserve">    </w:t>
      </w:r>
      <w:r w:rsidR="00F11134">
        <w:rPr>
          <w:rFonts w:ascii="Times New Roman" w:eastAsia="Arial" w:hAnsi="Times New Roman" w:cs="Times New Roman"/>
          <w:i/>
          <w:color w:val="000000"/>
          <w:sz w:val="24"/>
          <w:szCs w:val="24"/>
          <w:lang w:eastAsia="ru-RU"/>
        </w:rPr>
        <w:t xml:space="preserve">           </w:t>
      </w:r>
      <w:r w:rsidR="00543630" w:rsidRPr="00ED4D86">
        <w:rPr>
          <w:rFonts w:ascii="Times New Roman" w:eastAsia="Arial" w:hAnsi="Times New Roman" w:cs="Times New Roman"/>
          <w:i/>
          <w:color w:val="000000"/>
          <w:sz w:val="24"/>
          <w:szCs w:val="24"/>
          <w:lang w:val="en-US" w:eastAsia="ru-RU"/>
        </w:rPr>
        <w:t>P</w:t>
      </w:r>
      <w:r w:rsidR="00543630" w:rsidRPr="00ED4D86">
        <w:rPr>
          <w:rFonts w:ascii="Times New Roman" w:eastAsia="Arial" w:hAnsi="Times New Roman" w:cs="Times New Roman"/>
          <w:color w:val="000000"/>
          <w:sz w:val="24"/>
          <w:szCs w:val="24"/>
          <w:vertAlign w:val="subscript"/>
          <w:lang w:eastAsia="ru-RU"/>
        </w:rPr>
        <w:t>1</w:t>
      </w:r>
      <w:r>
        <w:rPr>
          <w:rFonts w:ascii="Times New Roman" w:eastAsia="Arial" w:hAnsi="Times New Roman" w:cs="Times New Roman"/>
          <w:color w:val="000000"/>
          <w:sz w:val="24"/>
          <w:szCs w:val="24"/>
          <w:vertAlign w:val="superscript"/>
          <w:lang w:eastAsia="ru-RU"/>
        </w:rPr>
        <w:t>1</w:t>
      </w:r>
      <w:r>
        <w:rPr>
          <w:rFonts w:ascii="Times New Roman" w:eastAsia="Arial" w:hAnsi="Times New Roman" w:cs="Times New Roman"/>
          <w:color w:val="000000"/>
          <w:sz w:val="24"/>
          <w:szCs w:val="24"/>
          <w:lang w:eastAsia="ru-RU"/>
        </w:rPr>
        <w:t>,</w:t>
      </w:r>
      <w:r w:rsidR="00740401">
        <w:rPr>
          <w:rFonts w:ascii="Times New Roman" w:eastAsia="Arial" w:hAnsi="Times New Roman" w:cs="Times New Roman"/>
          <w:color w:val="000000"/>
          <w:sz w:val="24"/>
          <w:szCs w:val="24"/>
          <w:lang w:eastAsia="ru-RU"/>
        </w:rPr>
        <w:t xml:space="preserve"> </w:t>
      </w:r>
      <w:r w:rsidRPr="00905E97">
        <w:rPr>
          <w:rFonts w:ascii="Times New Roman" w:hAnsi="Times New Roman" w:cs="Times New Roman"/>
          <w:i/>
          <w:color w:val="000000"/>
          <w:sz w:val="24"/>
          <w:szCs w:val="24"/>
        </w:rPr>
        <w:t>φ</w:t>
      </w:r>
      <w:r w:rsidRPr="00ED4D86">
        <w:rPr>
          <w:rFonts w:ascii="Times New Roman" w:hAnsi="Times New Roman" w:cs="Times New Roman"/>
          <w:color w:val="000000"/>
          <w:sz w:val="24"/>
          <w:szCs w:val="24"/>
          <w:vertAlign w:val="superscript"/>
        </w:rPr>
        <w:t>1</w:t>
      </w:r>
      <w:r w:rsidRPr="00ED4D86">
        <w:rPr>
          <w:rFonts w:ascii="Times New Roman" w:eastAsia="Arial" w:hAnsi="Times New Roman" w:cs="Times New Roman"/>
          <w:color w:val="000000"/>
          <w:sz w:val="28"/>
          <w:szCs w:val="28"/>
          <w:vertAlign w:val="subscript"/>
          <w:lang w:eastAsia="ru-RU"/>
        </w:rPr>
        <w:t>1</w:t>
      </w:r>
      <w:r w:rsidRPr="00740401">
        <w:rPr>
          <w:rFonts w:ascii="Times New Roman" w:eastAsia="Arial" w:hAnsi="Times New Roman" w:cs="Times New Roman"/>
          <w:color w:val="000000"/>
          <w:sz w:val="28"/>
          <w:szCs w:val="28"/>
          <w:lang w:eastAsia="ru-RU"/>
        </w:rPr>
        <w:t>,</w:t>
      </w:r>
      <w:r w:rsidRPr="00ED4D86">
        <w:rPr>
          <w:rFonts w:ascii="Times New Roman" w:eastAsia="Arial" w:hAnsi="Times New Roman" w:cs="Times New Roman"/>
          <w:i/>
          <w:color w:val="000000"/>
          <w:sz w:val="24"/>
          <w:szCs w:val="24"/>
          <w:vertAlign w:val="subscript"/>
          <w:lang w:eastAsia="ru-RU"/>
        </w:rPr>
        <w:t xml:space="preserve"> </w:t>
      </w:r>
      <w:r w:rsidRPr="00ED4D86">
        <w:rPr>
          <w:rFonts w:ascii="Times New Roman" w:eastAsia="Arial" w:hAnsi="Times New Roman" w:cs="Times New Roman"/>
          <w:i/>
          <w:color w:val="000000"/>
          <w:sz w:val="24"/>
          <w:szCs w:val="24"/>
          <w:lang w:eastAsia="ru-RU"/>
        </w:rPr>
        <w:t>ρ</w:t>
      </w:r>
      <w:r>
        <w:rPr>
          <w:rFonts w:ascii="Times New Roman" w:eastAsia="Arial" w:hAnsi="Times New Roman" w:cs="Times New Roman"/>
          <w:i/>
          <w:color w:val="000000"/>
          <w:sz w:val="24"/>
          <w:szCs w:val="24"/>
          <w:vertAlign w:val="superscript"/>
          <w:lang w:eastAsia="ru-RU"/>
        </w:rPr>
        <w:t>1</w:t>
      </w:r>
      <w:r w:rsidRPr="00172EEB">
        <w:rPr>
          <w:rFonts w:ascii="Times New Roman" w:eastAsia="Arial" w:hAnsi="Times New Roman" w:cs="Times New Roman"/>
          <w:color w:val="000000"/>
          <w:sz w:val="24"/>
          <w:szCs w:val="24"/>
          <w:lang w:eastAsia="ru-RU"/>
        </w:rPr>
        <w:t xml:space="preserve"> </w:t>
      </w:r>
      <w:r w:rsidRPr="00172EEB">
        <w:rPr>
          <w:rFonts w:ascii="Times New Roman" w:eastAsia="Arial" w:hAnsi="Times New Roman" w:cs="Times New Roman"/>
          <w:color w:val="000000"/>
          <w:sz w:val="24"/>
          <w:szCs w:val="24"/>
          <w:vertAlign w:val="subscript"/>
          <w:lang w:eastAsia="ru-RU"/>
        </w:rPr>
        <w:t>0</w:t>
      </w:r>
      <w:r>
        <w:rPr>
          <w:rFonts w:ascii="Times New Roman" w:eastAsia="Arial" w:hAnsi="Times New Roman" w:cs="Times New Roman"/>
          <w:color w:val="000000"/>
          <w:sz w:val="24"/>
          <w:szCs w:val="24"/>
          <w:vertAlign w:val="subscript"/>
          <w:lang w:eastAsia="ru-RU"/>
        </w:rPr>
        <w:t xml:space="preserve"> </w:t>
      </w:r>
      <w:r>
        <w:rPr>
          <w:rFonts w:ascii="Times New Roman" w:eastAsia="Arial" w:hAnsi="Times New Roman" w:cs="Times New Roman"/>
          <w:color w:val="000000"/>
          <w:sz w:val="24"/>
          <w:szCs w:val="24"/>
          <w:lang w:eastAsia="ru-RU"/>
        </w:rPr>
        <w:t xml:space="preserve">  - принятые при использовании других параметров газа.</w:t>
      </w:r>
    </w:p>
    <w:p w:rsidR="00B6439B" w:rsidRPr="004D1FFE" w:rsidRDefault="004D1FFE" w:rsidP="004D1FFE">
      <w:pPr>
        <w:spacing w:after="0" w:line="360" w:lineRule="auto"/>
        <w:ind w:firstLine="709"/>
        <w:jc w:val="both"/>
        <w:rPr>
          <w:rFonts w:ascii="Times New Roman" w:eastAsia="Arial" w:hAnsi="Times New Roman" w:cs="Times New Roman"/>
          <w:color w:val="000000"/>
          <w:sz w:val="28"/>
          <w:szCs w:val="28"/>
          <w:lang w:eastAsia="ru-RU"/>
        </w:rPr>
      </w:pPr>
      <w:r w:rsidRPr="004D1FFE">
        <w:rPr>
          <w:rStyle w:val="fontstyle01"/>
          <w:rFonts w:ascii="Times New Roman" w:hAnsi="Times New Roman" w:cs="Times New Roman"/>
          <w:sz w:val="28"/>
          <w:szCs w:val="28"/>
        </w:rPr>
        <w:t xml:space="preserve">Устойчивой работа регулятора будет при его загрузке в пределах 10–80 </w:t>
      </w:r>
      <w:r w:rsidRPr="004D1FFE">
        <w:rPr>
          <w:rStyle w:val="fontstyle21"/>
          <w:rFonts w:ascii="Times New Roman" w:hAnsi="Times New Roman" w:cs="Times New Roman"/>
          <w:sz w:val="28"/>
          <w:szCs w:val="28"/>
        </w:rPr>
        <w:sym w:font="Symbol" w:char="F025"/>
      </w:r>
      <w:r w:rsidRPr="004D1FFE">
        <w:rPr>
          <w:rStyle w:val="fontstyle21"/>
          <w:rFonts w:ascii="Times New Roman" w:hAnsi="Times New Roman" w:cs="Times New Roman"/>
          <w:sz w:val="28"/>
          <w:szCs w:val="28"/>
        </w:rPr>
        <w:t xml:space="preserve"> </w:t>
      </w:r>
      <w:r w:rsidRPr="004D1FFE">
        <w:rPr>
          <w:rStyle w:val="fontstyle01"/>
          <w:rFonts w:ascii="Times New Roman" w:hAnsi="Times New Roman" w:cs="Times New Roman"/>
          <w:sz w:val="28"/>
          <w:szCs w:val="28"/>
        </w:rPr>
        <w:t>от максимальной пропускной способности</w:t>
      </w:r>
      <w:r>
        <w:rPr>
          <w:rStyle w:val="fontstyle01"/>
          <w:rFonts w:ascii="Times New Roman" w:hAnsi="Times New Roman" w:cs="Times New Roman"/>
          <w:sz w:val="28"/>
          <w:szCs w:val="28"/>
        </w:rPr>
        <w:t>.</w:t>
      </w:r>
    </w:p>
    <w:p w:rsidR="009E1EA6" w:rsidRPr="00740401" w:rsidRDefault="009E1EA6" w:rsidP="00616C73">
      <w:pPr>
        <w:keepNext/>
        <w:keepLines/>
        <w:spacing w:after="0" w:line="360" w:lineRule="auto"/>
        <w:ind w:left="-5" w:right="-1" w:hanging="10"/>
        <w:jc w:val="center"/>
        <w:outlineLvl w:val="1"/>
        <w:rPr>
          <w:rFonts w:ascii="Times New Roman" w:eastAsia="Arial" w:hAnsi="Times New Roman" w:cs="Times New Roman"/>
          <w:b/>
          <w:i/>
          <w:color w:val="000000"/>
          <w:sz w:val="28"/>
          <w:szCs w:val="28"/>
          <w:lang w:eastAsia="ru-RU"/>
        </w:rPr>
      </w:pPr>
      <w:r w:rsidRPr="00740401">
        <w:rPr>
          <w:rFonts w:ascii="Times New Roman" w:eastAsia="Arial" w:hAnsi="Times New Roman" w:cs="Times New Roman"/>
          <w:b/>
          <w:i/>
          <w:color w:val="000000"/>
          <w:sz w:val="28"/>
          <w:szCs w:val="28"/>
          <w:lang w:eastAsia="ru-RU"/>
        </w:rPr>
        <w:t>Выбор пред</w:t>
      </w:r>
      <w:r w:rsidR="00616C73">
        <w:rPr>
          <w:rFonts w:ascii="Times New Roman" w:eastAsia="Arial" w:hAnsi="Times New Roman" w:cs="Times New Roman"/>
          <w:b/>
          <w:i/>
          <w:color w:val="000000"/>
          <w:sz w:val="28"/>
          <w:szCs w:val="28"/>
          <w:lang w:eastAsia="ru-RU"/>
        </w:rPr>
        <w:t>о</w:t>
      </w:r>
      <w:r w:rsidRPr="00740401">
        <w:rPr>
          <w:rFonts w:ascii="Times New Roman" w:eastAsia="Arial" w:hAnsi="Times New Roman" w:cs="Times New Roman"/>
          <w:b/>
          <w:i/>
          <w:color w:val="000000"/>
          <w:sz w:val="28"/>
          <w:szCs w:val="28"/>
          <w:lang w:eastAsia="ru-RU"/>
        </w:rPr>
        <w:t xml:space="preserve">хранительного запорного клапана </w:t>
      </w:r>
      <w:r w:rsidR="00DB1C43" w:rsidRPr="00740401">
        <w:rPr>
          <w:rFonts w:ascii="Times New Roman" w:eastAsia="Arial" w:hAnsi="Times New Roman" w:cs="Times New Roman"/>
          <w:b/>
          <w:i/>
          <w:color w:val="000000"/>
          <w:sz w:val="28"/>
          <w:szCs w:val="28"/>
          <w:lang w:eastAsia="ru-RU"/>
        </w:rPr>
        <w:t>–</w:t>
      </w:r>
      <w:r w:rsidRPr="00740401">
        <w:rPr>
          <w:rFonts w:ascii="Times New Roman" w:eastAsia="Arial" w:hAnsi="Times New Roman" w:cs="Times New Roman"/>
          <w:b/>
          <w:i/>
          <w:color w:val="000000"/>
          <w:sz w:val="28"/>
          <w:szCs w:val="28"/>
          <w:lang w:eastAsia="ru-RU"/>
        </w:rPr>
        <w:t xml:space="preserve"> ПЗК</w:t>
      </w:r>
      <w:r w:rsidR="00DB1C43" w:rsidRPr="00740401">
        <w:rPr>
          <w:rFonts w:ascii="Times New Roman" w:eastAsia="Arial" w:hAnsi="Times New Roman" w:cs="Times New Roman"/>
          <w:b/>
          <w:i/>
          <w:color w:val="000000"/>
          <w:sz w:val="28"/>
          <w:szCs w:val="28"/>
          <w:lang w:eastAsia="ru-RU"/>
        </w:rPr>
        <w:t xml:space="preserve"> [</w:t>
      </w:r>
      <w:r w:rsidR="00E8709D" w:rsidRPr="00E8709D">
        <w:rPr>
          <w:rFonts w:ascii="Times New Roman" w:eastAsia="Arial" w:hAnsi="Times New Roman" w:cs="Times New Roman"/>
          <w:b/>
          <w:i/>
          <w:color w:val="000000"/>
          <w:sz w:val="28"/>
          <w:szCs w:val="28"/>
          <w:lang w:eastAsia="ru-RU"/>
        </w:rPr>
        <w:t>6</w:t>
      </w:r>
      <w:r w:rsidR="00DB1C43" w:rsidRPr="00740401">
        <w:rPr>
          <w:rFonts w:ascii="Times New Roman" w:eastAsia="Arial" w:hAnsi="Times New Roman" w:cs="Times New Roman"/>
          <w:b/>
          <w:i/>
          <w:color w:val="000000"/>
          <w:sz w:val="28"/>
          <w:szCs w:val="28"/>
          <w:lang w:eastAsia="ru-RU"/>
        </w:rPr>
        <w:t>]</w:t>
      </w:r>
    </w:p>
    <w:p w:rsidR="009E1EA6" w:rsidRPr="009A3DE0" w:rsidRDefault="009A3DE0" w:rsidP="009A3DE0">
      <w:pPr>
        <w:spacing w:after="0" w:line="360" w:lineRule="auto"/>
        <w:ind w:firstLine="709"/>
        <w:jc w:val="both"/>
        <w:rPr>
          <w:rFonts w:ascii="Times New Roman" w:eastAsia="Arial" w:hAnsi="Times New Roman" w:cs="Times New Roman"/>
          <w:sz w:val="28"/>
          <w:szCs w:val="28"/>
          <w:lang w:eastAsia="ru-RU"/>
        </w:rPr>
      </w:pPr>
      <w:r w:rsidRPr="007E4B0B">
        <w:rPr>
          <w:rStyle w:val="fontstyle21"/>
          <w:rFonts w:ascii="Times New Roman" w:hAnsi="Times New Roman" w:cs="Times New Roman"/>
          <w:sz w:val="28"/>
          <w:szCs w:val="28"/>
        </w:rPr>
        <w:t>Установку ПЗК следует предусматрив</w:t>
      </w:r>
      <w:r>
        <w:rPr>
          <w:rStyle w:val="fontstyle21"/>
          <w:rFonts w:ascii="Times New Roman" w:hAnsi="Times New Roman" w:cs="Times New Roman"/>
          <w:sz w:val="28"/>
          <w:szCs w:val="28"/>
        </w:rPr>
        <w:t xml:space="preserve">ать перед регулятором давления </w:t>
      </w:r>
      <w:r w:rsidRPr="009A3DE0">
        <w:rPr>
          <w:rStyle w:val="fontstyle21"/>
          <w:rFonts w:ascii="Times New Roman" w:hAnsi="Times New Roman" w:cs="Times New Roman"/>
          <w:sz w:val="28"/>
          <w:szCs w:val="28"/>
        </w:rPr>
        <w:t>после фильтра</w:t>
      </w:r>
      <w:r>
        <w:rPr>
          <w:rStyle w:val="fontstyle21"/>
          <w:rFonts w:ascii="Times New Roman" w:hAnsi="Times New Roman" w:cs="Times New Roman"/>
          <w:sz w:val="28"/>
          <w:szCs w:val="28"/>
        </w:rPr>
        <w:t>.</w:t>
      </w:r>
      <w:r w:rsidRPr="009A3DE0">
        <w:rPr>
          <w:rStyle w:val="fontstyle21"/>
          <w:rFonts w:ascii="Times New Roman" w:hAnsi="Times New Roman" w:cs="Times New Roman"/>
          <w:sz w:val="28"/>
          <w:szCs w:val="28"/>
        </w:rPr>
        <w:t xml:space="preserve"> </w:t>
      </w:r>
      <w:r w:rsidRPr="009A3DE0">
        <w:rPr>
          <w:rFonts w:ascii="Times New Roman" w:eastAsia="Arial" w:hAnsi="Times New Roman" w:cs="Times New Roman"/>
          <w:sz w:val="28"/>
          <w:szCs w:val="28"/>
          <w:lang w:eastAsia="ru-RU"/>
        </w:rPr>
        <w:t>Выбранный ПЗК должен обеспечивать герметичное закрытие подачи газа в регулятор в случае повышения или понижения давления за ним сверх установленных пределов.</w:t>
      </w:r>
      <w:r w:rsidR="00E61CD7">
        <w:rPr>
          <w:rFonts w:ascii="Times New Roman" w:eastAsia="Arial" w:hAnsi="Times New Roman" w:cs="Times New Roman"/>
          <w:sz w:val="28"/>
          <w:szCs w:val="28"/>
          <w:lang w:eastAsia="ru-RU"/>
        </w:rPr>
        <w:t xml:space="preserve"> </w:t>
      </w:r>
      <w:r w:rsidR="009E1EA6" w:rsidRPr="009A3DE0">
        <w:rPr>
          <w:rFonts w:ascii="Times New Roman" w:eastAsia="Arial" w:hAnsi="Times New Roman" w:cs="Times New Roman"/>
          <w:sz w:val="28"/>
          <w:szCs w:val="28"/>
          <w:lang w:eastAsia="ru-RU"/>
        </w:rPr>
        <w:t>Выбор типа ПЗК определяется исходя из параметров газа, проходящего через регулятор давления, а именно: максимального давления газа на входе в регулятор; выходног</w:t>
      </w:r>
      <w:r w:rsidR="00616C73">
        <w:rPr>
          <w:rFonts w:ascii="Times New Roman" w:eastAsia="Arial" w:hAnsi="Times New Roman" w:cs="Times New Roman"/>
          <w:sz w:val="28"/>
          <w:szCs w:val="28"/>
          <w:lang w:eastAsia="ru-RU"/>
        </w:rPr>
        <w:t xml:space="preserve">о давления газа из регулятора, </w:t>
      </w:r>
      <w:r w:rsidR="009E1EA6" w:rsidRPr="009A3DE0">
        <w:rPr>
          <w:rFonts w:ascii="Times New Roman" w:eastAsia="Arial" w:hAnsi="Times New Roman" w:cs="Times New Roman"/>
          <w:sz w:val="28"/>
          <w:szCs w:val="28"/>
          <w:lang w:eastAsia="ru-RU"/>
        </w:rPr>
        <w:t>подлежащего контролю; диаметра входного патрубка в регулятор.</w:t>
      </w:r>
    </w:p>
    <w:p w:rsidR="00616C73" w:rsidRDefault="009A3DE0" w:rsidP="009A3DE0">
      <w:pPr>
        <w:spacing w:after="0" w:line="360" w:lineRule="auto"/>
        <w:ind w:left="12" w:right="-1" w:firstLine="697"/>
        <w:jc w:val="both"/>
        <w:rPr>
          <w:rStyle w:val="fontstyle21"/>
          <w:rFonts w:ascii="Times New Roman" w:hAnsi="Times New Roman" w:cs="Times New Roman"/>
          <w:color w:val="auto"/>
          <w:sz w:val="28"/>
          <w:szCs w:val="28"/>
        </w:rPr>
      </w:pPr>
      <w:r w:rsidRPr="00DF577C">
        <w:rPr>
          <w:rStyle w:val="fontstyle21"/>
          <w:rFonts w:ascii="Times New Roman" w:hAnsi="Times New Roman" w:cs="Times New Roman"/>
          <w:color w:val="auto"/>
          <w:sz w:val="28"/>
          <w:szCs w:val="28"/>
        </w:rPr>
        <w:t xml:space="preserve">Габариты и тип клапана определяются типом регулятора давления. </w:t>
      </w:r>
    </w:p>
    <w:p w:rsidR="00DF577C" w:rsidRPr="00616C73" w:rsidRDefault="009A3DE0" w:rsidP="009A3DE0">
      <w:pPr>
        <w:spacing w:after="0" w:line="360" w:lineRule="auto"/>
        <w:ind w:left="12" w:right="-1" w:firstLine="697"/>
        <w:jc w:val="both"/>
        <w:rPr>
          <w:rStyle w:val="fontstyle21"/>
          <w:rFonts w:ascii="Times New Roman" w:hAnsi="Times New Roman" w:cs="Times New Roman"/>
          <w:color w:val="auto"/>
          <w:spacing w:val="-6"/>
          <w:sz w:val="28"/>
          <w:szCs w:val="28"/>
        </w:rPr>
      </w:pPr>
      <w:r w:rsidRPr="00616C73">
        <w:rPr>
          <w:rStyle w:val="fontstyle21"/>
          <w:rFonts w:ascii="Times New Roman" w:hAnsi="Times New Roman" w:cs="Times New Roman"/>
          <w:color w:val="auto"/>
          <w:spacing w:val="-6"/>
          <w:sz w:val="28"/>
          <w:szCs w:val="28"/>
        </w:rPr>
        <w:t>ПЗК обычно выбирают с таким же условным диаметром, как и у регулятора.</w:t>
      </w:r>
    </w:p>
    <w:p w:rsidR="00DF577C" w:rsidRDefault="00DF577C" w:rsidP="00DF577C">
      <w:pPr>
        <w:spacing w:after="0" w:line="360" w:lineRule="auto"/>
        <w:ind w:firstLine="709"/>
        <w:rPr>
          <w:rStyle w:val="fontstyle21"/>
          <w:rFonts w:ascii="Times New Roman" w:hAnsi="Times New Roman" w:cs="Times New Roman"/>
          <w:sz w:val="28"/>
          <w:szCs w:val="28"/>
        </w:rPr>
      </w:pPr>
      <w:r w:rsidRPr="007E4B0B">
        <w:rPr>
          <w:rStyle w:val="fontstyle21"/>
          <w:rFonts w:ascii="Times New Roman" w:hAnsi="Times New Roman" w:cs="Times New Roman"/>
          <w:sz w:val="28"/>
          <w:szCs w:val="28"/>
        </w:rPr>
        <w:t>Настройка пределов срабатывания отключающего устройства:</w:t>
      </w:r>
    </w:p>
    <w:p w:rsidR="00DF577C" w:rsidRPr="009A3DE0" w:rsidRDefault="00DF577C" w:rsidP="00DF577C">
      <w:pPr>
        <w:pStyle w:val="a8"/>
        <w:numPr>
          <w:ilvl w:val="0"/>
          <w:numId w:val="6"/>
        </w:numPr>
        <w:spacing w:after="0" w:line="360" w:lineRule="auto"/>
        <w:rPr>
          <w:rStyle w:val="fontstyle21"/>
          <w:rFonts w:ascii="Times New Roman" w:hAnsi="Times New Roman" w:cs="Times New Roman"/>
          <w:sz w:val="28"/>
          <w:szCs w:val="28"/>
        </w:rPr>
      </w:pPr>
      <w:r w:rsidRPr="009A3DE0">
        <w:rPr>
          <w:rStyle w:val="fontstyle21"/>
          <w:rFonts w:ascii="Times New Roman" w:hAnsi="Times New Roman" w:cs="Times New Roman"/>
          <w:sz w:val="28"/>
          <w:szCs w:val="28"/>
        </w:rPr>
        <w:t xml:space="preserve">верхний предел – 125 </w:t>
      </w:r>
      <w:r w:rsidRPr="007E4B0B">
        <w:rPr>
          <w:rStyle w:val="fontstyle31"/>
          <w:rFonts w:ascii="Times New Roman" w:hAnsi="Times New Roman" w:cs="Times New Roman"/>
          <w:sz w:val="28"/>
          <w:szCs w:val="28"/>
        </w:rPr>
        <w:sym w:font="Symbol" w:char="F025"/>
      </w:r>
      <w:r w:rsidRPr="009A3DE0">
        <w:rPr>
          <w:rStyle w:val="fontstyle31"/>
          <w:rFonts w:ascii="Times New Roman" w:hAnsi="Times New Roman" w:cs="Times New Roman"/>
          <w:sz w:val="28"/>
          <w:szCs w:val="28"/>
        </w:rPr>
        <w:t xml:space="preserve"> </w:t>
      </w:r>
      <w:r w:rsidRPr="009A3DE0">
        <w:rPr>
          <w:rStyle w:val="fontstyle21"/>
          <w:rFonts w:ascii="Times New Roman" w:hAnsi="Times New Roman" w:cs="Times New Roman"/>
          <w:sz w:val="28"/>
          <w:szCs w:val="28"/>
        </w:rPr>
        <w:t xml:space="preserve">от </w:t>
      </w:r>
      <w:proofErr w:type="spellStart"/>
      <w:r w:rsidRPr="009A3DE0">
        <w:rPr>
          <w:rStyle w:val="fontstyle41"/>
          <w:rFonts w:ascii="Times New Roman" w:hAnsi="Times New Roman" w:cs="Times New Roman"/>
          <w:sz w:val="28"/>
          <w:szCs w:val="28"/>
        </w:rPr>
        <w:t>Р</w:t>
      </w:r>
      <w:r w:rsidRPr="009A3DE0">
        <w:rPr>
          <w:rStyle w:val="fontstyle21"/>
          <w:rFonts w:ascii="Times New Roman" w:hAnsi="Times New Roman" w:cs="Times New Roman"/>
          <w:sz w:val="28"/>
          <w:szCs w:val="28"/>
        </w:rPr>
        <w:t>вых</w:t>
      </w:r>
      <w:proofErr w:type="spellEnd"/>
      <w:r w:rsidRPr="009A3DE0">
        <w:rPr>
          <w:rStyle w:val="fontstyle21"/>
          <w:rFonts w:ascii="Times New Roman" w:hAnsi="Times New Roman" w:cs="Times New Roman"/>
          <w:sz w:val="28"/>
          <w:szCs w:val="28"/>
        </w:rPr>
        <w:t xml:space="preserve"> / </w:t>
      </w:r>
      <w:proofErr w:type="spellStart"/>
      <w:r w:rsidRPr="009A3DE0">
        <w:rPr>
          <w:rStyle w:val="fontstyle41"/>
          <w:rFonts w:ascii="Times New Roman" w:hAnsi="Times New Roman" w:cs="Times New Roman"/>
          <w:sz w:val="28"/>
          <w:szCs w:val="28"/>
        </w:rPr>
        <w:t>Р</w:t>
      </w:r>
      <w:r w:rsidRPr="009A3DE0">
        <w:rPr>
          <w:rStyle w:val="fontstyle21"/>
          <w:rFonts w:ascii="Times New Roman" w:hAnsi="Times New Roman" w:cs="Times New Roman"/>
          <w:sz w:val="28"/>
          <w:szCs w:val="28"/>
        </w:rPr>
        <w:t>в</w:t>
      </w:r>
      <w:proofErr w:type="spellEnd"/>
      <w:r w:rsidRPr="009A3DE0">
        <w:rPr>
          <w:rStyle w:val="fontstyle21"/>
          <w:rFonts w:ascii="Times New Roman" w:hAnsi="Times New Roman" w:cs="Times New Roman"/>
          <w:sz w:val="28"/>
          <w:szCs w:val="28"/>
        </w:rPr>
        <w:t xml:space="preserve"> </w:t>
      </w:r>
      <w:r w:rsidRPr="007E4B0B">
        <w:rPr>
          <w:rStyle w:val="fontstyle31"/>
          <w:rFonts w:ascii="Times New Roman" w:hAnsi="Times New Roman" w:cs="Times New Roman"/>
          <w:sz w:val="28"/>
          <w:szCs w:val="28"/>
        </w:rPr>
        <w:sym w:font="Symbol" w:char="F03D"/>
      </w:r>
      <w:r w:rsidRPr="009A3DE0">
        <w:rPr>
          <w:rStyle w:val="fontstyle31"/>
          <w:rFonts w:ascii="Times New Roman" w:hAnsi="Times New Roman" w:cs="Times New Roman"/>
          <w:sz w:val="28"/>
          <w:szCs w:val="28"/>
        </w:rPr>
        <w:t xml:space="preserve"> </w:t>
      </w:r>
      <w:r w:rsidRPr="009A3DE0">
        <w:rPr>
          <w:rStyle w:val="fontstyle21"/>
          <w:rFonts w:ascii="Times New Roman" w:hAnsi="Times New Roman" w:cs="Times New Roman"/>
          <w:sz w:val="28"/>
          <w:szCs w:val="28"/>
        </w:rPr>
        <w:t>1,25</w:t>
      </w:r>
      <w:r w:rsidRPr="009A3DE0">
        <w:rPr>
          <w:rStyle w:val="fontstyle41"/>
          <w:rFonts w:ascii="Times New Roman" w:hAnsi="Times New Roman" w:cs="Times New Roman"/>
          <w:sz w:val="28"/>
          <w:szCs w:val="28"/>
        </w:rPr>
        <w:t>Р</w:t>
      </w:r>
      <w:r w:rsidRPr="009A3DE0">
        <w:rPr>
          <w:rStyle w:val="fontstyle21"/>
          <w:rFonts w:ascii="Times New Roman" w:hAnsi="Times New Roman" w:cs="Times New Roman"/>
          <w:sz w:val="28"/>
          <w:szCs w:val="28"/>
        </w:rPr>
        <w:t>вых;</w:t>
      </w:r>
    </w:p>
    <w:p w:rsidR="00E61CD7" w:rsidRDefault="00DF577C" w:rsidP="00DF577C">
      <w:pPr>
        <w:pStyle w:val="a8"/>
        <w:numPr>
          <w:ilvl w:val="0"/>
          <w:numId w:val="6"/>
        </w:numPr>
        <w:spacing w:after="0" w:line="360" w:lineRule="auto"/>
        <w:rPr>
          <w:rStyle w:val="fontstyle21"/>
          <w:rFonts w:ascii="Times New Roman" w:hAnsi="Times New Roman" w:cs="Times New Roman"/>
          <w:sz w:val="28"/>
          <w:szCs w:val="28"/>
        </w:rPr>
      </w:pPr>
      <w:r w:rsidRPr="009A3DE0">
        <w:rPr>
          <w:rStyle w:val="fontstyle21"/>
          <w:rFonts w:ascii="Times New Roman" w:hAnsi="Times New Roman" w:cs="Times New Roman"/>
          <w:sz w:val="28"/>
          <w:szCs w:val="28"/>
        </w:rPr>
        <w:t xml:space="preserve">нижний предел – 5–10 </w:t>
      </w:r>
      <w:r w:rsidRPr="007E4B0B">
        <w:rPr>
          <w:rStyle w:val="fontstyle31"/>
          <w:rFonts w:ascii="Times New Roman" w:hAnsi="Times New Roman" w:cs="Times New Roman"/>
          <w:sz w:val="28"/>
          <w:szCs w:val="28"/>
        </w:rPr>
        <w:sym w:font="Symbol" w:char="F025"/>
      </w:r>
      <w:r w:rsidRPr="009A3DE0">
        <w:rPr>
          <w:rStyle w:val="fontstyle31"/>
          <w:rFonts w:ascii="Times New Roman" w:hAnsi="Times New Roman" w:cs="Times New Roman"/>
          <w:sz w:val="28"/>
          <w:szCs w:val="28"/>
        </w:rPr>
        <w:t xml:space="preserve"> </w:t>
      </w:r>
      <w:r w:rsidRPr="009A3DE0">
        <w:rPr>
          <w:rStyle w:val="fontstyle21"/>
          <w:rFonts w:ascii="Times New Roman" w:hAnsi="Times New Roman" w:cs="Times New Roman"/>
          <w:sz w:val="28"/>
          <w:szCs w:val="28"/>
        </w:rPr>
        <w:t xml:space="preserve">от </w:t>
      </w:r>
      <w:proofErr w:type="spellStart"/>
      <w:r w:rsidRPr="009A3DE0">
        <w:rPr>
          <w:rStyle w:val="fontstyle41"/>
          <w:rFonts w:ascii="Times New Roman" w:hAnsi="Times New Roman" w:cs="Times New Roman"/>
          <w:sz w:val="28"/>
          <w:szCs w:val="28"/>
        </w:rPr>
        <w:t>Р</w:t>
      </w:r>
      <w:r w:rsidRPr="009A3DE0">
        <w:rPr>
          <w:rStyle w:val="fontstyle21"/>
          <w:rFonts w:ascii="Times New Roman" w:hAnsi="Times New Roman" w:cs="Times New Roman"/>
          <w:sz w:val="28"/>
          <w:szCs w:val="28"/>
        </w:rPr>
        <w:t>вых</w:t>
      </w:r>
      <w:proofErr w:type="spellEnd"/>
      <w:r w:rsidRPr="009A3DE0">
        <w:rPr>
          <w:rStyle w:val="fontstyle21"/>
          <w:rFonts w:ascii="Times New Roman" w:hAnsi="Times New Roman" w:cs="Times New Roman"/>
          <w:sz w:val="28"/>
          <w:szCs w:val="28"/>
        </w:rPr>
        <w:t xml:space="preserve"> / </w:t>
      </w:r>
      <w:proofErr w:type="spellStart"/>
      <w:r w:rsidRPr="009A3DE0">
        <w:rPr>
          <w:rStyle w:val="fontstyle41"/>
          <w:rFonts w:ascii="Times New Roman" w:hAnsi="Times New Roman" w:cs="Times New Roman"/>
          <w:sz w:val="28"/>
          <w:szCs w:val="28"/>
        </w:rPr>
        <w:t>Р</w:t>
      </w:r>
      <w:r w:rsidRPr="009A3DE0">
        <w:rPr>
          <w:rStyle w:val="fontstyle21"/>
          <w:rFonts w:ascii="Times New Roman" w:hAnsi="Times New Roman" w:cs="Times New Roman"/>
          <w:sz w:val="28"/>
          <w:szCs w:val="28"/>
        </w:rPr>
        <w:t>н</w:t>
      </w:r>
      <w:proofErr w:type="spellEnd"/>
      <w:r w:rsidRPr="009A3DE0">
        <w:rPr>
          <w:rStyle w:val="fontstyle21"/>
          <w:rFonts w:ascii="Times New Roman" w:hAnsi="Times New Roman" w:cs="Times New Roman"/>
          <w:sz w:val="28"/>
          <w:szCs w:val="28"/>
        </w:rPr>
        <w:t xml:space="preserve"> </w:t>
      </w:r>
      <w:r w:rsidRPr="007E4B0B">
        <w:rPr>
          <w:rStyle w:val="fontstyle31"/>
          <w:rFonts w:ascii="Times New Roman" w:hAnsi="Times New Roman" w:cs="Times New Roman"/>
          <w:sz w:val="28"/>
          <w:szCs w:val="28"/>
        </w:rPr>
        <w:sym w:font="Symbol" w:char="F03D"/>
      </w:r>
      <w:r w:rsidRPr="009A3DE0">
        <w:rPr>
          <w:rStyle w:val="fontstyle31"/>
          <w:rFonts w:ascii="Times New Roman" w:hAnsi="Times New Roman" w:cs="Times New Roman"/>
          <w:sz w:val="28"/>
          <w:szCs w:val="28"/>
        </w:rPr>
        <w:t xml:space="preserve"> </w:t>
      </w:r>
      <w:r w:rsidRPr="009A3DE0">
        <w:rPr>
          <w:rStyle w:val="fontstyle21"/>
          <w:rFonts w:ascii="Times New Roman" w:hAnsi="Times New Roman" w:cs="Times New Roman"/>
          <w:sz w:val="28"/>
          <w:szCs w:val="28"/>
        </w:rPr>
        <w:t>0,1</w:t>
      </w:r>
      <w:r w:rsidRPr="009A3DE0">
        <w:rPr>
          <w:rStyle w:val="fontstyle41"/>
          <w:rFonts w:ascii="Times New Roman" w:hAnsi="Times New Roman" w:cs="Times New Roman"/>
          <w:sz w:val="28"/>
          <w:szCs w:val="28"/>
        </w:rPr>
        <w:t>Р</w:t>
      </w:r>
      <w:r w:rsidRPr="009A3DE0">
        <w:rPr>
          <w:rStyle w:val="fontstyle21"/>
          <w:rFonts w:ascii="Times New Roman" w:hAnsi="Times New Roman" w:cs="Times New Roman"/>
          <w:sz w:val="28"/>
          <w:szCs w:val="28"/>
        </w:rPr>
        <w:t>вых,</w:t>
      </w:r>
    </w:p>
    <w:p w:rsidR="00E61CD7" w:rsidRPr="009A3DE0" w:rsidRDefault="00E61CD7" w:rsidP="00E61CD7">
      <w:pPr>
        <w:spacing w:after="0" w:line="360" w:lineRule="auto"/>
        <w:ind w:left="12" w:right="-1" w:firstLine="697"/>
        <w:rPr>
          <w:rFonts w:ascii="Times New Roman" w:eastAsia="Arial" w:hAnsi="Times New Roman" w:cs="Times New Roman"/>
          <w:sz w:val="28"/>
          <w:szCs w:val="28"/>
          <w:lang w:eastAsia="ru-RU"/>
        </w:rPr>
      </w:pPr>
      <w:r>
        <w:rPr>
          <w:rStyle w:val="fontstyle21"/>
          <w:rFonts w:ascii="Times New Roman" w:hAnsi="Times New Roman" w:cs="Times New Roman"/>
          <w:sz w:val="24"/>
          <w:szCs w:val="24"/>
        </w:rPr>
        <w:t>г</w:t>
      </w:r>
      <w:r w:rsidRPr="00D65983">
        <w:rPr>
          <w:rStyle w:val="fontstyle21"/>
          <w:rFonts w:ascii="Times New Roman" w:hAnsi="Times New Roman" w:cs="Times New Roman"/>
          <w:sz w:val="24"/>
          <w:szCs w:val="24"/>
        </w:rPr>
        <w:t xml:space="preserve">де </w:t>
      </w:r>
      <w:proofErr w:type="spellStart"/>
      <w:r w:rsidRPr="00D65983">
        <w:rPr>
          <w:rStyle w:val="fontstyle41"/>
          <w:rFonts w:ascii="Times New Roman" w:hAnsi="Times New Roman" w:cs="Times New Roman"/>
          <w:sz w:val="24"/>
          <w:szCs w:val="24"/>
        </w:rPr>
        <w:t>Р</w:t>
      </w:r>
      <w:r w:rsidRPr="00D65983">
        <w:rPr>
          <w:rStyle w:val="fontstyle21"/>
          <w:rFonts w:ascii="Times New Roman" w:hAnsi="Times New Roman" w:cs="Times New Roman"/>
          <w:sz w:val="24"/>
          <w:szCs w:val="24"/>
        </w:rPr>
        <w:t>вых</w:t>
      </w:r>
      <w:proofErr w:type="spellEnd"/>
      <w:r w:rsidRPr="00D65983">
        <w:rPr>
          <w:rStyle w:val="fontstyle21"/>
          <w:rFonts w:ascii="Times New Roman" w:hAnsi="Times New Roman" w:cs="Times New Roman"/>
          <w:sz w:val="24"/>
          <w:szCs w:val="24"/>
        </w:rPr>
        <w:t xml:space="preserve"> – выходное давление после регулятора, МПа.</w:t>
      </w:r>
      <w:r w:rsidRPr="00D65983">
        <w:rPr>
          <w:rFonts w:ascii="Times New Roman" w:hAnsi="Times New Roman" w:cs="Times New Roman"/>
          <w:color w:val="000000"/>
          <w:sz w:val="24"/>
          <w:szCs w:val="24"/>
        </w:rPr>
        <w:br/>
      </w:r>
    </w:p>
    <w:p w:rsidR="00E61CD7" w:rsidRPr="00E61CD7" w:rsidRDefault="00E61CD7" w:rsidP="00E61CD7">
      <w:pPr>
        <w:ind w:firstLine="708"/>
      </w:pPr>
    </w:p>
    <w:p w:rsidR="009E1EA6" w:rsidRPr="00616C73" w:rsidRDefault="00F55371" w:rsidP="00F11134">
      <w:pPr>
        <w:keepNext/>
        <w:keepLines/>
        <w:spacing w:after="0" w:line="360" w:lineRule="auto"/>
        <w:ind w:left="-5" w:right="835" w:hanging="10"/>
        <w:jc w:val="center"/>
        <w:outlineLvl w:val="1"/>
        <w:rPr>
          <w:rFonts w:ascii="Times New Roman" w:eastAsia="Arial" w:hAnsi="Times New Roman" w:cs="Times New Roman"/>
          <w:b/>
          <w:i/>
          <w:color w:val="000000"/>
          <w:sz w:val="28"/>
          <w:szCs w:val="28"/>
          <w:lang w:eastAsia="ru-RU"/>
        </w:rPr>
      </w:pPr>
      <w:r>
        <w:rPr>
          <w:rFonts w:ascii="Times New Roman" w:eastAsia="Arial" w:hAnsi="Times New Roman" w:cs="Times New Roman"/>
          <w:b/>
          <w:i/>
          <w:color w:val="000000"/>
          <w:sz w:val="28"/>
          <w:szCs w:val="28"/>
          <w:lang w:eastAsia="ru-RU"/>
        </w:rPr>
        <w:t xml:space="preserve">          </w:t>
      </w:r>
      <w:r w:rsidR="009E1EA6" w:rsidRPr="00616C73">
        <w:rPr>
          <w:rFonts w:ascii="Times New Roman" w:eastAsia="Arial" w:hAnsi="Times New Roman" w:cs="Times New Roman"/>
          <w:b/>
          <w:i/>
          <w:color w:val="000000"/>
          <w:sz w:val="28"/>
          <w:szCs w:val="28"/>
          <w:lang w:eastAsia="ru-RU"/>
        </w:rPr>
        <w:t xml:space="preserve">Выбор предохранительного сбросного клапана </w:t>
      </w:r>
      <w:r w:rsidR="009A3DE0" w:rsidRPr="00616C73">
        <w:rPr>
          <w:rFonts w:ascii="Times New Roman" w:eastAsia="Arial" w:hAnsi="Times New Roman" w:cs="Times New Roman"/>
          <w:b/>
          <w:i/>
          <w:color w:val="000000"/>
          <w:sz w:val="28"/>
          <w:szCs w:val="28"/>
          <w:lang w:eastAsia="ru-RU"/>
        </w:rPr>
        <w:t>–</w:t>
      </w:r>
      <w:r w:rsidR="009E1EA6" w:rsidRPr="00616C73">
        <w:rPr>
          <w:rFonts w:ascii="Times New Roman" w:eastAsia="Arial" w:hAnsi="Times New Roman" w:cs="Times New Roman"/>
          <w:b/>
          <w:i/>
          <w:color w:val="000000"/>
          <w:sz w:val="28"/>
          <w:szCs w:val="28"/>
          <w:lang w:eastAsia="ru-RU"/>
        </w:rPr>
        <w:t xml:space="preserve"> ПСК</w:t>
      </w:r>
      <w:r w:rsidR="009A3DE0" w:rsidRPr="00616C73">
        <w:rPr>
          <w:rFonts w:ascii="Times New Roman" w:eastAsia="Arial" w:hAnsi="Times New Roman" w:cs="Times New Roman"/>
          <w:b/>
          <w:i/>
          <w:color w:val="000000"/>
          <w:sz w:val="28"/>
          <w:szCs w:val="28"/>
          <w:lang w:eastAsia="ru-RU"/>
        </w:rPr>
        <w:t xml:space="preserve"> [</w:t>
      </w:r>
      <w:r w:rsidR="00E8709D" w:rsidRPr="00E8709D">
        <w:rPr>
          <w:rFonts w:ascii="Times New Roman" w:eastAsia="Arial" w:hAnsi="Times New Roman" w:cs="Times New Roman"/>
          <w:b/>
          <w:i/>
          <w:color w:val="000000"/>
          <w:sz w:val="28"/>
          <w:szCs w:val="28"/>
          <w:lang w:eastAsia="ru-RU"/>
        </w:rPr>
        <w:t>6</w:t>
      </w:r>
      <w:r w:rsidR="009A3DE0" w:rsidRPr="00616C73">
        <w:rPr>
          <w:rFonts w:ascii="Times New Roman" w:eastAsia="Arial" w:hAnsi="Times New Roman" w:cs="Times New Roman"/>
          <w:b/>
          <w:i/>
          <w:color w:val="000000"/>
          <w:sz w:val="28"/>
          <w:szCs w:val="28"/>
          <w:lang w:eastAsia="ru-RU"/>
        </w:rPr>
        <w:t>]</w:t>
      </w:r>
    </w:p>
    <w:p w:rsidR="00DF577C" w:rsidRPr="00DF577C" w:rsidRDefault="00DF577C" w:rsidP="00F11134">
      <w:pPr>
        <w:keepNext/>
        <w:keepLines/>
        <w:spacing w:after="0" w:line="360" w:lineRule="auto"/>
        <w:ind w:left="-5" w:right="-1" w:firstLine="714"/>
        <w:jc w:val="both"/>
        <w:outlineLvl w:val="1"/>
        <w:rPr>
          <w:rStyle w:val="fontstyle21"/>
          <w:rFonts w:ascii="Times New Roman" w:hAnsi="Times New Roman" w:cs="Times New Roman"/>
          <w:color w:val="auto"/>
          <w:sz w:val="28"/>
          <w:szCs w:val="28"/>
        </w:rPr>
      </w:pPr>
      <w:r w:rsidRPr="00DF577C">
        <w:rPr>
          <w:rStyle w:val="fontstyle21"/>
          <w:rFonts w:ascii="Times New Roman" w:hAnsi="Times New Roman" w:cs="Times New Roman"/>
          <w:color w:val="auto"/>
          <w:sz w:val="28"/>
          <w:szCs w:val="28"/>
        </w:rPr>
        <w:t>Предохранительные сбросные клапаны устанавливаются после регуляторов давления газа для исключения повышения давления газа в сети после ГРУ, а при наличии расходомера – после расходомера.</w:t>
      </w:r>
    </w:p>
    <w:p w:rsidR="00DF577C" w:rsidRPr="00DF577C" w:rsidRDefault="009E1EA6" w:rsidP="001C46E0">
      <w:pPr>
        <w:keepNext/>
        <w:keepLines/>
        <w:spacing w:after="0" w:line="360" w:lineRule="auto"/>
        <w:ind w:left="-5" w:right="-1" w:firstLine="714"/>
        <w:jc w:val="both"/>
        <w:outlineLvl w:val="1"/>
        <w:rPr>
          <w:rFonts w:ascii="Times New Roman" w:eastAsia="Arial" w:hAnsi="Times New Roman" w:cs="Times New Roman"/>
          <w:sz w:val="28"/>
          <w:szCs w:val="28"/>
          <w:lang w:eastAsia="ru-RU"/>
        </w:rPr>
      </w:pPr>
      <w:r w:rsidRPr="00DF577C">
        <w:rPr>
          <w:rFonts w:ascii="Times New Roman" w:eastAsia="Arial" w:hAnsi="Times New Roman" w:cs="Times New Roman"/>
          <w:sz w:val="28"/>
          <w:szCs w:val="28"/>
          <w:lang w:eastAsia="ru-RU"/>
        </w:rPr>
        <w:t xml:space="preserve">Количество газа, подлежащего </w:t>
      </w:r>
      <w:r w:rsidR="00DF577C" w:rsidRPr="00DF577C">
        <w:rPr>
          <w:rFonts w:ascii="Times New Roman" w:eastAsia="Arial" w:hAnsi="Times New Roman" w:cs="Times New Roman"/>
          <w:sz w:val="28"/>
          <w:szCs w:val="28"/>
          <w:lang w:eastAsia="ru-RU"/>
        </w:rPr>
        <w:t xml:space="preserve">сбросу ПСК, следует определять (при </w:t>
      </w:r>
    </w:p>
    <w:p w:rsidR="009E1EA6" w:rsidRPr="00DF577C" w:rsidRDefault="009E1EA6" w:rsidP="001C46E0">
      <w:pPr>
        <w:keepNext/>
        <w:keepLines/>
        <w:spacing w:after="0" w:line="360" w:lineRule="auto"/>
        <w:ind w:right="-1"/>
        <w:jc w:val="both"/>
        <w:outlineLvl w:val="1"/>
        <w:rPr>
          <w:rFonts w:ascii="Times New Roman" w:eastAsia="Arial" w:hAnsi="Times New Roman" w:cs="Times New Roman"/>
          <w:sz w:val="28"/>
          <w:szCs w:val="28"/>
          <w:lang w:eastAsia="ru-RU"/>
        </w:rPr>
      </w:pPr>
      <w:r w:rsidRPr="00DF577C">
        <w:rPr>
          <w:rFonts w:ascii="Times New Roman" w:eastAsia="Arial" w:hAnsi="Times New Roman" w:cs="Times New Roman"/>
          <w:sz w:val="28"/>
          <w:szCs w:val="28"/>
          <w:lang w:eastAsia="ru-RU"/>
        </w:rPr>
        <w:t xml:space="preserve"> наличии перед регулятором давления ПЗК</w:t>
      </w:r>
      <w:r w:rsidR="00DF577C">
        <w:rPr>
          <w:rFonts w:ascii="Times New Roman" w:eastAsia="Arial" w:hAnsi="Times New Roman" w:cs="Times New Roman"/>
          <w:sz w:val="28"/>
          <w:szCs w:val="28"/>
          <w:lang w:eastAsia="ru-RU"/>
        </w:rPr>
        <w:t xml:space="preserve">) </w:t>
      </w:r>
      <w:r w:rsidRPr="00DF577C">
        <w:rPr>
          <w:rFonts w:ascii="Times New Roman" w:eastAsia="Arial" w:hAnsi="Times New Roman" w:cs="Times New Roman"/>
          <w:sz w:val="28"/>
          <w:szCs w:val="28"/>
          <w:lang w:eastAsia="ru-RU"/>
        </w:rPr>
        <w:t>по формуле (</w:t>
      </w:r>
      <w:r w:rsidR="00DF577C" w:rsidRPr="00DF577C">
        <w:rPr>
          <w:rFonts w:ascii="Times New Roman" w:eastAsia="Arial" w:hAnsi="Times New Roman" w:cs="Times New Roman"/>
          <w:sz w:val="28"/>
          <w:szCs w:val="28"/>
          <w:lang w:eastAsia="ru-RU"/>
        </w:rPr>
        <w:t>2.16</w:t>
      </w:r>
      <w:r w:rsidRPr="00DF577C">
        <w:rPr>
          <w:rFonts w:ascii="Times New Roman" w:eastAsia="Arial" w:hAnsi="Times New Roman" w:cs="Times New Roman"/>
          <w:sz w:val="28"/>
          <w:szCs w:val="28"/>
          <w:lang w:eastAsia="ru-RU"/>
        </w:rPr>
        <w:t>)</w:t>
      </w:r>
      <w:r w:rsidR="00DF577C">
        <w:rPr>
          <w:rFonts w:ascii="Times New Roman" w:eastAsia="Arial" w:hAnsi="Times New Roman" w:cs="Times New Roman"/>
          <w:sz w:val="28"/>
          <w:szCs w:val="28"/>
          <w:lang w:eastAsia="ru-RU"/>
        </w:rPr>
        <w:t>:</w:t>
      </w:r>
    </w:p>
    <w:p w:rsidR="001C46E0" w:rsidRPr="004A1FC1" w:rsidRDefault="00B6439B" w:rsidP="00F11134">
      <w:pPr>
        <w:tabs>
          <w:tab w:val="center" w:pos="6751"/>
        </w:tabs>
        <w:spacing w:after="0"/>
        <w:jc w:val="center"/>
        <w:rPr>
          <w:rStyle w:val="fontstyle21"/>
          <w:rFonts w:ascii="Times New Roman" w:hAnsi="Times New Roman" w:cs="Times New Roman"/>
          <w:color w:val="auto"/>
          <w:sz w:val="24"/>
          <w:szCs w:val="24"/>
        </w:rPr>
      </w:pPr>
      <w:r>
        <w:rPr>
          <w:rStyle w:val="fontstyle41"/>
          <w:rFonts w:ascii="Times New Roman" w:hAnsi="Times New Roman" w:cs="Times New Roman"/>
          <w:color w:val="auto"/>
          <w:sz w:val="24"/>
          <w:szCs w:val="24"/>
        </w:rPr>
        <w:t xml:space="preserve">                                   </w:t>
      </w:r>
      <w:r w:rsidR="00AD59BA">
        <w:rPr>
          <w:rStyle w:val="fontstyle41"/>
          <w:rFonts w:ascii="Times New Roman" w:hAnsi="Times New Roman" w:cs="Times New Roman"/>
          <w:color w:val="auto"/>
          <w:sz w:val="24"/>
          <w:szCs w:val="24"/>
        </w:rPr>
        <w:t xml:space="preserve">                     </w:t>
      </w:r>
      <w:r>
        <w:rPr>
          <w:rStyle w:val="fontstyle41"/>
          <w:rFonts w:ascii="Times New Roman" w:hAnsi="Times New Roman" w:cs="Times New Roman"/>
          <w:color w:val="auto"/>
          <w:sz w:val="24"/>
          <w:szCs w:val="24"/>
        </w:rPr>
        <w:t xml:space="preserve">  </w:t>
      </w:r>
      <w:r w:rsidR="00110009" w:rsidRPr="00AD59BA">
        <w:rPr>
          <w:rStyle w:val="fontstyle41"/>
          <w:rFonts w:ascii="Times New Roman" w:hAnsi="Times New Roman" w:cs="Times New Roman"/>
          <w:color w:val="auto"/>
          <w:sz w:val="28"/>
          <w:szCs w:val="28"/>
        </w:rPr>
        <w:t xml:space="preserve">Q </w:t>
      </w:r>
      <w:r w:rsidR="00110009" w:rsidRPr="00AD59BA">
        <w:rPr>
          <w:rStyle w:val="fontstyle31"/>
          <w:rFonts w:ascii="Times New Roman" w:hAnsi="Times New Roman" w:cs="Times New Roman"/>
          <w:color w:val="auto"/>
          <w:sz w:val="28"/>
          <w:szCs w:val="28"/>
        </w:rPr>
        <w:sym w:font="Symbol" w:char="F0B3"/>
      </w:r>
      <w:r w:rsidR="00110009" w:rsidRPr="00AD59BA">
        <w:rPr>
          <w:rStyle w:val="fontstyle31"/>
          <w:rFonts w:ascii="Times New Roman" w:hAnsi="Times New Roman" w:cs="Times New Roman"/>
          <w:color w:val="auto"/>
          <w:sz w:val="28"/>
          <w:szCs w:val="28"/>
        </w:rPr>
        <w:t xml:space="preserve"> </w:t>
      </w:r>
      <w:r w:rsidR="00110009" w:rsidRPr="00AD59BA">
        <w:rPr>
          <w:rStyle w:val="fontstyle21"/>
          <w:rFonts w:ascii="Times New Roman" w:hAnsi="Times New Roman" w:cs="Times New Roman"/>
          <w:color w:val="auto"/>
          <w:sz w:val="28"/>
          <w:szCs w:val="28"/>
        </w:rPr>
        <w:t>0</w:t>
      </w:r>
      <w:r w:rsidR="00DF577C" w:rsidRPr="00AD59BA">
        <w:rPr>
          <w:rStyle w:val="fontstyle21"/>
          <w:rFonts w:ascii="Times New Roman" w:hAnsi="Times New Roman" w:cs="Times New Roman"/>
          <w:color w:val="auto"/>
          <w:sz w:val="28"/>
          <w:szCs w:val="28"/>
        </w:rPr>
        <w:t>,</w:t>
      </w:r>
      <w:r w:rsidR="00110009" w:rsidRPr="00AD59BA">
        <w:rPr>
          <w:rStyle w:val="fontstyle21"/>
          <w:rFonts w:ascii="Times New Roman" w:hAnsi="Times New Roman" w:cs="Times New Roman"/>
          <w:color w:val="auto"/>
          <w:sz w:val="28"/>
          <w:szCs w:val="28"/>
        </w:rPr>
        <w:t xml:space="preserve">005 </w:t>
      </w:r>
      <w:proofErr w:type="spellStart"/>
      <w:r w:rsidR="00DF577C" w:rsidRPr="00AD59BA">
        <w:rPr>
          <w:rStyle w:val="fontstyle41"/>
          <w:rFonts w:ascii="Times New Roman" w:hAnsi="Times New Roman" w:cs="Times New Roman"/>
          <w:color w:val="auto"/>
          <w:sz w:val="28"/>
          <w:szCs w:val="28"/>
        </w:rPr>
        <w:t>Qd</w:t>
      </w:r>
      <w:proofErr w:type="spellEnd"/>
      <w:r w:rsidR="00DF577C" w:rsidRPr="00AD59BA">
        <w:rPr>
          <w:rStyle w:val="fontstyle41"/>
          <w:rFonts w:ascii="Times New Roman" w:hAnsi="Times New Roman" w:cs="Times New Roman"/>
          <w:color w:val="auto"/>
          <w:sz w:val="28"/>
          <w:szCs w:val="28"/>
        </w:rPr>
        <w:t xml:space="preserve"> </w:t>
      </w:r>
      <w:r w:rsidR="00DF577C" w:rsidRPr="00AD59BA">
        <w:rPr>
          <w:rStyle w:val="fontstyle21"/>
          <w:rFonts w:ascii="Times New Roman" w:hAnsi="Times New Roman" w:cs="Times New Roman"/>
          <w:color w:val="auto"/>
          <w:sz w:val="28"/>
          <w:szCs w:val="28"/>
        </w:rPr>
        <w:t xml:space="preserve">,                                     </w:t>
      </w:r>
      <w:r w:rsidRPr="00AD59BA">
        <w:rPr>
          <w:rStyle w:val="fontstyle21"/>
          <w:rFonts w:ascii="Times New Roman" w:hAnsi="Times New Roman" w:cs="Times New Roman"/>
          <w:color w:val="auto"/>
          <w:sz w:val="28"/>
          <w:szCs w:val="28"/>
        </w:rPr>
        <w:t xml:space="preserve">      </w:t>
      </w:r>
      <w:r w:rsidR="00DF577C" w:rsidRPr="00AD59BA">
        <w:rPr>
          <w:rStyle w:val="fontstyle21"/>
          <w:rFonts w:ascii="Times New Roman" w:hAnsi="Times New Roman" w:cs="Times New Roman"/>
          <w:color w:val="auto"/>
          <w:sz w:val="28"/>
          <w:szCs w:val="28"/>
        </w:rPr>
        <w:t xml:space="preserve">     (</w:t>
      </w:r>
      <w:r w:rsidR="00A76930">
        <w:rPr>
          <w:rStyle w:val="fontstyle21"/>
          <w:rFonts w:ascii="Times New Roman" w:hAnsi="Times New Roman" w:cs="Times New Roman"/>
          <w:color w:val="auto"/>
          <w:sz w:val="28"/>
          <w:szCs w:val="28"/>
        </w:rPr>
        <w:t>2.</w:t>
      </w:r>
      <w:r w:rsidR="00DF577C" w:rsidRPr="00AD59BA">
        <w:rPr>
          <w:rStyle w:val="fontstyle21"/>
          <w:rFonts w:ascii="Times New Roman" w:hAnsi="Times New Roman" w:cs="Times New Roman"/>
          <w:color w:val="auto"/>
          <w:sz w:val="28"/>
          <w:szCs w:val="28"/>
        </w:rPr>
        <w:t>1</w:t>
      </w:r>
      <w:r w:rsidR="0059000B">
        <w:rPr>
          <w:rStyle w:val="fontstyle21"/>
          <w:rFonts w:ascii="Times New Roman" w:hAnsi="Times New Roman" w:cs="Times New Roman"/>
          <w:color w:val="auto"/>
          <w:sz w:val="28"/>
          <w:szCs w:val="28"/>
        </w:rPr>
        <w:t>8</w:t>
      </w:r>
      <w:r w:rsidR="00110009" w:rsidRPr="00AD59BA">
        <w:rPr>
          <w:rStyle w:val="fontstyle21"/>
          <w:rFonts w:ascii="Times New Roman" w:hAnsi="Times New Roman" w:cs="Times New Roman"/>
          <w:color w:val="auto"/>
          <w:sz w:val="28"/>
          <w:szCs w:val="28"/>
        </w:rPr>
        <w:t>)</w:t>
      </w:r>
      <w:r w:rsidR="00110009" w:rsidRPr="00AD59BA">
        <w:rPr>
          <w:rFonts w:ascii="Times New Roman" w:hAnsi="Times New Roman" w:cs="Times New Roman"/>
          <w:sz w:val="28"/>
          <w:szCs w:val="28"/>
        </w:rPr>
        <w:br/>
      </w:r>
      <w:r w:rsidR="00110009" w:rsidRPr="004A1FC1">
        <w:rPr>
          <w:rStyle w:val="fontstyle21"/>
          <w:rFonts w:ascii="Times New Roman" w:hAnsi="Times New Roman" w:cs="Times New Roman"/>
          <w:color w:val="auto"/>
          <w:sz w:val="24"/>
          <w:szCs w:val="24"/>
        </w:rPr>
        <w:t xml:space="preserve">где </w:t>
      </w:r>
      <w:r w:rsidR="00110009" w:rsidRPr="004A1FC1">
        <w:rPr>
          <w:rStyle w:val="fontstyle41"/>
          <w:rFonts w:ascii="Times New Roman" w:hAnsi="Times New Roman" w:cs="Times New Roman"/>
          <w:color w:val="auto"/>
          <w:sz w:val="24"/>
          <w:szCs w:val="24"/>
        </w:rPr>
        <w:t xml:space="preserve">Q </w:t>
      </w:r>
      <w:r w:rsidR="00110009" w:rsidRPr="004A1FC1">
        <w:rPr>
          <w:rStyle w:val="fontstyle31"/>
          <w:rFonts w:ascii="Times New Roman" w:hAnsi="Times New Roman" w:cs="Times New Roman"/>
          <w:color w:val="auto"/>
          <w:sz w:val="24"/>
          <w:szCs w:val="24"/>
        </w:rPr>
        <w:sym w:font="Symbol" w:char="F02D"/>
      </w:r>
      <w:r w:rsidR="00110009" w:rsidRPr="004A1FC1">
        <w:rPr>
          <w:rStyle w:val="fontstyle31"/>
          <w:rFonts w:ascii="Times New Roman" w:hAnsi="Times New Roman" w:cs="Times New Roman"/>
          <w:color w:val="auto"/>
          <w:sz w:val="24"/>
          <w:szCs w:val="24"/>
        </w:rPr>
        <w:t xml:space="preserve"> </w:t>
      </w:r>
      <w:r w:rsidR="001C46E0" w:rsidRPr="004A1FC1">
        <w:rPr>
          <w:rStyle w:val="fontstyle31"/>
          <w:rFonts w:ascii="Times New Roman" w:hAnsi="Times New Roman" w:cs="Times New Roman"/>
          <w:color w:val="auto"/>
          <w:sz w:val="24"/>
          <w:szCs w:val="24"/>
        </w:rPr>
        <w:t xml:space="preserve"> </w:t>
      </w:r>
      <w:r w:rsidR="00110009" w:rsidRPr="004A1FC1">
        <w:rPr>
          <w:rStyle w:val="fontstyle21"/>
          <w:rFonts w:ascii="Times New Roman" w:hAnsi="Times New Roman" w:cs="Times New Roman"/>
          <w:color w:val="auto"/>
          <w:sz w:val="24"/>
          <w:szCs w:val="24"/>
        </w:rPr>
        <w:t xml:space="preserve">количество газа, </w:t>
      </w:r>
      <w:r w:rsidR="001C46E0" w:rsidRPr="004A1FC1">
        <w:rPr>
          <w:rStyle w:val="fontstyle21"/>
          <w:rFonts w:ascii="Times New Roman" w:hAnsi="Times New Roman" w:cs="Times New Roman"/>
          <w:color w:val="auto"/>
          <w:sz w:val="24"/>
          <w:szCs w:val="24"/>
        </w:rPr>
        <w:t xml:space="preserve"> </w:t>
      </w:r>
      <w:r w:rsidR="00110009" w:rsidRPr="004A1FC1">
        <w:rPr>
          <w:rStyle w:val="fontstyle21"/>
          <w:rFonts w:ascii="Times New Roman" w:hAnsi="Times New Roman" w:cs="Times New Roman"/>
          <w:color w:val="auto"/>
          <w:sz w:val="24"/>
          <w:szCs w:val="24"/>
        </w:rPr>
        <w:t>подлежащего сбросу ПСК в течение одного часа, м</w:t>
      </w:r>
      <w:r w:rsidR="00110009" w:rsidRPr="004A1FC1">
        <w:rPr>
          <w:rStyle w:val="fontstyle21"/>
          <w:rFonts w:ascii="Times New Roman" w:hAnsi="Times New Roman" w:cs="Times New Roman"/>
          <w:color w:val="auto"/>
          <w:sz w:val="24"/>
          <w:szCs w:val="24"/>
          <w:vertAlign w:val="superscript"/>
        </w:rPr>
        <w:t>3</w:t>
      </w:r>
      <w:r w:rsidR="00110009" w:rsidRPr="004A1FC1">
        <w:rPr>
          <w:rStyle w:val="fontstyle21"/>
          <w:rFonts w:ascii="Times New Roman" w:hAnsi="Times New Roman" w:cs="Times New Roman"/>
          <w:color w:val="auto"/>
          <w:sz w:val="24"/>
          <w:szCs w:val="24"/>
        </w:rPr>
        <w:t>/ч (при</w:t>
      </w:r>
      <w:r w:rsidR="00DF577C" w:rsidRPr="004A1FC1">
        <w:rPr>
          <w:rStyle w:val="fontstyle21"/>
          <w:rFonts w:ascii="Times New Roman" w:hAnsi="Times New Roman" w:cs="Times New Roman"/>
          <w:color w:val="auto"/>
          <w:sz w:val="24"/>
          <w:szCs w:val="24"/>
        </w:rPr>
        <w:t xml:space="preserve"> </w:t>
      </w:r>
      <w:r w:rsidR="00110009" w:rsidRPr="004A1FC1">
        <w:rPr>
          <w:rStyle w:val="fontstyle21"/>
          <w:rFonts w:ascii="Times New Roman" w:hAnsi="Times New Roman" w:cs="Times New Roman"/>
          <w:color w:val="auto"/>
          <w:sz w:val="24"/>
          <w:szCs w:val="24"/>
        </w:rPr>
        <w:t xml:space="preserve">0 </w:t>
      </w:r>
      <w:r w:rsidR="00110009" w:rsidRPr="004A1FC1">
        <w:rPr>
          <w:rStyle w:val="fontstyle31"/>
          <w:rFonts w:ascii="Times New Roman" w:hAnsi="Times New Roman" w:cs="Times New Roman"/>
          <w:color w:val="auto"/>
          <w:sz w:val="24"/>
          <w:szCs w:val="24"/>
        </w:rPr>
        <w:sym w:font="Symbol" w:char="F0B0"/>
      </w:r>
      <w:r w:rsidR="00110009" w:rsidRPr="004A1FC1">
        <w:rPr>
          <w:rStyle w:val="fontstyle21"/>
          <w:rFonts w:ascii="Times New Roman" w:hAnsi="Times New Roman" w:cs="Times New Roman"/>
          <w:color w:val="auto"/>
          <w:sz w:val="24"/>
          <w:szCs w:val="24"/>
        </w:rPr>
        <w:t>С и 0,10132 МПа);</w:t>
      </w:r>
    </w:p>
    <w:p w:rsidR="00110009" w:rsidRPr="004A1FC1" w:rsidRDefault="00110009" w:rsidP="00740401">
      <w:pPr>
        <w:spacing w:after="0" w:line="276" w:lineRule="auto"/>
        <w:ind w:right="-1" w:firstLine="709"/>
        <w:jc w:val="both"/>
        <w:rPr>
          <w:rFonts w:ascii="Times New Roman" w:hAnsi="Times New Roman" w:cs="Times New Roman"/>
          <w:b/>
          <w:sz w:val="24"/>
          <w:szCs w:val="24"/>
        </w:rPr>
      </w:pPr>
      <w:r w:rsidRPr="004A1FC1">
        <w:rPr>
          <w:rStyle w:val="fontstyle21"/>
          <w:rFonts w:ascii="Times New Roman" w:hAnsi="Times New Roman" w:cs="Times New Roman"/>
          <w:color w:val="auto"/>
          <w:sz w:val="24"/>
          <w:szCs w:val="24"/>
        </w:rPr>
        <w:t xml:space="preserve"> </w:t>
      </w:r>
      <w:proofErr w:type="spellStart"/>
      <w:r w:rsidRPr="004A1FC1">
        <w:rPr>
          <w:rStyle w:val="fontstyle41"/>
          <w:rFonts w:ascii="Times New Roman" w:hAnsi="Times New Roman" w:cs="Times New Roman"/>
          <w:color w:val="auto"/>
          <w:sz w:val="24"/>
          <w:szCs w:val="24"/>
        </w:rPr>
        <w:t>Qd</w:t>
      </w:r>
      <w:proofErr w:type="spellEnd"/>
      <w:r w:rsidRPr="004A1FC1">
        <w:rPr>
          <w:rStyle w:val="fontstyle41"/>
          <w:rFonts w:ascii="Times New Roman" w:hAnsi="Times New Roman" w:cs="Times New Roman"/>
          <w:color w:val="auto"/>
          <w:sz w:val="24"/>
          <w:szCs w:val="24"/>
        </w:rPr>
        <w:t xml:space="preserve"> </w:t>
      </w:r>
      <w:r w:rsidRPr="004A1FC1">
        <w:rPr>
          <w:rStyle w:val="fontstyle31"/>
          <w:rFonts w:ascii="Times New Roman" w:hAnsi="Times New Roman" w:cs="Times New Roman"/>
          <w:color w:val="auto"/>
          <w:sz w:val="24"/>
          <w:szCs w:val="24"/>
        </w:rPr>
        <w:sym w:font="Symbol" w:char="F02D"/>
      </w:r>
      <w:r w:rsidRPr="004A1FC1">
        <w:rPr>
          <w:rStyle w:val="fontstyle31"/>
          <w:rFonts w:ascii="Times New Roman" w:hAnsi="Times New Roman" w:cs="Times New Roman"/>
          <w:color w:val="auto"/>
          <w:sz w:val="24"/>
          <w:szCs w:val="24"/>
        </w:rPr>
        <w:t xml:space="preserve"> </w:t>
      </w:r>
      <w:r w:rsidR="001C46E0" w:rsidRPr="004A1FC1">
        <w:rPr>
          <w:rStyle w:val="fontstyle3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расчетная пропускная способность регулятора давления,</w:t>
      </w:r>
      <w:r w:rsidR="00DF577C" w:rsidRP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м</w:t>
      </w:r>
      <w:r w:rsidRPr="004A1FC1">
        <w:rPr>
          <w:rStyle w:val="fontstyle21"/>
          <w:rFonts w:ascii="Times New Roman" w:hAnsi="Times New Roman" w:cs="Times New Roman"/>
          <w:color w:val="auto"/>
          <w:sz w:val="24"/>
          <w:szCs w:val="24"/>
          <w:vertAlign w:val="superscript"/>
        </w:rPr>
        <w:t>3</w:t>
      </w:r>
      <w:r w:rsidRPr="004A1FC1">
        <w:rPr>
          <w:rStyle w:val="fontstyle21"/>
          <w:rFonts w:ascii="Times New Roman" w:hAnsi="Times New Roman" w:cs="Times New Roman"/>
          <w:color w:val="auto"/>
          <w:sz w:val="24"/>
          <w:szCs w:val="24"/>
        </w:rPr>
        <w:t xml:space="preserve">/ч (при 0 </w:t>
      </w:r>
      <w:r w:rsidRPr="004A1FC1">
        <w:rPr>
          <w:rStyle w:val="fontstyle31"/>
          <w:rFonts w:ascii="Times New Roman" w:hAnsi="Times New Roman" w:cs="Times New Roman"/>
          <w:color w:val="auto"/>
          <w:sz w:val="24"/>
          <w:szCs w:val="24"/>
        </w:rPr>
        <w:sym w:font="Symbol" w:char="F0B0"/>
      </w:r>
      <w:r w:rsidRPr="004A1FC1">
        <w:rPr>
          <w:rStyle w:val="fontstyle21"/>
          <w:rFonts w:ascii="Times New Roman" w:hAnsi="Times New Roman" w:cs="Times New Roman"/>
          <w:color w:val="auto"/>
          <w:sz w:val="24"/>
          <w:szCs w:val="24"/>
        </w:rPr>
        <w:t>С и 0,10132 МПа);</w:t>
      </w:r>
    </w:p>
    <w:p w:rsidR="00110009" w:rsidRPr="004A1FC1" w:rsidRDefault="00DF577C" w:rsidP="007A0E34">
      <w:pPr>
        <w:spacing w:after="0" w:line="276" w:lineRule="auto"/>
        <w:ind w:right="-1" w:firstLine="709"/>
        <w:jc w:val="center"/>
        <w:rPr>
          <w:rFonts w:ascii="Times New Roman" w:hAnsi="Times New Roman" w:cs="Times New Roman"/>
          <w:b/>
          <w:sz w:val="24"/>
          <w:szCs w:val="24"/>
        </w:rPr>
      </w:pPr>
      <w:r w:rsidRPr="004A1FC1">
        <w:rPr>
          <w:rStyle w:val="fontstyle21"/>
          <w:rFonts w:ascii="Times New Roman" w:hAnsi="Times New Roman" w:cs="Times New Roman"/>
          <w:color w:val="auto"/>
          <w:sz w:val="24"/>
          <w:szCs w:val="24"/>
        </w:rPr>
        <w:t xml:space="preserve">ПСК </w:t>
      </w:r>
      <w:r w:rsidR="001C46E0" w:rsidRP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 xml:space="preserve">настраивается </w:t>
      </w:r>
      <w:r w:rsidR="001C46E0" w:rsidRP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 xml:space="preserve">на </w:t>
      </w:r>
      <w:r w:rsidR="001C46E0" w:rsidRP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 xml:space="preserve">срабатывание </w:t>
      </w:r>
      <w:r w:rsidR="001C46E0" w:rsidRP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 xml:space="preserve">при </w:t>
      </w:r>
      <w:r w:rsidR="001C46E0" w:rsidRP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достижении значения</w:t>
      </w:r>
      <w:r w:rsidR="004A1FC1">
        <w:rPr>
          <w:rStyle w:val="fontstyle2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 xml:space="preserve">115 </w:t>
      </w:r>
      <w:r w:rsidRPr="004A1FC1">
        <w:rPr>
          <w:rStyle w:val="fontstyle31"/>
          <w:rFonts w:ascii="Times New Roman" w:hAnsi="Times New Roman" w:cs="Times New Roman"/>
          <w:color w:val="auto"/>
          <w:sz w:val="24"/>
          <w:szCs w:val="24"/>
        </w:rPr>
        <w:sym w:font="Symbol" w:char="F025"/>
      </w:r>
      <w:r w:rsidRPr="004A1FC1">
        <w:rPr>
          <w:rStyle w:val="fontstyle3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 xml:space="preserve">от </w:t>
      </w:r>
      <w:proofErr w:type="spellStart"/>
      <w:r w:rsidRPr="004A1FC1">
        <w:rPr>
          <w:rStyle w:val="fontstyle41"/>
          <w:rFonts w:ascii="Times New Roman" w:hAnsi="Times New Roman" w:cs="Times New Roman"/>
          <w:color w:val="auto"/>
          <w:sz w:val="24"/>
          <w:szCs w:val="24"/>
        </w:rPr>
        <w:t>Р</w:t>
      </w:r>
      <w:r w:rsidR="00B37CE5">
        <w:rPr>
          <w:rStyle w:val="fontstyle21"/>
          <w:rFonts w:ascii="Times New Roman" w:hAnsi="Times New Roman" w:cs="Times New Roman"/>
          <w:color w:val="auto"/>
          <w:sz w:val="24"/>
          <w:szCs w:val="24"/>
        </w:rPr>
        <w:t>вых</w:t>
      </w:r>
      <w:proofErr w:type="spellEnd"/>
      <w:r w:rsidR="00B37CE5">
        <w:rPr>
          <w:rStyle w:val="fontstyle21"/>
          <w:rFonts w:ascii="Times New Roman" w:hAnsi="Times New Roman" w:cs="Times New Roman"/>
          <w:color w:val="auto"/>
          <w:sz w:val="24"/>
          <w:szCs w:val="24"/>
        </w:rPr>
        <w:t xml:space="preserve">.; </w:t>
      </w:r>
      <w:r w:rsidRPr="004A1FC1">
        <w:rPr>
          <w:rStyle w:val="fontstyle41"/>
          <w:rFonts w:ascii="Times New Roman" w:hAnsi="Times New Roman" w:cs="Times New Roman"/>
          <w:color w:val="auto"/>
          <w:sz w:val="24"/>
          <w:szCs w:val="24"/>
        </w:rPr>
        <w:t xml:space="preserve">Р </w:t>
      </w:r>
      <w:r w:rsidRPr="004A1FC1">
        <w:rPr>
          <w:rStyle w:val="fontstyle31"/>
          <w:rFonts w:ascii="Times New Roman" w:hAnsi="Times New Roman" w:cs="Times New Roman"/>
          <w:color w:val="auto"/>
          <w:sz w:val="24"/>
          <w:szCs w:val="24"/>
        </w:rPr>
        <w:sym w:font="Symbol" w:char="F03D"/>
      </w:r>
      <w:r w:rsidRPr="004A1FC1">
        <w:rPr>
          <w:rStyle w:val="fontstyle31"/>
          <w:rFonts w:ascii="Times New Roman" w:hAnsi="Times New Roman" w:cs="Times New Roman"/>
          <w:color w:val="auto"/>
          <w:sz w:val="24"/>
          <w:szCs w:val="24"/>
        </w:rPr>
        <w:t xml:space="preserve"> </w:t>
      </w:r>
      <w:r w:rsidRPr="004A1FC1">
        <w:rPr>
          <w:rStyle w:val="fontstyle21"/>
          <w:rFonts w:ascii="Times New Roman" w:hAnsi="Times New Roman" w:cs="Times New Roman"/>
          <w:color w:val="auto"/>
          <w:sz w:val="24"/>
          <w:szCs w:val="24"/>
        </w:rPr>
        <w:t>1,15</w:t>
      </w:r>
      <w:r w:rsidRPr="004A1FC1">
        <w:rPr>
          <w:rStyle w:val="fontstyle41"/>
          <w:rFonts w:ascii="Times New Roman" w:hAnsi="Times New Roman" w:cs="Times New Roman"/>
          <w:color w:val="auto"/>
          <w:sz w:val="24"/>
          <w:szCs w:val="24"/>
        </w:rPr>
        <w:t>Р</w:t>
      </w:r>
      <w:r w:rsidRPr="004A1FC1">
        <w:rPr>
          <w:rStyle w:val="fontstyle21"/>
          <w:rFonts w:ascii="Times New Roman" w:hAnsi="Times New Roman" w:cs="Times New Roman"/>
          <w:color w:val="auto"/>
          <w:sz w:val="24"/>
          <w:szCs w:val="24"/>
        </w:rPr>
        <w:t>вых.</w:t>
      </w:r>
      <w:r w:rsidRPr="004A1FC1">
        <w:rPr>
          <w:rFonts w:ascii="Times New Roman" w:hAnsi="Times New Roman" w:cs="Times New Roman"/>
          <w:sz w:val="24"/>
          <w:szCs w:val="24"/>
        </w:rPr>
        <w:br/>
      </w:r>
    </w:p>
    <w:p w:rsidR="000C791E" w:rsidRPr="007A0E34" w:rsidRDefault="00F55371" w:rsidP="007A0E34">
      <w:pPr>
        <w:spacing w:after="0" w:line="360" w:lineRule="auto"/>
        <w:ind w:firstLine="709"/>
        <w:jc w:val="center"/>
        <w:rPr>
          <w:rFonts w:ascii="Times New Roman" w:hAnsi="Times New Roman" w:cs="Times New Roman"/>
          <w:b/>
          <w:i/>
          <w:sz w:val="28"/>
          <w:szCs w:val="28"/>
        </w:rPr>
      </w:pPr>
      <w:r w:rsidRPr="007A0E34">
        <w:rPr>
          <w:rFonts w:ascii="Times New Roman" w:hAnsi="Times New Roman" w:cs="Times New Roman"/>
          <w:b/>
          <w:i/>
          <w:sz w:val="28"/>
          <w:szCs w:val="28"/>
        </w:rPr>
        <w:t>Выбор узла учета расхода газа</w:t>
      </w:r>
    </w:p>
    <w:p w:rsidR="007A0E34" w:rsidRDefault="007A0E34" w:rsidP="007A0E34">
      <w:pPr>
        <w:spacing w:after="0" w:line="360" w:lineRule="auto"/>
        <w:ind w:firstLine="709"/>
        <w:jc w:val="both"/>
        <w:rPr>
          <w:rFonts w:ascii="Times New Roman" w:hAnsi="Times New Roman" w:cs="Times New Roman"/>
          <w:sz w:val="28"/>
          <w:szCs w:val="28"/>
        </w:rPr>
      </w:pPr>
      <w:r w:rsidRPr="007A0E34">
        <w:rPr>
          <w:rFonts w:ascii="Times New Roman" w:hAnsi="Times New Roman" w:cs="Times New Roman"/>
          <w:sz w:val="28"/>
          <w:szCs w:val="28"/>
        </w:rPr>
        <w:t xml:space="preserve">Узлы учета в зависимости от применяемого метода измерения </w:t>
      </w:r>
      <w:proofErr w:type="spellStart"/>
      <w:proofErr w:type="gramStart"/>
      <w:r w:rsidRPr="007A0E34">
        <w:rPr>
          <w:rFonts w:ascii="Times New Roman" w:hAnsi="Times New Roman" w:cs="Times New Roman"/>
          <w:sz w:val="28"/>
          <w:szCs w:val="28"/>
        </w:rPr>
        <w:t>выполня-ются</w:t>
      </w:r>
      <w:proofErr w:type="spellEnd"/>
      <w:proofErr w:type="gramEnd"/>
      <w:r w:rsidRPr="007A0E34">
        <w:rPr>
          <w:rFonts w:ascii="Times New Roman" w:hAnsi="Times New Roman" w:cs="Times New Roman"/>
          <w:sz w:val="28"/>
          <w:szCs w:val="28"/>
        </w:rPr>
        <w:t xml:space="preserve"> в следующих модификациях: с диафрагменными, турбинными, ротаци-онными, ультразвуковыми, вихревыми счетчиками, а также с измерительной диафрагмой. Узел учета расхода газа может быть установлен как до, так и после узла редуцирования.</w:t>
      </w:r>
    </w:p>
    <w:p w:rsidR="00F55371" w:rsidRPr="007A0E34" w:rsidRDefault="007A0E34" w:rsidP="007A0E34">
      <w:pPr>
        <w:spacing w:after="0" w:line="360" w:lineRule="auto"/>
        <w:ind w:firstLine="709"/>
        <w:jc w:val="both"/>
        <w:rPr>
          <w:rFonts w:ascii="Times New Roman" w:hAnsi="Times New Roman" w:cs="Times New Roman"/>
          <w:b/>
          <w:sz w:val="28"/>
          <w:szCs w:val="28"/>
        </w:rPr>
      </w:pPr>
      <w:r w:rsidRPr="007A0E34">
        <w:rPr>
          <w:rFonts w:ascii="Times New Roman" w:hAnsi="Times New Roman" w:cs="Times New Roman"/>
          <w:sz w:val="28"/>
          <w:szCs w:val="28"/>
        </w:rPr>
        <w:t>При выборе прибора учета расхода газа следует руководствоваться следующими параметрами: рабочее давление газа в месте установки прибора учета; максимальный и минимальный расход газа при заданном давлении</w:t>
      </w:r>
      <w:r>
        <w:rPr>
          <w:rFonts w:ascii="Times New Roman" w:hAnsi="Times New Roman" w:cs="Times New Roman"/>
          <w:sz w:val="28"/>
          <w:szCs w:val="28"/>
        </w:rPr>
        <w:t xml:space="preserve">. </w:t>
      </w:r>
    </w:p>
    <w:p w:rsidR="00F55371" w:rsidRPr="007A0E34" w:rsidRDefault="007A0E34" w:rsidP="007A0E34">
      <w:pPr>
        <w:spacing w:after="0" w:line="360" w:lineRule="auto"/>
        <w:ind w:firstLine="709"/>
        <w:jc w:val="both"/>
        <w:rPr>
          <w:rFonts w:ascii="Times New Roman" w:hAnsi="Times New Roman" w:cs="Times New Roman"/>
          <w:sz w:val="28"/>
          <w:szCs w:val="28"/>
        </w:rPr>
      </w:pPr>
      <w:r w:rsidRPr="007A0E34">
        <w:rPr>
          <w:rFonts w:ascii="Times New Roman" w:hAnsi="Times New Roman" w:cs="Times New Roman"/>
          <w:sz w:val="28"/>
          <w:szCs w:val="28"/>
        </w:rPr>
        <w:t>Фрагмент установки узла учета расхода газа представлен на рис.2.5.</w:t>
      </w:r>
    </w:p>
    <w:p w:rsidR="00F55371" w:rsidRDefault="00F11134" w:rsidP="00F11134">
      <w:pPr>
        <w:spacing w:after="0" w:line="360" w:lineRule="auto"/>
        <w:jc w:val="center"/>
        <w:rPr>
          <w:rFonts w:ascii="Times New Roman" w:hAnsi="Times New Roman" w:cs="Times New Roman"/>
          <w:b/>
          <w:sz w:val="28"/>
          <w:szCs w:val="28"/>
        </w:rPr>
      </w:pPr>
      <w:r>
        <w:rPr>
          <w:noProof/>
          <w:lang w:eastAsia="ru-RU"/>
        </w:rPr>
        <w:drawing>
          <wp:inline distT="0" distB="0" distL="0" distR="0" wp14:anchorId="2B355181" wp14:editId="37849230">
            <wp:extent cx="4648200" cy="2037715"/>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59802" cy="2042801"/>
                    </a:xfrm>
                    <a:prstGeom prst="rect">
                      <a:avLst/>
                    </a:prstGeom>
                    <a:noFill/>
                    <a:ln>
                      <a:noFill/>
                    </a:ln>
                  </pic:spPr>
                </pic:pic>
              </a:graphicData>
            </a:graphic>
          </wp:inline>
        </w:drawing>
      </w:r>
    </w:p>
    <w:p w:rsidR="00F11134" w:rsidRDefault="00F11134" w:rsidP="00F11134">
      <w:pPr>
        <w:jc w:val="both"/>
        <w:rPr>
          <w:rFonts w:ascii="Times New Roman" w:hAnsi="Times New Roman" w:cs="Times New Roman"/>
          <w:color w:val="242021"/>
          <w:spacing w:val="-12"/>
          <w:sz w:val="24"/>
          <w:szCs w:val="24"/>
        </w:rPr>
      </w:pPr>
      <w:r w:rsidRPr="00F11134">
        <w:rPr>
          <w:rFonts w:ascii="Times New Roman" w:hAnsi="Times New Roman" w:cs="Times New Roman"/>
          <w:spacing w:val="-12"/>
          <w:sz w:val="24"/>
          <w:szCs w:val="24"/>
        </w:rPr>
        <w:lastRenderedPageBreak/>
        <w:t xml:space="preserve">Рис.2.5.  Фрагмент ГРУ с установкой узла учета расхода </w:t>
      </w:r>
      <w:proofErr w:type="gramStart"/>
      <w:r w:rsidRPr="00F11134">
        <w:rPr>
          <w:rFonts w:ascii="Times New Roman" w:hAnsi="Times New Roman" w:cs="Times New Roman"/>
          <w:spacing w:val="-12"/>
          <w:sz w:val="24"/>
          <w:szCs w:val="24"/>
        </w:rPr>
        <w:t xml:space="preserve">газа: </w:t>
      </w:r>
      <w:r w:rsidRPr="00F11134">
        <w:rPr>
          <w:rFonts w:ascii="Times New Roman" w:hAnsi="Times New Roman" w:cs="Times New Roman"/>
          <w:color w:val="242021"/>
          <w:spacing w:val="-12"/>
          <w:sz w:val="24"/>
          <w:szCs w:val="24"/>
        </w:rPr>
        <w:t xml:space="preserve">  </w:t>
      </w:r>
      <w:proofErr w:type="gramEnd"/>
      <w:r w:rsidRPr="00F11134">
        <w:rPr>
          <w:rFonts w:ascii="Times New Roman" w:hAnsi="Times New Roman" w:cs="Times New Roman"/>
          <w:color w:val="242021"/>
          <w:spacing w:val="-12"/>
          <w:sz w:val="24"/>
          <w:szCs w:val="24"/>
        </w:rPr>
        <w:t xml:space="preserve">1, 3, 7, 13, — кран шаровой; 2 — фильтр газовый; 4 —манометр; 8 — счетчик учета газа (измерительный комплекс). </w:t>
      </w:r>
    </w:p>
    <w:p w:rsidR="00E8709D" w:rsidRPr="00883E55" w:rsidRDefault="00E8709D" w:rsidP="00E8709D">
      <w:pPr>
        <w:spacing w:line="360" w:lineRule="auto"/>
        <w:jc w:val="both"/>
        <w:rPr>
          <w:rFonts w:ascii="Times New Roman" w:hAnsi="Times New Roman" w:cs="Times New Roman"/>
          <w:sz w:val="28"/>
          <w:szCs w:val="28"/>
        </w:rPr>
      </w:pPr>
      <w:r w:rsidRPr="00E8709D">
        <w:rPr>
          <w:rFonts w:ascii="Times New Roman" w:hAnsi="Times New Roman" w:cs="Times New Roman"/>
          <w:b/>
          <w:i/>
          <w:color w:val="242021"/>
          <w:spacing w:val="-12"/>
          <w:sz w:val="28"/>
          <w:szCs w:val="28"/>
        </w:rPr>
        <w:t>ПРИМЕЧАНИЕ</w:t>
      </w:r>
      <w:r w:rsidRPr="00883E55">
        <w:rPr>
          <w:rFonts w:ascii="Times New Roman" w:hAnsi="Times New Roman" w:cs="Times New Roman"/>
          <w:b/>
          <w:i/>
          <w:color w:val="242021"/>
          <w:sz w:val="28"/>
          <w:szCs w:val="28"/>
        </w:rPr>
        <w:t xml:space="preserve">.  </w:t>
      </w:r>
      <w:r w:rsidRPr="00883E55">
        <w:rPr>
          <w:rFonts w:ascii="Times New Roman" w:hAnsi="Times New Roman" w:cs="Times New Roman"/>
          <w:color w:val="242021"/>
          <w:sz w:val="28"/>
          <w:szCs w:val="28"/>
        </w:rPr>
        <w:t xml:space="preserve">В пояснительной записке </w:t>
      </w:r>
      <w:r w:rsidRPr="0026287E">
        <w:rPr>
          <w:rFonts w:ascii="Times New Roman" w:hAnsi="Times New Roman" w:cs="Times New Roman"/>
          <w:b/>
          <w:i/>
          <w:color w:val="242021"/>
          <w:sz w:val="28"/>
          <w:szCs w:val="28"/>
        </w:rPr>
        <w:t>подбор оборудования ГРУ</w:t>
      </w:r>
      <w:r w:rsidRPr="00883E55">
        <w:rPr>
          <w:rFonts w:ascii="Times New Roman" w:hAnsi="Times New Roman" w:cs="Times New Roman"/>
          <w:color w:val="242021"/>
          <w:sz w:val="28"/>
          <w:szCs w:val="28"/>
        </w:rPr>
        <w:t xml:space="preserve"> должен быть тщательно </w:t>
      </w:r>
      <w:r w:rsidRPr="0026287E">
        <w:rPr>
          <w:rFonts w:ascii="Times New Roman" w:hAnsi="Times New Roman" w:cs="Times New Roman"/>
          <w:b/>
          <w:i/>
          <w:color w:val="242021"/>
          <w:sz w:val="28"/>
          <w:szCs w:val="28"/>
        </w:rPr>
        <w:t>обоснован</w:t>
      </w:r>
      <w:r w:rsidR="00883E55">
        <w:rPr>
          <w:rFonts w:ascii="Times New Roman" w:hAnsi="Times New Roman" w:cs="Times New Roman"/>
          <w:color w:val="242021"/>
          <w:sz w:val="28"/>
          <w:szCs w:val="28"/>
        </w:rPr>
        <w:t>, т.е определен</w:t>
      </w:r>
      <w:r w:rsidR="0026287E">
        <w:rPr>
          <w:rFonts w:ascii="Times New Roman" w:hAnsi="Times New Roman" w:cs="Times New Roman"/>
          <w:color w:val="242021"/>
          <w:sz w:val="28"/>
          <w:szCs w:val="28"/>
        </w:rPr>
        <w:t>а</w:t>
      </w:r>
      <w:r w:rsidR="00883E55">
        <w:rPr>
          <w:rFonts w:ascii="Times New Roman" w:hAnsi="Times New Roman" w:cs="Times New Roman"/>
          <w:color w:val="242021"/>
          <w:sz w:val="28"/>
          <w:szCs w:val="28"/>
        </w:rPr>
        <w:t xml:space="preserve"> </w:t>
      </w:r>
      <w:r w:rsidR="0026287E">
        <w:rPr>
          <w:rFonts w:ascii="Times New Roman" w:hAnsi="Times New Roman" w:cs="Times New Roman"/>
          <w:color w:val="242021"/>
          <w:sz w:val="28"/>
          <w:szCs w:val="28"/>
        </w:rPr>
        <w:t xml:space="preserve">пропускная способность </w:t>
      </w:r>
      <w:r w:rsidR="00DD697C">
        <w:rPr>
          <w:rFonts w:ascii="Times New Roman" w:hAnsi="Times New Roman" w:cs="Times New Roman"/>
          <w:color w:val="242021"/>
          <w:sz w:val="28"/>
          <w:szCs w:val="28"/>
        </w:rPr>
        <w:t xml:space="preserve">выбираемого </w:t>
      </w:r>
      <w:r w:rsidR="0026287E">
        <w:rPr>
          <w:rFonts w:ascii="Times New Roman" w:hAnsi="Times New Roman" w:cs="Times New Roman"/>
          <w:color w:val="242021"/>
          <w:sz w:val="28"/>
          <w:szCs w:val="28"/>
        </w:rPr>
        <w:t xml:space="preserve">оборудования в зависимости от проектируемых </w:t>
      </w:r>
      <w:r w:rsidR="00883E55">
        <w:rPr>
          <w:rFonts w:ascii="Times New Roman" w:hAnsi="Times New Roman" w:cs="Times New Roman"/>
          <w:color w:val="242021"/>
          <w:sz w:val="28"/>
          <w:szCs w:val="28"/>
        </w:rPr>
        <w:t>параметр</w:t>
      </w:r>
      <w:r w:rsidR="0026287E">
        <w:rPr>
          <w:rFonts w:ascii="Times New Roman" w:hAnsi="Times New Roman" w:cs="Times New Roman"/>
          <w:color w:val="242021"/>
          <w:sz w:val="28"/>
          <w:szCs w:val="28"/>
        </w:rPr>
        <w:t xml:space="preserve">ов газа и табличных данных оборудования. Не следует забывать, что при определении давления перед оборудованием </w:t>
      </w:r>
      <w:r w:rsidR="0026287E" w:rsidRPr="0026287E">
        <w:rPr>
          <w:rFonts w:ascii="Times New Roman" w:hAnsi="Times New Roman" w:cs="Times New Roman"/>
          <w:b/>
          <w:i/>
          <w:color w:val="242021"/>
          <w:sz w:val="28"/>
          <w:szCs w:val="28"/>
        </w:rPr>
        <w:t>необходимо учитывать потери давления</w:t>
      </w:r>
      <w:r w:rsidR="0026287E">
        <w:rPr>
          <w:rFonts w:ascii="Times New Roman" w:hAnsi="Times New Roman" w:cs="Times New Roman"/>
          <w:color w:val="242021"/>
          <w:sz w:val="28"/>
          <w:szCs w:val="28"/>
        </w:rPr>
        <w:t xml:space="preserve"> в арматуре и оборудовании, расположенн</w:t>
      </w:r>
      <w:r w:rsidR="00DD697C">
        <w:rPr>
          <w:rFonts w:ascii="Times New Roman" w:hAnsi="Times New Roman" w:cs="Times New Roman"/>
          <w:color w:val="242021"/>
          <w:sz w:val="28"/>
          <w:szCs w:val="28"/>
        </w:rPr>
        <w:t>ых</w:t>
      </w:r>
      <w:r w:rsidR="0026287E">
        <w:rPr>
          <w:rFonts w:ascii="Times New Roman" w:hAnsi="Times New Roman" w:cs="Times New Roman"/>
          <w:color w:val="242021"/>
          <w:sz w:val="28"/>
          <w:szCs w:val="28"/>
        </w:rPr>
        <w:t xml:space="preserve"> </w:t>
      </w:r>
      <w:proofErr w:type="gramStart"/>
      <w:r w:rsidR="00DD697C" w:rsidRPr="00DD697C">
        <w:rPr>
          <w:rFonts w:ascii="Times New Roman" w:hAnsi="Times New Roman" w:cs="Times New Roman"/>
          <w:b/>
          <w:i/>
          <w:color w:val="242021"/>
          <w:sz w:val="28"/>
          <w:szCs w:val="28"/>
        </w:rPr>
        <w:t xml:space="preserve">до  </w:t>
      </w:r>
      <w:r w:rsidR="00DD697C">
        <w:rPr>
          <w:rFonts w:ascii="Times New Roman" w:hAnsi="Times New Roman" w:cs="Times New Roman"/>
          <w:color w:val="242021"/>
          <w:sz w:val="28"/>
          <w:szCs w:val="28"/>
        </w:rPr>
        <w:t>рассчитываемого</w:t>
      </w:r>
      <w:proofErr w:type="gramEnd"/>
      <w:r w:rsidR="00DD697C">
        <w:rPr>
          <w:rFonts w:ascii="Times New Roman" w:hAnsi="Times New Roman" w:cs="Times New Roman"/>
          <w:color w:val="242021"/>
          <w:sz w:val="28"/>
          <w:szCs w:val="28"/>
        </w:rPr>
        <w:t xml:space="preserve"> по ходу газа.</w:t>
      </w:r>
    </w:p>
    <w:p w:rsidR="00335A2C" w:rsidRDefault="003E19A3" w:rsidP="00767F06">
      <w:pPr>
        <w:spacing w:after="0" w:line="360" w:lineRule="auto"/>
        <w:ind w:left="993" w:hanging="284"/>
        <w:jc w:val="center"/>
        <w:rPr>
          <w:rFonts w:ascii="Times New Roman" w:hAnsi="Times New Roman" w:cs="Times New Roman"/>
          <w:b/>
          <w:sz w:val="28"/>
          <w:szCs w:val="28"/>
        </w:rPr>
      </w:pPr>
      <w:r w:rsidRPr="003E19A3">
        <w:rPr>
          <w:rFonts w:ascii="Times New Roman" w:hAnsi="Times New Roman" w:cs="Times New Roman"/>
          <w:b/>
          <w:sz w:val="28"/>
          <w:szCs w:val="28"/>
        </w:rPr>
        <w:t>2.4.</w:t>
      </w:r>
      <w:r w:rsidR="00335A2C" w:rsidRPr="003E19A3">
        <w:rPr>
          <w:rFonts w:ascii="Times New Roman" w:hAnsi="Times New Roman" w:cs="Times New Roman"/>
          <w:b/>
          <w:sz w:val="28"/>
          <w:szCs w:val="28"/>
        </w:rPr>
        <w:t xml:space="preserve">  </w:t>
      </w:r>
      <w:r w:rsidR="000C791E">
        <w:rPr>
          <w:rFonts w:ascii="Times New Roman" w:hAnsi="Times New Roman" w:cs="Times New Roman"/>
          <w:b/>
          <w:sz w:val="28"/>
          <w:szCs w:val="28"/>
        </w:rPr>
        <w:t>Проектирование и расчет</w:t>
      </w:r>
      <w:r w:rsidR="00335A2C" w:rsidRPr="003E19A3">
        <w:rPr>
          <w:rFonts w:ascii="Times New Roman" w:hAnsi="Times New Roman" w:cs="Times New Roman"/>
          <w:b/>
          <w:sz w:val="28"/>
          <w:szCs w:val="28"/>
        </w:rPr>
        <w:t xml:space="preserve"> внутреннего газопровода котельной</w:t>
      </w:r>
    </w:p>
    <w:p w:rsidR="00C165EC" w:rsidRDefault="00C165EC" w:rsidP="00F55371">
      <w:pPr>
        <w:spacing w:after="0" w:line="360" w:lineRule="auto"/>
        <w:ind w:left="993" w:hanging="284"/>
        <w:jc w:val="center"/>
        <w:rPr>
          <w:rFonts w:ascii="Times New Roman" w:hAnsi="Times New Roman" w:cs="Times New Roman"/>
          <w:b/>
          <w:sz w:val="28"/>
          <w:szCs w:val="28"/>
        </w:rPr>
      </w:pPr>
      <w:r>
        <w:rPr>
          <w:rFonts w:ascii="Times New Roman" w:hAnsi="Times New Roman" w:cs="Times New Roman"/>
          <w:b/>
          <w:sz w:val="28"/>
          <w:szCs w:val="28"/>
        </w:rPr>
        <w:t>2.4.1. Проектирование системы газоснабжения котельной</w:t>
      </w:r>
    </w:p>
    <w:p w:rsidR="00F55371" w:rsidRPr="0030454B" w:rsidRDefault="00F55371" w:rsidP="00F55371">
      <w:pPr>
        <w:spacing w:after="0" w:line="360" w:lineRule="auto"/>
        <w:ind w:firstLine="709"/>
        <w:jc w:val="both"/>
        <w:rPr>
          <w:rFonts w:ascii="Times New Roman" w:hAnsi="Times New Roman" w:cs="Times New Roman"/>
          <w:sz w:val="28"/>
          <w:szCs w:val="28"/>
        </w:rPr>
      </w:pPr>
      <w:r w:rsidRPr="00A10C8D">
        <w:rPr>
          <w:rStyle w:val="fontstyle01"/>
          <w:rFonts w:ascii="Times New Roman" w:hAnsi="Times New Roman" w:cs="Times New Roman"/>
          <w:sz w:val="28"/>
          <w:szCs w:val="28"/>
        </w:rPr>
        <w:t xml:space="preserve">Основой для </w:t>
      </w:r>
      <w:r w:rsidRPr="0030454B">
        <w:rPr>
          <w:rStyle w:val="fontstyle01"/>
          <w:rFonts w:ascii="Times New Roman" w:hAnsi="Times New Roman" w:cs="Times New Roman"/>
          <w:color w:val="auto"/>
          <w:sz w:val="28"/>
          <w:szCs w:val="28"/>
        </w:rPr>
        <w:t>проектирования</w:t>
      </w:r>
      <w:r w:rsidRPr="0030454B">
        <w:rPr>
          <w:rFonts w:ascii="Times New Roman" w:hAnsi="Times New Roman" w:cs="Times New Roman"/>
          <w:b/>
          <w:i/>
          <w:sz w:val="28"/>
          <w:szCs w:val="28"/>
        </w:rPr>
        <w:t xml:space="preserve"> </w:t>
      </w:r>
      <w:r w:rsidRPr="0030454B">
        <w:rPr>
          <w:rFonts w:ascii="Times New Roman" w:hAnsi="Times New Roman" w:cs="Times New Roman"/>
          <w:sz w:val="28"/>
          <w:szCs w:val="28"/>
        </w:rPr>
        <w:t>системы газоснабжения являются план и разрезы котельной.</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sidRPr="00A10C8D">
        <w:rPr>
          <w:rStyle w:val="fontstyle01"/>
          <w:rFonts w:ascii="Times New Roman" w:hAnsi="Times New Roman" w:cs="Times New Roman"/>
          <w:sz w:val="28"/>
          <w:szCs w:val="28"/>
        </w:rPr>
        <w:t xml:space="preserve">В </w:t>
      </w:r>
      <w:r w:rsidRPr="00E8709D">
        <w:rPr>
          <w:rStyle w:val="fontstyle01"/>
          <w:rFonts w:ascii="Times New Roman" w:hAnsi="Times New Roman" w:cs="Times New Roman"/>
          <w:color w:val="auto"/>
          <w:sz w:val="28"/>
          <w:szCs w:val="28"/>
        </w:rPr>
        <w:t>соответствии с [</w:t>
      </w:r>
      <w:r w:rsidR="00E8709D" w:rsidRPr="00E8709D">
        <w:rPr>
          <w:rStyle w:val="fontstyle01"/>
          <w:rFonts w:ascii="Times New Roman" w:hAnsi="Times New Roman" w:cs="Times New Roman"/>
          <w:color w:val="auto"/>
          <w:sz w:val="28"/>
          <w:szCs w:val="28"/>
        </w:rPr>
        <w:t>7</w:t>
      </w:r>
      <w:r w:rsidRPr="00E8709D">
        <w:rPr>
          <w:rStyle w:val="fontstyle01"/>
          <w:rFonts w:ascii="Times New Roman" w:hAnsi="Times New Roman" w:cs="Times New Roman"/>
          <w:color w:val="auto"/>
          <w:sz w:val="28"/>
          <w:szCs w:val="28"/>
        </w:rPr>
        <w:t xml:space="preserve">] </w:t>
      </w:r>
      <w:r w:rsidRPr="00A10C8D">
        <w:rPr>
          <w:rStyle w:val="fontstyle01"/>
          <w:rFonts w:ascii="Times New Roman" w:hAnsi="Times New Roman" w:cs="Times New Roman"/>
          <w:sz w:val="28"/>
          <w:szCs w:val="28"/>
        </w:rPr>
        <w:t>на планах и разрезах</w:t>
      </w:r>
      <w:r>
        <w:rPr>
          <w:rStyle w:val="fontstyle01"/>
          <w:rFonts w:ascii="Times New Roman" w:hAnsi="Times New Roman" w:cs="Times New Roman"/>
          <w:sz w:val="28"/>
          <w:szCs w:val="28"/>
        </w:rPr>
        <w:t xml:space="preserve"> котельной </w:t>
      </w:r>
      <w:r w:rsidRPr="00A10C8D">
        <w:rPr>
          <w:rStyle w:val="fontstyle01"/>
          <w:rFonts w:ascii="Times New Roman" w:hAnsi="Times New Roman" w:cs="Times New Roman"/>
          <w:sz w:val="28"/>
          <w:szCs w:val="28"/>
        </w:rPr>
        <w:t>наносят</w:t>
      </w:r>
      <w:r>
        <w:rPr>
          <w:rStyle w:val="fontstyle01"/>
          <w:rFonts w:ascii="Times New Roman" w:hAnsi="Times New Roman" w:cs="Times New Roman"/>
          <w:sz w:val="28"/>
          <w:szCs w:val="28"/>
        </w:rPr>
        <w:t>ся</w:t>
      </w:r>
      <w:r w:rsidRPr="00A10C8D">
        <w:rPr>
          <w:rStyle w:val="fontstyle01"/>
          <w:rFonts w:ascii="Times New Roman" w:hAnsi="Times New Roman" w:cs="Times New Roman"/>
          <w:sz w:val="28"/>
          <w:szCs w:val="28"/>
        </w:rPr>
        <w:t>:</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 xml:space="preserve">координационные оси здания </w:t>
      </w:r>
      <w:r>
        <w:rPr>
          <w:rStyle w:val="fontstyle01"/>
          <w:rFonts w:ascii="Times New Roman" w:hAnsi="Times New Roman" w:cs="Times New Roman"/>
          <w:sz w:val="28"/>
          <w:szCs w:val="28"/>
        </w:rPr>
        <w:t xml:space="preserve">котельной </w:t>
      </w:r>
      <w:r w:rsidRPr="00A10C8D">
        <w:rPr>
          <w:rStyle w:val="fontstyle01"/>
          <w:rFonts w:ascii="Times New Roman" w:hAnsi="Times New Roman" w:cs="Times New Roman"/>
          <w:sz w:val="28"/>
          <w:szCs w:val="28"/>
        </w:rPr>
        <w:t>и расстояния между ними;</w:t>
      </w:r>
    </w:p>
    <w:p w:rsidR="00F55371" w:rsidRDefault="00F55371" w:rsidP="00F55371">
      <w:pPr>
        <w:spacing w:after="0" w:line="360" w:lineRule="auto"/>
        <w:ind w:firstLine="709"/>
        <w:jc w:val="both"/>
        <w:rPr>
          <w:rFonts w:ascii="Times New Roman" w:hAnsi="Times New Roman" w:cs="Times New Roman"/>
          <w:color w:val="000000"/>
          <w:sz w:val="28"/>
          <w:szCs w:val="28"/>
        </w:rPr>
      </w:pP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оборудование,</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к которому подводят газ и</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воздух и от которого отводят продукты сгорания</w:t>
      </w:r>
      <w:r>
        <w:rPr>
          <w:rStyle w:val="fontstyle01"/>
          <w:rFonts w:ascii="Times New Roman" w:hAnsi="Times New Roman" w:cs="Times New Roman"/>
          <w:sz w:val="28"/>
          <w:szCs w:val="28"/>
        </w:rPr>
        <w:t xml:space="preserve"> (котлы, тягодутьевое оборудование);</w:t>
      </w:r>
      <w:r w:rsidRPr="00A10C8D">
        <w:rPr>
          <w:rFonts w:ascii="Times New Roman" w:hAnsi="Times New Roman" w:cs="Times New Roman"/>
          <w:color w:val="000000"/>
          <w:sz w:val="28"/>
          <w:szCs w:val="28"/>
        </w:rPr>
        <w:t xml:space="preserve"> </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отметки уровня</w:t>
      </w: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пола</w:t>
      </w:r>
      <w:r w:rsidRPr="00A10C8D">
        <w:rPr>
          <w:rStyle w:val="fontstyle01"/>
          <w:rFonts w:ascii="Times New Roman" w:hAnsi="Times New Roman" w:cs="Times New Roman"/>
          <w:sz w:val="28"/>
          <w:szCs w:val="28"/>
        </w:rPr>
        <w:t xml:space="preserve"> и основных площадок;</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размерные привязки газоисполь</w:t>
      </w:r>
      <w:r>
        <w:rPr>
          <w:rStyle w:val="fontstyle01"/>
          <w:rFonts w:ascii="Times New Roman" w:hAnsi="Times New Roman" w:cs="Times New Roman"/>
          <w:sz w:val="28"/>
          <w:szCs w:val="28"/>
        </w:rPr>
        <w:t>зующих установок и оборудования</w:t>
      </w:r>
      <w:r w:rsidRPr="00A10C8D">
        <w:rPr>
          <w:rStyle w:val="fontstyle01"/>
          <w:rFonts w:ascii="Times New Roman" w:hAnsi="Times New Roman" w:cs="Times New Roman"/>
          <w:sz w:val="28"/>
          <w:szCs w:val="28"/>
        </w:rPr>
        <w:t xml:space="preserve"> к координационным</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осям или элементам конструкций;</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размеры эксплуатационных проходов;</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sidRPr="00A10C8D">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буквенно-цифровые обозначения и диаметры газопроводов;</w:t>
      </w:r>
    </w:p>
    <w:p w:rsidR="00F55371" w:rsidRDefault="00F55371" w:rsidP="00F55371">
      <w:pPr>
        <w:spacing w:after="0" w:line="360" w:lineRule="auto"/>
        <w:ind w:firstLine="709"/>
        <w:jc w:val="both"/>
        <w:rPr>
          <w:rStyle w:val="fontstyle01"/>
          <w:rFonts w:ascii="Times New Roman" w:hAnsi="Times New Roman" w:cs="Times New Roman"/>
          <w:sz w:val="28"/>
          <w:szCs w:val="28"/>
        </w:rPr>
      </w:pP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наименования помещений, в которых</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 xml:space="preserve">установлено газоиспользующее оборудование, и в прямоугольнике </w:t>
      </w:r>
      <w:r>
        <w:rPr>
          <w:rStyle w:val="fontstyle01"/>
          <w:rFonts w:ascii="Times New Roman" w:hAnsi="Times New Roman" w:cs="Times New Roman"/>
          <w:sz w:val="28"/>
          <w:szCs w:val="28"/>
        </w:rPr>
        <w:t>–</w:t>
      </w:r>
      <w:r w:rsidRPr="00A10C8D">
        <w:rPr>
          <w:rStyle w:val="fontstyle01"/>
          <w:rFonts w:ascii="Times New Roman" w:hAnsi="Times New Roman" w:cs="Times New Roman"/>
          <w:sz w:val="28"/>
          <w:szCs w:val="28"/>
        </w:rPr>
        <w:t xml:space="preserve"> категории</w:t>
      </w:r>
      <w:r>
        <w:rPr>
          <w:rStyle w:val="fontstyle01"/>
          <w:rFonts w:ascii="Times New Roman" w:hAnsi="Times New Roman" w:cs="Times New Roman"/>
          <w:sz w:val="28"/>
          <w:szCs w:val="28"/>
        </w:rPr>
        <w:t xml:space="preserve"> </w:t>
      </w:r>
      <w:r w:rsidRPr="00A10C8D">
        <w:rPr>
          <w:rStyle w:val="fontstyle01"/>
          <w:rFonts w:ascii="Times New Roman" w:hAnsi="Times New Roman" w:cs="Times New Roman"/>
          <w:sz w:val="28"/>
          <w:szCs w:val="28"/>
        </w:rPr>
        <w:t>помещений по взрывопожарной и пожарной опасности</w:t>
      </w:r>
      <w:r>
        <w:rPr>
          <w:rStyle w:val="fontstyle01"/>
          <w:rFonts w:ascii="Times New Roman" w:hAnsi="Times New Roman" w:cs="Times New Roman"/>
          <w:sz w:val="28"/>
          <w:szCs w:val="28"/>
        </w:rPr>
        <w:t>.</w:t>
      </w:r>
      <w:r w:rsidRPr="00A10C8D">
        <w:rPr>
          <w:rStyle w:val="fontstyle01"/>
          <w:rFonts w:ascii="Times New Roman" w:hAnsi="Times New Roman" w:cs="Times New Roman"/>
          <w:sz w:val="28"/>
          <w:szCs w:val="28"/>
        </w:rPr>
        <w:t xml:space="preserve"> (кроме жилых зданий).</w:t>
      </w:r>
    </w:p>
    <w:p w:rsidR="00F55371" w:rsidRPr="0030454B" w:rsidRDefault="00F55371" w:rsidP="00F55371">
      <w:pPr>
        <w:spacing w:after="0" w:line="360" w:lineRule="auto"/>
        <w:ind w:firstLine="709"/>
        <w:jc w:val="both"/>
        <w:rPr>
          <w:rFonts w:ascii="Times New Roman" w:hAnsi="Times New Roman" w:cs="Times New Roman"/>
          <w:b/>
          <w:i/>
          <w:sz w:val="28"/>
          <w:szCs w:val="28"/>
        </w:rPr>
      </w:pPr>
      <w:r>
        <w:rPr>
          <w:rStyle w:val="fontstyle01"/>
          <w:rFonts w:ascii="Times New Roman" w:hAnsi="Times New Roman" w:cs="Times New Roman"/>
          <w:sz w:val="28"/>
          <w:szCs w:val="28"/>
        </w:rPr>
        <w:t>-   н</w:t>
      </w:r>
      <w:r w:rsidRPr="00A10C8D">
        <w:rPr>
          <w:rStyle w:val="fontstyle01"/>
          <w:rFonts w:ascii="Times New Roman" w:hAnsi="Times New Roman" w:cs="Times New Roman"/>
          <w:sz w:val="28"/>
          <w:szCs w:val="28"/>
        </w:rPr>
        <w:t>а разрезах указывают отметки уровней осей газопроводов и верха</w:t>
      </w:r>
      <w:r w:rsidRPr="00A10C8D">
        <w:rPr>
          <w:rFonts w:ascii="Times New Roman" w:hAnsi="Times New Roman" w:cs="Times New Roman"/>
          <w:color w:val="000000"/>
          <w:sz w:val="28"/>
          <w:szCs w:val="28"/>
        </w:rPr>
        <w:br/>
      </w:r>
      <w:r w:rsidRPr="00E35EE2">
        <w:rPr>
          <w:rStyle w:val="fontstyle01"/>
          <w:rFonts w:ascii="Times New Roman" w:hAnsi="Times New Roman" w:cs="Times New Roman"/>
          <w:color w:val="auto"/>
          <w:sz w:val="28"/>
          <w:szCs w:val="28"/>
        </w:rPr>
        <w:t xml:space="preserve">продувочного и сбросного </w:t>
      </w:r>
      <w:r w:rsidRPr="0030454B">
        <w:rPr>
          <w:rStyle w:val="fontstyle01"/>
          <w:rFonts w:ascii="Times New Roman" w:hAnsi="Times New Roman" w:cs="Times New Roman"/>
          <w:color w:val="auto"/>
          <w:sz w:val="28"/>
          <w:szCs w:val="28"/>
        </w:rPr>
        <w:t>трубопроводов.</w:t>
      </w:r>
    </w:p>
    <w:p w:rsidR="00F55371" w:rsidRPr="00A10C8D" w:rsidRDefault="00F55371" w:rsidP="00F55371">
      <w:pPr>
        <w:spacing w:after="0" w:line="360" w:lineRule="auto"/>
        <w:ind w:firstLine="709"/>
        <w:jc w:val="both"/>
        <w:rPr>
          <w:rFonts w:ascii="Times New Roman" w:hAnsi="Times New Roman" w:cs="Times New Roman"/>
          <w:sz w:val="28"/>
          <w:szCs w:val="28"/>
        </w:rPr>
      </w:pPr>
      <w:r w:rsidRPr="00A10C8D">
        <w:rPr>
          <w:rFonts w:ascii="Times New Roman" w:hAnsi="Times New Roman" w:cs="Times New Roman"/>
          <w:sz w:val="28"/>
          <w:szCs w:val="28"/>
        </w:rPr>
        <w:t xml:space="preserve">Проектирование </w:t>
      </w:r>
      <w:r w:rsidRPr="0030454B">
        <w:rPr>
          <w:rFonts w:ascii="Times New Roman" w:hAnsi="Times New Roman" w:cs="Times New Roman"/>
          <w:b/>
          <w:i/>
          <w:sz w:val="28"/>
          <w:szCs w:val="28"/>
        </w:rPr>
        <w:t>системы газоснабжения</w:t>
      </w:r>
      <w:r w:rsidRPr="00A10C8D">
        <w:rPr>
          <w:rFonts w:ascii="Times New Roman" w:hAnsi="Times New Roman" w:cs="Times New Roman"/>
          <w:sz w:val="28"/>
          <w:szCs w:val="28"/>
        </w:rPr>
        <w:t xml:space="preserve"> котельной начинается с размещения на плане и разрезах котельной:</w:t>
      </w:r>
    </w:p>
    <w:p w:rsidR="00F55371" w:rsidRPr="00A10C8D" w:rsidRDefault="00F55371" w:rsidP="00F55371">
      <w:pPr>
        <w:spacing w:after="0" w:line="360" w:lineRule="auto"/>
        <w:ind w:firstLine="709"/>
        <w:jc w:val="both"/>
        <w:rPr>
          <w:rFonts w:ascii="Times New Roman" w:hAnsi="Times New Roman" w:cs="Times New Roman"/>
          <w:sz w:val="28"/>
          <w:szCs w:val="28"/>
        </w:rPr>
      </w:pPr>
      <w:r w:rsidRPr="00A10C8D">
        <w:rPr>
          <w:rFonts w:ascii="Times New Roman" w:hAnsi="Times New Roman" w:cs="Times New Roman"/>
          <w:sz w:val="28"/>
          <w:szCs w:val="28"/>
        </w:rPr>
        <w:t>-  оборудования ГРУ,</w:t>
      </w:r>
    </w:p>
    <w:p w:rsidR="00F55371" w:rsidRPr="0030454B" w:rsidRDefault="00F55371" w:rsidP="00F55371">
      <w:pPr>
        <w:spacing w:after="0" w:line="360" w:lineRule="auto"/>
        <w:ind w:firstLine="709"/>
        <w:jc w:val="both"/>
        <w:rPr>
          <w:rFonts w:ascii="Times New Roman" w:hAnsi="Times New Roman" w:cs="Times New Roman"/>
          <w:sz w:val="28"/>
          <w:szCs w:val="28"/>
        </w:rPr>
      </w:pPr>
      <w:r w:rsidRPr="0030454B">
        <w:rPr>
          <w:rFonts w:ascii="Times New Roman" w:hAnsi="Times New Roman" w:cs="Times New Roman"/>
          <w:sz w:val="28"/>
          <w:szCs w:val="28"/>
        </w:rPr>
        <w:t>-   распределительного коллектора газа к котлам;</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обвязочных газопроводов котлов.</w:t>
      </w:r>
    </w:p>
    <w:p w:rsidR="00D51E65" w:rsidRPr="00E8709D" w:rsidRDefault="00D51E65" w:rsidP="00AE796F">
      <w:pPr>
        <w:spacing w:after="0" w:line="360" w:lineRule="auto"/>
        <w:ind w:firstLine="709"/>
        <w:jc w:val="both"/>
        <w:rPr>
          <w:rFonts w:ascii="Times New Roman" w:hAnsi="Times New Roman" w:cs="Times New Roman"/>
          <w:sz w:val="28"/>
          <w:szCs w:val="28"/>
        </w:rPr>
      </w:pPr>
      <w:r w:rsidRPr="00D51E65">
        <w:rPr>
          <w:rFonts w:ascii="Times New Roman" w:hAnsi="Times New Roman" w:cs="Times New Roman"/>
          <w:sz w:val="28"/>
          <w:szCs w:val="28"/>
        </w:rPr>
        <w:t>Пример размещения газопровода на плане и разрезе котельной</w:t>
      </w:r>
      <w:r>
        <w:rPr>
          <w:rFonts w:ascii="Times New Roman" w:hAnsi="Times New Roman" w:cs="Times New Roman"/>
          <w:b/>
          <w:i/>
          <w:sz w:val="28"/>
          <w:szCs w:val="28"/>
        </w:rPr>
        <w:t xml:space="preserve"> </w:t>
      </w:r>
      <w:r w:rsidR="00F11134">
        <w:rPr>
          <w:rFonts w:ascii="Times New Roman" w:hAnsi="Times New Roman" w:cs="Times New Roman"/>
          <w:sz w:val="28"/>
          <w:szCs w:val="28"/>
        </w:rPr>
        <w:t>показан на рис 2.6.</w:t>
      </w:r>
      <w:r w:rsidR="00E8709D">
        <w:rPr>
          <w:rFonts w:ascii="Times New Roman" w:hAnsi="Times New Roman" w:cs="Times New Roman"/>
          <w:sz w:val="28"/>
          <w:szCs w:val="28"/>
        </w:rPr>
        <w:tab/>
      </w:r>
    </w:p>
    <w:p w:rsidR="00F55371" w:rsidRDefault="00D51E65" w:rsidP="00F11134">
      <w:pPr>
        <w:spacing w:after="0" w:line="360" w:lineRule="auto"/>
        <w:jc w:val="both"/>
        <w:rPr>
          <w:rFonts w:ascii="Times New Roman" w:hAnsi="Times New Roman" w:cs="Times New Roman"/>
          <w:sz w:val="28"/>
          <w:szCs w:val="28"/>
        </w:rPr>
      </w:pPr>
      <w:r>
        <w:rPr>
          <w:noProof/>
          <w:lang w:eastAsia="ru-RU"/>
        </w:rPr>
        <w:drawing>
          <wp:inline distT="0" distB="0" distL="0" distR="0" wp14:anchorId="118642CF" wp14:editId="66BDBE83">
            <wp:extent cx="5934075" cy="66294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34075" cy="6629400"/>
                    </a:xfrm>
                    <a:prstGeom prst="rect">
                      <a:avLst/>
                    </a:prstGeom>
                    <a:noFill/>
                    <a:ln>
                      <a:noFill/>
                    </a:ln>
                  </pic:spPr>
                </pic:pic>
              </a:graphicData>
            </a:graphic>
          </wp:inline>
        </w:drawing>
      </w:r>
    </w:p>
    <w:p w:rsidR="00F55371" w:rsidRPr="00D51E65" w:rsidRDefault="00D51E65" w:rsidP="00F55371">
      <w:pPr>
        <w:spacing w:after="0" w:line="360" w:lineRule="auto"/>
        <w:ind w:firstLine="709"/>
        <w:jc w:val="both"/>
        <w:rPr>
          <w:rFonts w:ascii="Times New Roman" w:hAnsi="Times New Roman" w:cs="Times New Roman"/>
          <w:sz w:val="24"/>
          <w:szCs w:val="24"/>
        </w:rPr>
      </w:pPr>
      <w:r w:rsidRPr="00061977">
        <w:rPr>
          <w:rFonts w:ascii="Times New Roman" w:hAnsi="Times New Roman" w:cs="Times New Roman"/>
          <w:sz w:val="24"/>
          <w:szCs w:val="24"/>
        </w:rPr>
        <w:t>Рис.</w:t>
      </w:r>
      <w:r w:rsidR="00061977" w:rsidRPr="00061977">
        <w:rPr>
          <w:rFonts w:ascii="Times New Roman" w:hAnsi="Times New Roman" w:cs="Times New Roman"/>
          <w:sz w:val="24"/>
          <w:szCs w:val="24"/>
        </w:rPr>
        <w:t>2.6. Р</w:t>
      </w:r>
      <w:r w:rsidRPr="00D51E65">
        <w:rPr>
          <w:rFonts w:ascii="Times New Roman" w:hAnsi="Times New Roman" w:cs="Times New Roman"/>
          <w:sz w:val="24"/>
          <w:szCs w:val="24"/>
        </w:rPr>
        <w:t>азмещение системы газоснабжения на плане и разрезе котельной</w:t>
      </w:r>
    </w:p>
    <w:p w:rsidR="00F55371" w:rsidRPr="00061977" w:rsidRDefault="00F55371" w:rsidP="00F11134">
      <w:pPr>
        <w:tabs>
          <w:tab w:val="left" w:pos="1338"/>
          <w:tab w:val="center" w:pos="4677"/>
        </w:tabs>
        <w:spacing w:after="0" w:line="360" w:lineRule="auto"/>
        <w:ind w:firstLine="709"/>
        <w:jc w:val="both"/>
        <w:rPr>
          <w:rStyle w:val="fontstyle01"/>
          <w:color w:val="auto"/>
          <w:spacing w:val="-4"/>
          <w:sz w:val="28"/>
          <w:szCs w:val="28"/>
        </w:rPr>
      </w:pPr>
      <w:r w:rsidRPr="00061977">
        <w:rPr>
          <w:rStyle w:val="fontstyle01"/>
          <w:color w:val="auto"/>
          <w:spacing w:val="-4"/>
          <w:sz w:val="28"/>
          <w:szCs w:val="28"/>
        </w:rPr>
        <w:t>Ниже приведены буквенные-цифровые обозначения газопроводов, обозначения диаметров газопровода (рис.2.7) в соответствии с ГОСТ 21.609.2014 [</w:t>
      </w:r>
      <w:r w:rsidR="00AE796F" w:rsidRPr="00AE796F">
        <w:rPr>
          <w:rStyle w:val="fontstyle01"/>
          <w:color w:val="auto"/>
          <w:spacing w:val="-4"/>
          <w:sz w:val="28"/>
          <w:szCs w:val="28"/>
        </w:rPr>
        <w:t>7</w:t>
      </w:r>
      <w:r w:rsidRPr="00061977">
        <w:rPr>
          <w:rStyle w:val="fontstyle01"/>
          <w:color w:val="auto"/>
          <w:spacing w:val="-4"/>
          <w:sz w:val="28"/>
          <w:szCs w:val="28"/>
        </w:rPr>
        <w:t>].</w:t>
      </w:r>
    </w:p>
    <w:p w:rsidR="00F55371" w:rsidRDefault="00F55371" w:rsidP="00F11134">
      <w:pPr>
        <w:spacing w:after="0"/>
        <w:ind w:firstLine="708"/>
        <w:rPr>
          <w:rFonts w:ascii="TimesNewRomanPSMT" w:hAnsi="TimesNewRomanPSMT"/>
          <w:sz w:val="28"/>
          <w:szCs w:val="28"/>
        </w:rPr>
      </w:pPr>
      <w:r>
        <w:rPr>
          <w:rFonts w:ascii="TimesNewRomanPSMT" w:hAnsi="TimesNewRomanPSMT"/>
          <w:sz w:val="28"/>
          <w:szCs w:val="28"/>
        </w:rPr>
        <w:t>Г-1 – газопровод низкого давления (до 0,005 МПа);</w:t>
      </w:r>
    </w:p>
    <w:p w:rsidR="00F55371" w:rsidRDefault="00F55371" w:rsidP="00F11134">
      <w:pPr>
        <w:spacing w:after="0"/>
        <w:ind w:firstLine="708"/>
        <w:rPr>
          <w:rFonts w:ascii="TimesNewRomanPSMT" w:hAnsi="TimesNewRomanPSMT"/>
          <w:sz w:val="28"/>
          <w:szCs w:val="28"/>
        </w:rPr>
      </w:pPr>
      <w:r>
        <w:rPr>
          <w:rFonts w:ascii="TimesNewRomanPSMT" w:hAnsi="TimesNewRomanPSMT" w:hint="eastAsia"/>
          <w:sz w:val="28"/>
          <w:szCs w:val="28"/>
        </w:rPr>
        <w:t>Г</w:t>
      </w:r>
      <w:r>
        <w:rPr>
          <w:rFonts w:ascii="TimesNewRomanPSMT" w:hAnsi="TimesNewRomanPSMT"/>
          <w:sz w:val="28"/>
          <w:szCs w:val="28"/>
        </w:rPr>
        <w:t>-2 – газопровод среднего давления (свыше 0,005 до 0,3 МПа);</w:t>
      </w:r>
    </w:p>
    <w:p w:rsidR="00F55371" w:rsidRDefault="00F55371" w:rsidP="00F11134">
      <w:pPr>
        <w:spacing w:after="0"/>
        <w:ind w:firstLine="708"/>
        <w:rPr>
          <w:rFonts w:ascii="Arial" w:eastAsia="Arial" w:hAnsi="Arial" w:cs="Arial"/>
          <w:color w:val="000000"/>
          <w:sz w:val="25"/>
          <w:lang w:eastAsia="ru-RU"/>
        </w:rPr>
      </w:pPr>
      <w:r>
        <w:rPr>
          <w:rFonts w:ascii="Arial" w:eastAsia="Arial" w:hAnsi="Arial" w:cs="Arial"/>
          <w:color w:val="000000"/>
          <w:sz w:val="25"/>
          <w:lang w:eastAsia="ru-RU"/>
        </w:rPr>
        <w:lastRenderedPageBreak/>
        <w:t xml:space="preserve">Г-3 </w:t>
      </w:r>
      <w:r>
        <w:rPr>
          <w:rFonts w:ascii="TimesNewRomanPSMT" w:hAnsi="TimesNewRomanPSMT"/>
          <w:sz w:val="28"/>
          <w:szCs w:val="28"/>
        </w:rPr>
        <w:t xml:space="preserve">–  газопровод </w:t>
      </w:r>
      <w:r w:rsidRPr="00EE2400">
        <w:rPr>
          <w:rFonts w:ascii="Arial" w:eastAsia="Arial" w:hAnsi="Arial" w:cs="Arial"/>
          <w:color w:val="000000"/>
          <w:sz w:val="25"/>
          <w:lang w:eastAsia="ru-RU"/>
        </w:rPr>
        <w:t xml:space="preserve">высокого давления </w:t>
      </w:r>
      <w:r>
        <w:rPr>
          <w:rFonts w:ascii="Arial" w:eastAsia="Arial" w:hAnsi="Arial" w:cs="Arial"/>
          <w:color w:val="000000"/>
          <w:sz w:val="25"/>
          <w:lang w:eastAsia="ru-RU"/>
        </w:rPr>
        <w:t>(свыше 0,3 до 0,6 МПа);</w:t>
      </w:r>
    </w:p>
    <w:p w:rsidR="00F55371" w:rsidRDefault="00F55371" w:rsidP="00F11134">
      <w:pPr>
        <w:spacing w:after="0"/>
        <w:ind w:firstLine="708"/>
        <w:rPr>
          <w:rFonts w:ascii="Arial" w:eastAsia="Arial" w:hAnsi="Arial" w:cs="Arial"/>
          <w:color w:val="000000"/>
          <w:sz w:val="25"/>
          <w:lang w:eastAsia="ru-RU"/>
        </w:rPr>
      </w:pPr>
      <w:r>
        <w:rPr>
          <w:rFonts w:ascii="Arial" w:eastAsia="Arial" w:hAnsi="Arial" w:cs="Arial"/>
          <w:color w:val="000000"/>
          <w:sz w:val="25"/>
          <w:lang w:eastAsia="ru-RU"/>
        </w:rPr>
        <w:t xml:space="preserve">Г-4 </w:t>
      </w:r>
      <w:r>
        <w:rPr>
          <w:rFonts w:ascii="TimesNewRomanPSMT" w:hAnsi="TimesNewRomanPSMT"/>
          <w:sz w:val="28"/>
          <w:szCs w:val="28"/>
        </w:rPr>
        <w:t xml:space="preserve">–  газопровод </w:t>
      </w:r>
      <w:r w:rsidRPr="00EE2400">
        <w:rPr>
          <w:rFonts w:ascii="Arial" w:eastAsia="Arial" w:hAnsi="Arial" w:cs="Arial"/>
          <w:color w:val="000000"/>
          <w:sz w:val="25"/>
          <w:lang w:eastAsia="ru-RU"/>
        </w:rPr>
        <w:t>высокого давления св</w:t>
      </w:r>
      <w:r>
        <w:rPr>
          <w:rFonts w:ascii="Arial" w:eastAsia="Arial" w:hAnsi="Arial" w:cs="Arial"/>
          <w:color w:val="000000"/>
          <w:sz w:val="25"/>
          <w:lang w:eastAsia="ru-RU"/>
        </w:rPr>
        <w:t>ыше</w:t>
      </w:r>
      <w:r w:rsidRPr="00EE2400">
        <w:rPr>
          <w:rFonts w:ascii="Arial" w:eastAsia="Arial" w:hAnsi="Arial" w:cs="Arial"/>
          <w:color w:val="000000"/>
          <w:sz w:val="25"/>
          <w:lang w:eastAsia="ru-RU"/>
        </w:rPr>
        <w:t xml:space="preserve"> 0,6 до 1,2 МПа</w:t>
      </w:r>
      <w:r>
        <w:rPr>
          <w:rFonts w:ascii="Arial" w:eastAsia="Arial" w:hAnsi="Arial" w:cs="Arial"/>
          <w:color w:val="000000"/>
          <w:sz w:val="25"/>
          <w:lang w:eastAsia="ru-RU"/>
        </w:rPr>
        <w:t>);</w:t>
      </w:r>
    </w:p>
    <w:p w:rsidR="00F55371" w:rsidRDefault="00F55371" w:rsidP="00F11134">
      <w:pPr>
        <w:spacing w:after="0"/>
        <w:ind w:firstLine="708"/>
        <w:rPr>
          <w:rFonts w:ascii="TimesNewRomanPSMT" w:hAnsi="TimesNewRomanPSMT"/>
          <w:sz w:val="28"/>
          <w:szCs w:val="28"/>
        </w:rPr>
      </w:pPr>
      <w:r>
        <w:rPr>
          <w:rFonts w:ascii="TimesNewRomanPSMT" w:hAnsi="TimesNewRomanPSMT"/>
          <w:sz w:val="28"/>
          <w:szCs w:val="28"/>
        </w:rPr>
        <w:t xml:space="preserve">Г-5 –  газопровод продувочный; </w:t>
      </w:r>
    </w:p>
    <w:p w:rsidR="00F55371" w:rsidRPr="00B87F83" w:rsidRDefault="00F55371" w:rsidP="00F11134">
      <w:pPr>
        <w:tabs>
          <w:tab w:val="left" w:pos="1506"/>
        </w:tabs>
        <w:spacing w:after="0"/>
        <w:ind w:firstLine="708"/>
        <w:rPr>
          <w:rFonts w:ascii="Times New Roman" w:hAnsi="Times New Roman" w:cs="Times New Roman"/>
          <w:b/>
          <w:i/>
          <w:color w:val="FF0000"/>
          <w:sz w:val="28"/>
          <w:szCs w:val="28"/>
        </w:rPr>
      </w:pPr>
      <w:r>
        <w:rPr>
          <w:rFonts w:ascii="TimesNewRomanPSMT" w:hAnsi="TimesNewRomanPSMT"/>
          <w:sz w:val="28"/>
          <w:szCs w:val="28"/>
        </w:rPr>
        <w:t>Г-7 –газопровод безопасности (сбросной).</w:t>
      </w:r>
    </w:p>
    <w:p w:rsidR="00F55371" w:rsidRDefault="00F55371" w:rsidP="00F55371">
      <w:pPr>
        <w:spacing w:after="0" w:line="360" w:lineRule="auto"/>
        <w:ind w:firstLine="2694"/>
        <w:jc w:val="both"/>
        <w:rPr>
          <w:rFonts w:ascii="Times New Roman" w:hAnsi="Times New Roman" w:cs="Times New Roman"/>
          <w:sz w:val="28"/>
          <w:szCs w:val="28"/>
        </w:rPr>
      </w:pPr>
      <w:r>
        <w:rPr>
          <w:noProof/>
          <w:lang w:eastAsia="ru-RU"/>
        </w:rPr>
        <w:drawing>
          <wp:inline distT="0" distB="0" distL="0" distR="0" wp14:anchorId="32F97AF7" wp14:editId="27EF2D79">
            <wp:extent cx="2386584" cy="335280"/>
            <wp:effectExtent l="0" t="0" r="0" b="0"/>
            <wp:docPr id="24" name="Picture 30998"/>
            <wp:cNvGraphicFramePr/>
            <a:graphic xmlns:a="http://schemas.openxmlformats.org/drawingml/2006/main">
              <a:graphicData uri="http://schemas.openxmlformats.org/drawingml/2006/picture">
                <pic:pic xmlns:pic="http://schemas.openxmlformats.org/drawingml/2006/picture">
                  <pic:nvPicPr>
                    <pic:cNvPr id="30998" name="Picture 30998"/>
                    <pic:cNvPicPr/>
                  </pic:nvPicPr>
                  <pic:blipFill>
                    <a:blip r:embed="rId72"/>
                    <a:stretch>
                      <a:fillRect/>
                    </a:stretch>
                  </pic:blipFill>
                  <pic:spPr>
                    <a:xfrm>
                      <a:off x="0" y="0"/>
                      <a:ext cx="2386584" cy="335280"/>
                    </a:xfrm>
                    <a:prstGeom prst="rect">
                      <a:avLst/>
                    </a:prstGeom>
                  </pic:spPr>
                </pic:pic>
              </a:graphicData>
            </a:graphic>
          </wp:inline>
        </w:drawing>
      </w:r>
    </w:p>
    <w:p w:rsidR="00F55371" w:rsidRDefault="00F55371" w:rsidP="00F55371">
      <w:pPr>
        <w:tabs>
          <w:tab w:val="left" w:pos="3525"/>
        </w:tabs>
        <w:spacing w:after="0" w:line="360" w:lineRule="auto"/>
        <w:ind w:firstLine="1701"/>
        <w:jc w:val="both"/>
        <w:rPr>
          <w:rFonts w:ascii="Times New Roman" w:hAnsi="Times New Roman" w:cs="Times New Roman"/>
          <w:sz w:val="28"/>
          <w:szCs w:val="28"/>
        </w:rPr>
      </w:pPr>
      <w:r>
        <w:rPr>
          <w:noProof/>
          <w:lang w:eastAsia="ru-RU"/>
        </w:rPr>
        <w:drawing>
          <wp:inline distT="0" distB="0" distL="0" distR="0" wp14:anchorId="1DB04956" wp14:editId="0EFA1B92">
            <wp:extent cx="3818234" cy="744232"/>
            <wp:effectExtent l="0" t="0" r="0" b="0"/>
            <wp:docPr id="25" name="Picture 1754"/>
            <wp:cNvGraphicFramePr/>
            <a:graphic xmlns:a="http://schemas.openxmlformats.org/drawingml/2006/main">
              <a:graphicData uri="http://schemas.openxmlformats.org/drawingml/2006/picture">
                <pic:pic xmlns:pic="http://schemas.openxmlformats.org/drawingml/2006/picture">
                  <pic:nvPicPr>
                    <pic:cNvPr id="1754" name="Picture 1754"/>
                    <pic:cNvPicPr/>
                  </pic:nvPicPr>
                  <pic:blipFill>
                    <a:blip r:embed="rId73"/>
                    <a:stretch>
                      <a:fillRect/>
                    </a:stretch>
                  </pic:blipFill>
                  <pic:spPr>
                    <a:xfrm>
                      <a:off x="0" y="0"/>
                      <a:ext cx="3818234" cy="744232"/>
                    </a:xfrm>
                    <a:prstGeom prst="rect">
                      <a:avLst/>
                    </a:prstGeom>
                  </pic:spPr>
                </pic:pic>
              </a:graphicData>
            </a:graphic>
          </wp:inline>
        </w:drawing>
      </w:r>
      <w:r w:rsidRPr="00887462">
        <w:rPr>
          <w:rFonts w:ascii="Times New Roman" w:hAnsi="Times New Roman" w:cs="Times New Roman"/>
          <w:sz w:val="28"/>
          <w:szCs w:val="28"/>
        </w:rPr>
        <w:tab/>
      </w:r>
    </w:p>
    <w:p w:rsidR="00F55371" w:rsidRPr="00AE796F" w:rsidRDefault="00F55371" w:rsidP="00F55371">
      <w:pPr>
        <w:tabs>
          <w:tab w:val="left" w:pos="3525"/>
        </w:tabs>
        <w:spacing w:after="0" w:line="360" w:lineRule="auto"/>
        <w:ind w:firstLine="709"/>
        <w:jc w:val="both"/>
        <w:rPr>
          <w:rFonts w:ascii="Times New Roman" w:hAnsi="Times New Roman" w:cs="Times New Roman"/>
          <w:sz w:val="24"/>
          <w:szCs w:val="24"/>
        </w:rPr>
      </w:pPr>
      <w:r w:rsidRPr="00AE796F">
        <w:rPr>
          <w:rFonts w:ascii="Times New Roman" w:hAnsi="Times New Roman" w:cs="Times New Roman"/>
          <w:sz w:val="24"/>
          <w:szCs w:val="24"/>
        </w:rPr>
        <w:t xml:space="preserve">Рис. 2.7. Обозначения </w:t>
      </w:r>
      <w:proofErr w:type="gramStart"/>
      <w:r w:rsidRPr="00AE796F">
        <w:rPr>
          <w:rFonts w:ascii="Times New Roman" w:hAnsi="Times New Roman" w:cs="Times New Roman"/>
          <w:sz w:val="24"/>
          <w:szCs w:val="24"/>
        </w:rPr>
        <w:t>газопроводов  и</w:t>
      </w:r>
      <w:proofErr w:type="gramEnd"/>
      <w:r w:rsidRPr="00AE796F">
        <w:rPr>
          <w:rFonts w:ascii="Times New Roman" w:hAnsi="Times New Roman" w:cs="Times New Roman"/>
          <w:sz w:val="24"/>
          <w:szCs w:val="24"/>
        </w:rPr>
        <w:t xml:space="preserve"> диаметров газопроводов</w:t>
      </w:r>
    </w:p>
    <w:p w:rsidR="00F55371" w:rsidRDefault="00F55371" w:rsidP="00F55371">
      <w:pPr>
        <w:tabs>
          <w:tab w:val="left" w:pos="3525"/>
        </w:tabs>
        <w:spacing w:after="0" w:line="360" w:lineRule="auto"/>
        <w:ind w:firstLine="709"/>
        <w:jc w:val="both"/>
        <w:rPr>
          <w:rFonts w:ascii="Times New Roman" w:hAnsi="Times New Roman" w:cs="Times New Roman"/>
          <w:color w:val="FF0000"/>
          <w:sz w:val="28"/>
          <w:szCs w:val="28"/>
        </w:rPr>
      </w:pPr>
      <w:r>
        <w:rPr>
          <w:noProof/>
          <w:lang w:eastAsia="ru-RU"/>
        </w:rPr>
        <w:drawing>
          <wp:inline distT="0" distB="0" distL="0" distR="0" wp14:anchorId="2C0073C7" wp14:editId="28665490">
            <wp:extent cx="3084195" cy="1208690"/>
            <wp:effectExtent l="0" t="0" r="1905" b="0"/>
            <wp:docPr id="26" name="Picture 3163"/>
            <wp:cNvGraphicFramePr/>
            <a:graphic xmlns:a="http://schemas.openxmlformats.org/drawingml/2006/main">
              <a:graphicData uri="http://schemas.openxmlformats.org/drawingml/2006/picture">
                <pic:pic xmlns:pic="http://schemas.openxmlformats.org/drawingml/2006/picture">
                  <pic:nvPicPr>
                    <pic:cNvPr id="3163" name="Picture 3163"/>
                    <pic:cNvPicPr/>
                  </pic:nvPicPr>
                  <pic:blipFill>
                    <a:blip r:embed="rId74"/>
                    <a:stretch>
                      <a:fillRect/>
                    </a:stretch>
                  </pic:blipFill>
                  <pic:spPr>
                    <a:xfrm>
                      <a:off x="0" y="0"/>
                      <a:ext cx="3094389" cy="1212685"/>
                    </a:xfrm>
                    <a:prstGeom prst="rect">
                      <a:avLst/>
                    </a:prstGeom>
                  </pic:spPr>
                </pic:pic>
              </a:graphicData>
            </a:graphic>
          </wp:inline>
        </w:drawing>
      </w:r>
    </w:p>
    <w:p w:rsidR="00F55371" w:rsidRPr="00AE796F" w:rsidRDefault="00F55371" w:rsidP="00F55371">
      <w:pPr>
        <w:tabs>
          <w:tab w:val="left" w:pos="3525"/>
        </w:tabs>
        <w:spacing w:after="0" w:line="240" w:lineRule="auto"/>
        <w:ind w:firstLine="709"/>
        <w:jc w:val="center"/>
        <w:rPr>
          <w:rFonts w:ascii="Times New Roman" w:hAnsi="Times New Roman" w:cs="Times New Roman"/>
          <w:sz w:val="24"/>
          <w:szCs w:val="24"/>
        </w:rPr>
      </w:pPr>
      <w:r w:rsidRPr="00AE796F">
        <w:rPr>
          <w:rFonts w:ascii="Times New Roman" w:hAnsi="Times New Roman" w:cs="Times New Roman"/>
          <w:sz w:val="24"/>
          <w:szCs w:val="24"/>
        </w:rPr>
        <w:t>Рис.2.8. Обозначение мест разрыва трубопроводов (на</w:t>
      </w:r>
    </w:p>
    <w:p w:rsidR="00F55371" w:rsidRPr="00AE796F" w:rsidRDefault="00F55371" w:rsidP="00F55371">
      <w:pPr>
        <w:tabs>
          <w:tab w:val="left" w:pos="3525"/>
        </w:tabs>
        <w:spacing w:after="0" w:line="240" w:lineRule="auto"/>
        <w:ind w:firstLine="709"/>
        <w:jc w:val="center"/>
        <w:rPr>
          <w:rFonts w:ascii="Times New Roman" w:hAnsi="Times New Roman" w:cs="Times New Roman"/>
          <w:sz w:val="24"/>
          <w:szCs w:val="24"/>
        </w:rPr>
      </w:pPr>
      <w:r w:rsidRPr="00AE796F">
        <w:rPr>
          <w:rFonts w:ascii="Times New Roman" w:hAnsi="Times New Roman" w:cs="Times New Roman"/>
          <w:sz w:val="24"/>
          <w:szCs w:val="24"/>
        </w:rPr>
        <w:t>аксонометрической схеме)</w:t>
      </w:r>
    </w:p>
    <w:p w:rsidR="00DF160D" w:rsidRPr="00AE796F" w:rsidRDefault="00DF160D" w:rsidP="00F55371">
      <w:pPr>
        <w:tabs>
          <w:tab w:val="left" w:pos="3525"/>
        </w:tabs>
        <w:spacing w:after="0" w:line="360" w:lineRule="auto"/>
        <w:ind w:firstLine="709"/>
        <w:jc w:val="both"/>
        <w:rPr>
          <w:rStyle w:val="fontstyle01"/>
          <w:color w:val="auto"/>
          <w:sz w:val="24"/>
          <w:szCs w:val="24"/>
        </w:rPr>
      </w:pPr>
    </w:p>
    <w:p w:rsidR="00F55371" w:rsidRPr="00FB1E59" w:rsidRDefault="00061977" w:rsidP="00F55371">
      <w:pPr>
        <w:tabs>
          <w:tab w:val="left" w:pos="3525"/>
        </w:tabs>
        <w:spacing w:after="0" w:line="360" w:lineRule="auto"/>
        <w:ind w:firstLine="709"/>
        <w:jc w:val="both"/>
        <w:rPr>
          <w:rFonts w:ascii="Times New Roman" w:hAnsi="Times New Roman" w:cs="Times New Roman"/>
          <w:sz w:val="28"/>
          <w:szCs w:val="28"/>
        </w:rPr>
      </w:pPr>
      <w:r>
        <w:rPr>
          <w:rStyle w:val="fontstyle01"/>
          <w:color w:val="auto"/>
          <w:sz w:val="28"/>
          <w:szCs w:val="28"/>
        </w:rPr>
        <w:t xml:space="preserve">На рис. 2.9. приведены </w:t>
      </w:r>
      <w:r w:rsidR="008540FD">
        <w:rPr>
          <w:rStyle w:val="fontstyle01"/>
          <w:color w:val="auto"/>
          <w:sz w:val="28"/>
          <w:szCs w:val="28"/>
        </w:rPr>
        <w:t xml:space="preserve">некоторые </w:t>
      </w:r>
      <w:r w:rsidR="00F55371" w:rsidRPr="00FB1E59">
        <w:rPr>
          <w:rStyle w:val="fontstyle01"/>
          <w:color w:val="auto"/>
          <w:sz w:val="28"/>
          <w:szCs w:val="28"/>
        </w:rPr>
        <w:t>условные графические обозначения газоиспользующего оборудования и арматуры:</w:t>
      </w:r>
    </w:p>
    <w:p w:rsidR="00F55371" w:rsidRPr="00FB1E59" w:rsidRDefault="00DF160D" w:rsidP="006D34C0">
      <w:pPr>
        <w:tabs>
          <w:tab w:val="left" w:pos="6237"/>
        </w:tabs>
        <w:spacing w:after="0" w:line="276" w:lineRule="auto"/>
        <w:jc w:val="both"/>
        <w:rPr>
          <w:rFonts w:ascii="Times New Roman" w:hAnsi="Times New Roman" w:cs="Times New Roman"/>
          <w:sz w:val="28"/>
          <w:szCs w:val="28"/>
        </w:rPr>
      </w:pPr>
      <w:r w:rsidRPr="00FB1E59">
        <w:rPr>
          <w:noProof/>
          <w:lang w:eastAsia="ru-RU"/>
        </w:rPr>
        <w:drawing>
          <wp:anchor distT="0" distB="0" distL="114300" distR="114300" simplePos="0" relativeHeight="251684864" behindDoc="0" locked="0" layoutInCell="1" allowOverlap="1" wp14:anchorId="591031AA" wp14:editId="5D4E29BD">
            <wp:simplePos x="0" y="0"/>
            <wp:positionH relativeFrom="column">
              <wp:posOffset>3666787</wp:posOffset>
            </wp:positionH>
            <wp:positionV relativeFrom="paragraph">
              <wp:posOffset>-92710</wp:posOffset>
            </wp:positionV>
            <wp:extent cx="399067" cy="506933"/>
            <wp:effectExtent l="0" t="0" r="0" b="0"/>
            <wp:wrapNone/>
            <wp:docPr id="27" name="Picture 5197"/>
            <wp:cNvGraphicFramePr/>
            <a:graphic xmlns:a="http://schemas.openxmlformats.org/drawingml/2006/main">
              <a:graphicData uri="http://schemas.openxmlformats.org/drawingml/2006/picture">
                <pic:pic xmlns:pic="http://schemas.openxmlformats.org/drawingml/2006/picture">
                  <pic:nvPicPr>
                    <pic:cNvPr id="5197" name="Picture 5197"/>
                    <pic:cNvPicPr/>
                  </pic:nvPicPr>
                  <pic:blipFill>
                    <a:blip r:embed="rId75"/>
                    <a:stretch>
                      <a:fillRect/>
                    </a:stretch>
                  </pic:blipFill>
                  <pic:spPr>
                    <a:xfrm>
                      <a:off x="0" y="0"/>
                      <a:ext cx="399067" cy="506933"/>
                    </a:xfrm>
                    <a:prstGeom prst="rect">
                      <a:avLst/>
                    </a:prstGeom>
                  </pic:spPr>
                </pic:pic>
              </a:graphicData>
            </a:graphic>
          </wp:anchor>
        </w:drawing>
      </w:r>
      <w:r w:rsidR="006D34C0">
        <w:rPr>
          <w:rFonts w:ascii="Times New Roman" w:hAnsi="Times New Roman" w:cs="Times New Roman"/>
          <w:sz w:val="28"/>
          <w:szCs w:val="28"/>
        </w:rPr>
        <w:t xml:space="preserve">                     </w:t>
      </w:r>
      <w:r w:rsidR="00F55371" w:rsidRPr="00FB1E59">
        <w:rPr>
          <w:rFonts w:ascii="Times New Roman" w:hAnsi="Times New Roman" w:cs="Times New Roman"/>
          <w:sz w:val="28"/>
          <w:szCs w:val="28"/>
        </w:rPr>
        <w:t>клапан термозапорный</w:t>
      </w:r>
    </w:p>
    <w:p w:rsidR="00F55371" w:rsidRDefault="00F55371" w:rsidP="00F55371">
      <w:pPr>
        <w:tabs>
          <w:tab w:val="left" w:pos="3525"/>
        </w:tabs>
        <w:spacing w:after="0" w:line="276" w:lineRule="auto"/>
        <w:ind w:firstLine="709"/>
        <w:jc w:val="center"/>
        <w:rPr>
          <w:rFonts w:ascii="Times New Roman" w:hAnsi="Times New Roman" w:cs="Times New Roman"/>
          <w:b/>
          <w:i/>
          <w:sz w:val="28"/>
          <w:szCs w:val="28"/>
        </w:rPr>
      </w:pPr>
    </w:p>
    <w:p w:rsidR="00F55371" w:rsidRPr="003363EC" w:rsidRDefault="00F55371" w:rsidP="00F55371">
      <w:pPr>
        <w:tabs>
          <w:tab w:val="left" w:pos="1473"/>
          <w:tab w:val="left" w:pos="3525"/>
        </w:tabs>
        <w:spacing w:after="0" w:line="480" w:lineRule="auto"/>
        <w:ind w:firstLine="709"/>
        <w:rPr>
          <w:rFonts w:ascii="Times New Roman" w:hAnsi="Times New Roman" w:cs="Times New Roman"/>
          <w:sz w:val="28"/>
          <w:szCs w:val="28"/>
        </w:rPr>
      </w:pPr>
      <w:r>
        <w:rPr>
          <w:noProof/>
          <w:lang w:eastAsia="ru-RU"/>
        </w:rPr>
        <w:drawing>
          <wp:anchor distT="0" distB="0" distL="114300" distR="114300" simplePos="0" relativeHeight="251685888" behindDoc="0" locked="0" layoutInCell="1" allowOverlap="1" wp14:anchorId="6586389C" wp14:editId="69369CC6">
            <wp:simplePos x="0" y="0"/>
            <wp:positionH relativeFrom="column">
              <wp:posOffset>3667760</wp:posOffset>
            </wp:positionH>
            <wp:positionV relativeFrom="paragraph">
              <wp:posOffset>102411</wp:posOffset>
            </wp:positionV>
            <wp:extent cx="355600" cy="344805"/>
            <wp:effectExtent l="0" t="0" r="0" b="0"/>
            <wp:wrapNone/>
            <wp:docPr id="28" name="Picture 5193"/>
            <wp:cNvGraphicFramePr/>
            <a:graphic xmlns:a="http://schemas.openxmlformats.org/drawingml/2006/main">
              <a:graphicData uri="http://schemas.openxmlformats.org/drawingml/2006/picture">
                <pic:pic xmlns:pic="http://schemas.openxmlformats.org/drawingml/2006/picture">
                  <pic:nvPicPr>
                    <pic:cNvPr id="5193" name="Picture 5193"/>
                    <pic:cNvPicPr/>
                  </pic:nvPicPr>
                  <pic:blipFill>
                    <a:blip r:embed="rId76"/>
                    <a:stretch>
                      <a:fillRect/>
                    </a:stretch>
                  </pic:blipFill>
                  <pic:spPr>
                    <a:xfrm>
                      <a:off x="0" y="0"/>
                      <a:ext cx="355600" cy="344805"/>
                    </a:xfrm>
                    <a:prstGeom prst="rect">
                      <a:avLst/>
                    </a:prstGeom>
                  </pic:spPr>
                </pic:pic>
              </a:graphicData>
            </a:graphic>
          </wp:anchor>
        </w:drawing>
      </w:r>
      <w:r>
        <w:rPr>
          <w:rFonts w:ascii="Times New Roman" w:hAnsi="Times New Roman" w:cs="Times New Roman"/>
          <w:b/>
          <w:i/>
          <w:sz w:val="28"/>
          <w:szCs w:val="28"/>
        </w:rPr>
        <w:tab/>
      </w:r>
      <w:r w:rsidRPr="003363EC">
        <w:rPr>
          <w:rFonts w:ascii="Times New Roman" w:hAnsi="Times New Roman" w:cs="Times New Roman"/>
          <w:sz w:val="28"/>
          <w:szCs w:val="28"/>
        </w:rPr>
        <w:t>счетчик газовый</w:t>
      </w:r>
      <w:r w:rsidRPr="003363EC">
        <w:rPr>
          <w:rFonts w:ascii="Times New Roman" w:hAnsi="Times New Roman" w:cs="Times New Roman"/>
          <w:sz w:val="28"/>
          <w:szCs w:val="28"/>
        </w:rPr>
        <w:tab/>
      </w:r>
      <w:r>
        <w:rPr>
          <w:rFonts w:ascii="Times New Roman" w:hAnsi="Times New Roman" w:cs="Times New Roman"/>
          <w:sz w:val="28"/>
          <w:szCs w:val="28"/>
        </w:rPr>
        <w:t xml:space="preserve">                      </w:t>
      </w:r>
    </w:p>
    <w:p w:rsidR="00F55371" w:rsidRDefault="006D34C0" w:rsidP="00F55371">
      <w:pPr>
        <w:tabs>
          <w:tab w:val="left" w:pos="3525"/>
        </w:tabs>
        <w:spacing w:after="0" w:line="360" w:lineRule="auto"/>
        <w:ind w:firstLine="709"/>
        <w:jc w:val="center"/>
        <w:rPr>
          <w:rFonts w:ascii="Times New Roman" w:hAnsi="Times New Roman" w:cs="Times New Roman"/>
          <w:b/>
          <w:i/>
          <w:sz w:val="28"/>
          <w:szCs w:val="28"/>
        </w:rPr>
      </w:pPr>
      <w:r w:rsidRPr="003363EC">
        <w:rPr>
          <w:noProof/>
          <w:lang w:eastAsia="ru-RU"/>
        </w:rPr>
        <w:drawing>
          <wp:anchor distT="0" distB="0" distL="114300" distR="114300" simplePos="0" relativeHeight="251686912" behindDoc="0" locked="0" layoutInCell="1" allowOverlap="1" wp14:anchorId="3B4EB559" wp14:editId="558FE5A2">
            <wp:simplePos x="0" y="0"/>
            <wp:positionH relativeFrom="column">
              <wp:posOffset>3706752</wp:posOffset>
            </wp:positionH>
            <wp:positionV relativeFrom="paragraph">
              <wp:posOffset>272726</wp:posOffset>
            </wp:positionV>
            <wp:extent cx="354965" cy="400050"/>
            <wp:effectExtent l="0" t="0" r="0" b="0"/>
            <wp:wrapNone/>
            <wp:docPr id="30" name="Picture 5277"/>
            <wp:cNvGraphicFramePr/>
            <a:graphic xmlns:a="http://schemas.openxmlformats.org/drawingml/2006/main">
              <a:graphicData uri="http://schemas.openxmlformats.org/drawingml/2006/picture">
                <pic:pic xmlns:pic="http://schemas.openxmlformats.org/drawingml/2006/picture">
                  <pic:nvPicPr>
                    <pic:cNvPr id="1" name="Picture 5277"/>
                    <pic:cNvPicPr/>
                  </pic:nvPicPr>
                  <pic:blipFill>
                    <a:blip r:embed="rId77"/>
                    <a:stretch>
                      <a:fillRect/>
                    </a:stretch>
                  </pic:blipFill>
                  <pic:spPr>
                    <a:xfrm>
                      <a:off x="0" y="0"/>
                      <a:ext cx="354965" cy="400050"/>
                    </a:xfrm>
                    <a:prstGeom prst="rect">
                      <a:avLst/>
                    </a:prstGeom>
                  </pic:spPr>
                </pic:pic>
              </a:graphicData>
            </a:graphic>
          </wp:anchor>
        </w:drawing>
      </w:r>
    </w:p>
    <w:p w:rsidR="00F55371" w:rsidRPr="003363EC" w:rsidRDefault="00F55371" w:rsidP="00F55371">
      <w:pPr>
        <w:tabs>
          <w:tab w:val="left" w:pos="1539"/>
          <w:tab w:val="left" w:pos="3525"/>
          <w:tab w:val="center" w:pos="5032"/>
        </w:tabs>
        <w:spacing w:after="0" w:line="360" w:lineRule="auto"/>
        <w:ind w:firstLine="709"/>
        <w:rPr>
          <w:rFonts w:ascii="Times New Roman" w:hAnsi="Times New Roman" w:cs="Times New Roman"/>
          <w:sz w:val="28"/>
          <w:szCs w:val="28"/>
        </w:rPr>
      </w:pPr>
      <w:r>
        <w:rPr>
          <w:rFonts w:ascii="Times New Roman" w:hAnsi="Times New Roman" w:cs="Times New Roman"/>
          <w:b/>
          <w:i/>
          <w:sz w:val="28"/>
          <w:szCs w:val="28"/>
        </w:rPr>
        <w:tab/>
      </w:r>
      <w:r w:rsidRPr="003363EC">
        <w:rPr>
          <w:rFonts w:ascii="Times New Roman" w:hAnsi="Times New Roman" w:cs="Times New Roman"/>
          <w:sz w:val="28"/>
          <w:szCs w:val="28"/>
        </w:rPr>
        <w:t>регулятор давления</w:t>
      </w:r>
      <w:r w:rsidRPr="003363EC">
        <w:rPr>
          <w:rFonts w:ascii="Times New Roman" w:hAnsi="Times New Roman" w:cs="Times New Roman"/>
          <w:sz w:val="28"/>
          <w:szCs w:val="28"/>
        </w:rPr>
        <w:tab/>
      </w:r>
      <w:r w:rsidRPr="003363EC">
        <w:rPr>
          <w:rFonts w:ascii="Times New Roman" w:hAnsi="Times New Roman" w:cs="Times New Roman"/>
          <w:sz w:val="28"/>
          <w:szCs w:val="28"/>
        </w:rPr>
        <w:tab/>
      </w:r>
    </w:p>
    <w:p w:rsidR="00F55371" w:rsidRDefault="006D34C0" w:rsidP="00F55371">
      <w:pPr>
        <w:tabs>
          <w:tab w:val="left" w:pos="3525"/>
        </w:tabs>
        <w:spacing w:after="0" w:line="360" w:lineRule="auto"/>
        <w:ind w:firstLine="709"/>
        <w:jc w:val="center"/>
        <w:rPr>
          <w:rFonts w:ascii="Times New Roman" w:hAnsi="Times New Roman" w:cs="Times New Roman"/>
          <w:b/>
          <w:i/>
          <w:sz w:val="28"/>
          <w:szCs w:val="28"/>
        </w:rPr>
      </w:pPr>
      <w:r>
        <w:rPr>
          <w:noProof/>
          <w:lang w:eastAsia="ru-RU"/>
        </w:rPr>
        <w:drawing>
          <wp:anchor distT="0" distB="0" distL="114300" distR="114300" simplePos="0" relativeHeight="251687936" behindDoc="0" locked="0" layoutInCell="1" allowOverlap="1" wp14:anchorId="256048A0" wp14:editId="79CEDE24">
            <wp:simplePos x="0" y="0"/>
            <wp:positionH relativeFrom="column">
              <wp:posOffset>3701010</wp:posOffset>
            </wp:positionH>
            <wp:positionV relativeFrom="paragraph">
              <wp:posOffset>253270</wp:posOffset>
            </wp:positionV>
            <wp:extent cx="346099" cy="508406"/>
            <wp:effectExtent l="0" t="0" r="0" b="0"/>
            <wp:wrapNone/>
            <wp:docPr id="31" name="Picture 5287"/>
            <wp:cNvGraphicFramePr/>
            <a:graphic xmlns:a="http://schemas.openxmlformats.org/drawingml/2006/main">
              <a:graphicData uri="http://schemas.openxmlformats.org/drawingml/2006/picture">
                <pic:pic xmlns:pic="http://schemas.openxmlformats.org/drawingml/2006/picture">
                  <pic:nvPicPr>
                    <pic:cNvPr id="2" name="Picture 5287"/>
                    <pic:cNvPicPr/>
                  </pic:nvPicPr>
                  <pic:blipFill>
                    <a:blip r:embed="rId78"/>
                    <a:stretch>
                      <a:fillRect/>
                    </a:stretch>
                  </pic:blipFill>
                  <pic:spPr>
                    <a:xfrm>
                      <a:off x="0" y="0"/>
                      <a:ext cx="346099" cy="508406"/>
                    </a:xfrm>
                    <a:prstGeom prst="rect">
                      <a:avLst/>
                    </a:prstGeom>
                  </pic:spPr>
                </pic:pic>
              </a:graphicData>
            </a:graphic>
          </wp:anchor>
        </w:drawing>
      </w:r>
    </w:p>
    <w:p w:rsidR="00F55371" w:rsidRPr="003363EC" w:rsidRDefault="006D34C0" w:rsidP="006D34C0">
      <w:pPr>
        <w:tabs>
          <w:tab w:val="left" w:pos="1670"/>
          <w:tab w:val="left" w:pos="3525"/>
          <w:tab w:val="center" w:pos="5032"/>
        </w:tabs>
        <w:spacing w:after="0" w:line="360" w:lineRule="auto"/>
        <w:ind w:firstLine="709"/>
        <w:rPr>
          <w:rFonts w:ascii="Times New Roman" w:hAnsi="Times New Roman" w:cs="Times New Roman"/>
          <w:sz w:val="28"/>
          <w:szCs w:val="28"/>
        </w:rPr>
      </w:pPr>
      <w:r>
        <w:rPr>
          <w:rFonts w:ascii="Times New Roman" w:hAnsi="Times New Roman" w:cs="Times New Roman"/>
          <w:b/>
          <w:i/>
          <w:sz w:val="28"/>
          <w:szCs w:val="28"/>
        </w:rPr>
        <w:t xml:space="preserve">           </w:t>
      </w:r>
      <w:r w:rsidR="00F55371" w:rsidRPr="003363EC">
        <w:rPr>
          <w:rFonts w:ascii="Times New Roman" w:hAnsi="Times New Roman" w:cs="Times New Roman"/>
          <w:sz w:val="28"/>
          <w:szCs w:val="28"/>
        </w:rPr>
        <w:t xml:space="preserve"> электромагнитный</w:t>
      </w:r>
      <w:r w:rsidR="00F55371">
        <w:rPr>
          <w:rFonts w:ascii="Times New Roman" w:hAnsi="Times New Roman" w:cs="Times New Roman"/>
          <w:sz w:val="28"/>
          <w:szCs w:val="28"/>
        </w:rPr>
        <w:t xml:space="preserve"> </w:t>
      </w:r>
      <w:r w:rsidR="00F55371" w:rsidRPr="003363EC">
        <w:rPr>
          <w:rFonts w:ascii="Times New Roman" w:hAnsi="Times New Roman" w:cs="Times New Roman"/>
          <w:sz w:val="28"/>
          <w:szCs w:val="28"/>
        </w:rPr>
        <w:t>клапан</w:t>
      </w:r>
    </w:p>
    <w:p w:rsidR="00F55371" w:rsidRDefault="00F55371" w:rsidP="00F55371">
      <w:pPr>
        <w:tabs>
          <w:tab w:val="left" w:pos="3525"/>
        </w:tabs>
        <w:spacing w:after="0" w:line="360" w:lineRule="auto"/>
        <w:ind w:firstLine="709"/>
        <w:jc w:val="center"/>
        <w:rPr>
          <w:rFonts w:ascii="Times New Roman" w:hAnsi="Times New Roman" w:cs="Times New Roman"/>
          <w:b/>
          <w:i/>
          <w:sz w:val="28"/>
          <w:szCs w:val="28"/>
        </w:rPr>
      </w:pPr>
    </w:p>
    <w:p w:rsidR="00F55371" w:rsidRPr="00FB1E59" w:rsidRDefault="00F55371" w:rsidP="00F55371">
      <w:pPr>
        <w:tabs>
          <w:tab w:val="left" w:pos="1572"/>
          <w:tab w:val="left" w:pos="3525"/>
        </w:tabs>
        <w:spacing w:after="0" w:line="360" w:lineRule="auto"/>
        <w:ind w:firstLine="709"/>
        <w:rPr>
          <w:rFonts w:ascii="Times New Roman" w:hAnsi="Times New Roman" w:cs="Times New Roman"/>
          <w:sz w:val="28"/>
          <w:szCs w:val="28"/>
        </w:rPr>
      </w:pPr>
      <w:r>
        <w:rPr>
          <w:rFonts w:ascii="Times New Roman" w:hAnsi="Times New Roman" w:cs="Times New Roman"/>
          <w:b/>
          <w:i/>
          <w:sz w:val="28"/>
          <w:szCs w:val="28"/>
        </w:rPr>
        <w:tab/>
      </w:r>
      <w:r w:rsidR="006D34C0" w:rsidRPr="006D34C0">
        <w:rPr>
          <w:rFonts w:ascii="Times New Roman" w:hAnsi="Times New Roman" w:cs="Times New Roman"/>
          <w:sz w:val="28"/>
          <w:szCs w:val="28"/>
        </w:rPr>
        <w:t>ф</w:t>
      </w:r>
      <w:r w:rsidR="002951BB" w:rsidRPr="002951BB">
        <w:rPr>
          <w:rFonts w:ascii="Times New Roman" w:hAnsi="Times New Roman" w:cs="Times New Roman"/>
          <w:sz w:val="28"/>
          <w:szCs w:val="28"/>
        </w:rPr>
        <w:t>ильтр газовый</w:t>
      </w:r>
      <w:r w:rsidRPr="00FB1E59">
        <w:rPr>
          <w:rFonts w:ascii="Times New Roman" w:hAnsi="Times New Roman" w:cs="Times New Roman"/>
          <w:color w:val="FF0000"/>
          <w:sz w:val="28"/>
          <w:szCs w:val="28"/>
        </w:rPr>
        <w:tab/>
      </w:r>
      <w:r w:rsidR="002951BB">
        <w:rPr>
          <w:rFonts w:ascii="Times New Roman" w:hAnsi="Times New Roman" w:cs="Times New Roman"/>
          <w:color w:val="FF0000"/>
          <w:sz w:val="28"/>
          <w:szCs w:val="28"/>
        </w:rPr>
        <w:t xml:space="preserve">                        </w:t>
      </w:r>
      <w:r w:rsidR="006D34C0">
        <w:rPr>
          <w:rFonts w:ascii="Times New Roman" w:hAnsi="Times New Roman" w:cs="Times New Roman"/>
          <w:color w:val="FF0000"/>
          <w:sz w:val="28"/>
          <w:szCs w:val="28"/>
        </w:rPr>
        <w:t xml:space="preserve">  </w:t>
      </w:r>
      <w:r w:rsidR="002951BB">
        <w:rPr>
          <w:rFonts w:ascii="Times New Roman" w:hAnsi="Times New Roman" w:cs="Times New Roman"/>
          <w:color w:val="FF0000"/>
          <w:sz w:val="28"/>
          <w:szCs w:val="28"/>
        </w:rPr>
        <w:t xml:space="preserve">    </w:t>
      </w:r>
      <w:r w:rsidR="002951BB">
        <w:rPr>
          <w:rFonts w:ascii="Times New Roman" w:hAnsi="Times New Roman" w:cs="Times New Roman"/>
          <w:noProof/>
          <w:color w:val="FF0000"/>
          <w:sz w:val="28"/>
          <w:szCs w:val="28"/>
          <w:lang w:eastAsia="ru-RU"/>
        </w:rPr>
        <w:drawing>
          <wp:inline distT="0" distB="0" distL="0" distR="0">
            <wp:extent cx="671195" cy="3892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71195" cy="389255"/>
                    </a:xfrm>
                    <a:prstGeom prst="rect">
                      <a:avLst/>
                    </a:prstGeom>
                    <a:noFill/>
                    <a:ln>
                      <a:noFill/>
                    </a:ln>
                  </pic:spPr>
                </pic:pic>
              </a:graphicData>
            </a:graphic>
          </wp:inline>
        </w:drawing>
      </w:r>
    </w:p>
    <w:p w:rsidR="006D34C0" w:rsidRDefault="00832DF1" w:rsidP="00832DF1">
      <w:pPr>
        <w:tabs>
          <w:tab w:val="left" w:pos="1258"/>
          <w:tab w:val="left" w:pos="3828"/>
        </w:tabs>
        <w:spacing w:after="0" w:line="240" w:lineRule="auto"/>
        <w:rPr>
          <w:rFonts w:ascii="Times New Roman" w:hAnsi="Times New Roman" w:cs="Times New Roman"/>
          <w:sz w:val="28"/>
          <w:szCs w:val="28"/>
        </w:rPr>
      </w:pPr>
      <w:r>
        <w:rPr>
          <w:rFonts w:ascii="Times New Roman" w:hAnsi="Times New Roman" w:cs="Times New Roman"/>
          <w:b/>
          <w:i/>
          <w:sz w:val="28"/>
          <w:szCs w:val="28"/>
        </w:rPr>
        <w:t xml:space="preserve">                      </w:t>
      </w:r>
      <w:r w:rsidR="006D34C0" w:rsidRPr="006D34C0">
        <w:rPr>
          <w:rFonts w:ascii="Times New Roman" w:hAnsi="Times New Roman" w:cs="Times New Roman"/>
          <w:sz w:val="28"/>
          <w:szCs w:val="28"/>
        </w:rPr>
        <w:t>предохранительн</w:t>
      </w:r>
      <w:r w:rsidR="006D34C0">
        <w:rPr>
          <w:rFonts w:ascii="Times New Roman" w:hAnsi="Times New Roman" w:cs="Times New Roman"/>
          <w:sz w:val="28"/>
          <w:szCs w:val="28"/>
        </w:rPr>
        <w:t>о-</w:t>
      </w:r>
      <w:r>
        <w:rPr>
          <w:rFonts w:ascii="Times New Roman" w:hAnsi="Times New Roman" w:cs="Times New Roman"/>
          <w:sz w:val="28"/>
          <w:szCs w:val="28"/>
        </w:rPr>
        <w:t xml:space="preserve"> </w:t>
      </w:r>
      <w:r w:rsidR="008540FD">
        <w:rPr>
          <w:rFonts w:ascii="Times New Roman" w:hAnsi="Times New Roman" w:cs="Times New Roman"/>
          <w:sz w:val="28"/>
          <w:szCs w:val="28"/>
        </w:rPr>
        <w:t>запорный</w:t>
      </w:r>
      <w:r>
        <w:rPr>
          <w:rFonts w:ascii="Times New Roman" w:hAnsi="Times New Roman" w:cs="Times New Roman"/>
          <w:sz w:val="28"/>
          <w:szCs w:val="28"/>
        </w:rPr>
        <w:t xml:space="preserve">   </w:t>
      </w:r>
      <w:r>
        <w:rPr>
          <w:rFonts w:ascii="Times New Roman" w:hAnsi="Times New Roman" w:cs="Times New Roman"/>
          <w:b/>
          <w:i/>
          <w:noProof/>
          <w:sz w:val="28"/>
          <w:szCs w:val="28"/>
          <w:lang w:eastAsia="ru-RU"/>
        </w:rPr>
        <w:drawing>
          <wp:inline distT="0" distB="0" distL="0" distR="0" wp14:anchorId="18ABF210" wp14:editId="17721A85">
            <wp:extent cx="1017297" cy="486383"/>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62082" cy="555607"/>
                    </a:xfrm>
                    <a:prstGeom prst="rect">
                      <a:avLst/>
                    </a:prstGeom>
                    <a:noFill/>
                    <a:ln>
                      <a:noFill/>
                    </a:ln>
                  </pic:spPr>
                </pic:pic>
              </a:graphicData>
            </a:graphic>
          </wp:inline>
        </w:drawing>
      </w:r>
    </w:p>
    <w:p w:rsidR="00832DF1" w:rsidRDefault="00AE796F" w:rsidP="00832DF1">
      <w:pPr>
        <w:tabs>
          <w:tab w:val="left" w:pos="1258"/>
          <w:tab w:val="left" w:pos="3525"/>
        </w:tabs>
        <w:spacing w:after="0" w:line="240" w:lineRule="auto"/>
        <w:ind w:firstLine="709"/>
        <w:rPr>
          <w:rFonts w:ascii="Times New Roman" w:hAnsi="Times New Roman" w:cs="Times New Roman"/>
          <w:sz w:val="28"/>
          <w:szCs w:val="28"/>
        </w:rPr>
      </w:pPr>
      <w:r>
        <w:rPr>
          <w:rFonts w:ascii="Times New Roman" w:hAnsi="Times New Roman" w:cs="Times New Roman"/>
          <w:b/>
          <w:i/>
          <w:noProof/>
          <w:sz w:val="28"/>
          <w:szCs w:val="28"/>
          <w:lang w:eastAsia="ru-RU"/>
        </w:rPr>
        <w:drawing>
          <wp:anchor distT="0" distB="0" distL="114300" distR="114300" simplePos="0" relativeHeight="251688960" behindDoc="1" locked="0" layoutInCell="1" allowOverlap="1" wp14:anchorId="0A603AE8" wp14:editId="28C09081">
            <wp:simplePos x="0" y="0"/>
            <wp:positionH relativeFrom="column">
              <wp:posOffset>3482340</wp:posOffset>
            </wp:positionH>
            <wp:positionV relativeFrom="paragraph">
              <wp:posOffset>62865</wp:posOffset>
            </wp:positionV>
            <wp:extent cx="758825" cy="602615"/>
            <wp:effectExtent l="0" t="0" r="3175" b="6985"/>
            <wp:wrapTight wrapText="bothSides">
              <wp:wrapPolygon edited="0">
                <wp:start x="0" y="0"/>
                <wp:lineTo x="0" y="21168"/>
                <wp:lineTo x="21148" y="21168"/>
                <wp:lineTo x="21148"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58825" cy="602615"/>
                    </a:xfrm>
                    <a:prstGeom prst="rect">
                      <a:avLst/>
                    </a:prstGeom>
                    <a:noFill/>
                    <a:ln>
                      <a:noFill/>
                    </a:ln>
                  </pic:spPr>
                </pic:pic>
              </a:graphicData>
            </a:graphic>
          </wp:anchor>
        </w:drawing>
      </w:r>
      <w:r w:rsidR="00832DF1">
        <w:rPr>
          <w:rFonts w:ascii="Times New Roman" w:hAnsi="Times New Roman" w:cs="Times New Roman"/>
          <w:sz w:val="28"/>
          <w:szCs w:val="28"/>
        </w:rPr>
        <w:t xml:space="preserve">            клапан</w:t>
      </w:r>
    </w:p>
    <w:p w:rsidR="00832DF1" w:rsidRDefault="00832DF1" w:rsidP="00832DF1">
      <w:pPr>
        <w:tabs>
          <w:tab w:val="left" w:pos="1258"/>
          <w:tab w:val="left" w:pos="3828"/>
        </w:tabs>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            электромагнитный клапан</w:t>
      </w:r>
    </w:p>
    <w:p w:rsidR="00832DF1" w:rsidRDefault="00832DF1" w:rsidP="00832DF1">
      <w:pPr>
        <w:tabs>
          <w:tab w:val="left" w:pos="1258"/>
          <w:tab w:val="left" w:pos="3525"/>
        </w:tabs>
        <w:spacing w:after="0" w:line="240" w:lineRule="auto"/>
        <w:ind w:left="4820" w:firstLine="709"/>
        <w:rPr>
          <w:rFonts w:ascii="Times New Roman" w:hAnsi="Times New Roman" w:cs="Times New Roman"/>
          <w:sz w:val="28"/>
          <w:szCs w:val="28"/>
        </w:rPr>
      </w:pPr>
    </w:p>
    <w:p w:rsidR="00AE796F" w:rsidRDefault="00AE796F" w:rsidP="00AE796F">
      <w:pPr>
        <w:tabs>
          <w:tab w:val="left" w:pos="3525"/>
        </w:tabs>
        <w:spacing w:after="0" w:line="240" w:lineRule="auto"/>
        <w:rPr>
          <w:rFonts w:ascii="Times New Roman" w:hAnsi="Times New Roman" w:cs="Times New Roman"/>
          <w:spacing w:val="-8"/>
          <w:sz w:val="24"/>
          <w:szCs w:val="24"/>
        </w:rPr>
      </w:pPr>
    </w:p>
    <w:p w:rsidR="00061977" w:rsidRPr="00AE796F" w:rsidRDefault="00AE796F" w:rsidP="00AE796F">
      <w:pPr>
        <w:tabs>
          <w:tab w:val="left" w:pos="3525"/>
        </w:tabs>
        <w:spacing w:after="0" w:line="240" w:lineRule="auto"/>
        <w:rPr>
          <w:rFonts w:ascii="Times New Roman" w:hAnsi="Times New Roman" w:cs="Times New Roman"/>
          <w:spacing w:val="-8"/>
          <w:sz w:val="24"/>
          <w:szCs w:val="24"/>
        </w:rPr>
      </w:pPr>
      <w:r>
        <w:rPr>
          <w:rFonts w:ascii="Times New Roman" w:hAnsi="Times New Roman" w:cs="Times New Roman"/>
          <w:spacing w:val="-8"/>
          <w:sz w:val="24"/>
          <w:szCs w:val="24"/>
        </w:rPr>
        <w:lastRenderedPageBreak/>
        <w:t xml:space="preserve">          Ри</w:t>
      </w:r>
      <w:r w:rsidR="00061977" w:rsidRPr="00AE796F">
        <w:rPr>
          <w:rFonts w:ascii="Times New Roman" w:hAnsi="Times New Roman" w:cs="Times New Roman"/>
          <w:spacing w:val="-8"/>
          <w:sz w:val="24"/>
          <w:szCs w:val="24"/>
        </w:rPr>
        <w:t>с.2.9. У</w:t>
      </w:r>
      <w:r w:rsidR="00061977" w:rsidRPr="00AE796F">
        <w:rPr>
          <w:rStyle w:val="fontstyle01"/>
          <w:rFonts w:ascii="Times New Roman" w:hAnsi="Times New Roman" w:cs="Times New Roman"/>
          <w:color w:val="auto"/>
          <w:spacing w:val="-8"/>
          <w:sz w:val="24"/>
          <w:szCs w:val="24"/>
        </w:rPr>
        <w:t>словные графические обозначения газоисполь</w:t>
      </w:r>
      <w:r>
        <w:rPr>
          <w:rStyle w:val="fontstyle01"/>
          <w:rFonts w:ascii="Times New Roman" w:hAnsi="Times New Roman" w:cs="Times New Roman"/>
          <w:color w:val="auto"/>
          <w:spacing w:val="-8"/>
          <w:sz w:val="24"/>
          <w:szCs w:val="24"/>
        </w:rPr>
        <w:t>зующего оборудования и арматуры</w:t>
      </w:r>
    </w:p>
    <w:p w:rsidR="00F55371" w:rsidRPr="00887462" w:rsidRDefault="00F55371" w:rsidP="00C05AC3">
      <w:pPr>
        <w:tabs>
          <w:tab w:val="left" w:pos="1258"/>
          <w:tab w:val="left" w:pos="3525"/>
        </w:tabs>
        <w:spacing w:after="0" w:line="240" w:lineRule="auto"/>
        <w:ind w:firstLine="709"/>
        <w:jc w:val="center"/>
        <w:rPr>
          <w:rFonts w:ascii="Times New Roman" w:hAnsi="Times New Roman" w:cs="Times New Roman"/>
          <w:b/>
          <w:i/>
          <w:sz w:val="28"/>
          <w:szCs w:val="28"/>
        </w:rPr>
      </w:pPr>
      <w:r w:rsidRPr="00887462">
        <w:rPr>
          <w:rFonts w:ascii="Times New Roman" w:hAnsi="Times New Roman" w:cs="Times New Roman"/>
          <w:b/>
          <w:i/>
          <w:sz w:val="28"/>
          <w:szCs w:val="28"/>
        </w:rPr>
        <w:t>Размещение ГРУ</w:t>
      </w:r>
    </w:p>
    <w:p w:rsidR="00C05AC3" w:rsidRDefault="00C05AC3" w:rsidP="00F55371">
      <w:pPr>
        <w:spacing w:after="0" w:line="360" w:lineRule="auto"/>
        <w:ind w:left="12" w:right="-1" w:firstLine="697"/>
        <w:jc w:val="both"/>
        <w:rPr>
          <w:rFonts w:ascii="Times New Roman" w:eastAsia="Arial" w:hAnsi="Times New Roman" w:cs="Times New Roman"/>
          <w:sz w:val="28"/>
          <w:szCs w:val="28"/>
          <w:lang w:eastAsia="ru-RU"/>
        </w:rPr>
      </w:pPr>
    </w:p>
    <w:p w:rsidR="00F55371" w:rsidRPr="00061977" w:rsidRDefault="00F55371" w:rsidP="00F55371">
      <w:pPr>
        <w:spacing w:after="0" w:line="360" w:lineRule="auto"/>
        <w:ind w:left="12" w:right="-1" w:firstLine="697"/>
        <w:jc w:val="both"/>
        <w:rPr>
          <w:rFonts w:ascii="Times New Roman" w:eastAsia="Arial" w:hAnsi="Times New Roman" w:cs="Times New Roman"/>
          <w:color w:val="FF0000"/>
          <w:sz w:val="28"/>
          <w:szCs w:val="28"/>
          <w:lang w:eastAsia="ru-RU"/>
        </w:rPr>
      </w:pPr>
      <w:r w:rsidRPr="00887462">
        <w:rPr>
          <w:rFonts w:ascii="Times New Roman" w:eastAsia="Arial" w:hAnsi="Times New Roman" w:cs="Times New Roman"/>
          <w:sz w:val="28"/>
          <w:szCs w:val="28"/>
          <w:lang w:eastAsia="ru-RU"/>
        </w:rPr>
        <w:t xml:space="preserve">ГРУ размещают в свободных для доступа обслуживающего персонала местах с естественным и/или искусственным освещением. Основной проход между выступающими ограждениями и ГРУ должен быть не менее 1 </w:t>
      </w:r>
      <w:r w:rsidRPr="00AE796F">
        <w:rPr>
          <w:rFonts w:ascii="Times New Roman" w:eastAsia="Arial" w:hAnsi="Times New Roman" w:cs="Times New Roman"/>
          <w:sz w:val="28"/>
          <w:szCs w:val="28"/>
          <w:lang w:eastAsia="ru-RU"/>
        </w:rPr>
        <w:t>м [</w:t>
      </w:r>
      <w:r w:rsidR="00AE796F" w:rsidRPr="00AE796F">
        <w:rPr>
          <w:rFonts w:ascii="Times New Roman" w:eastAsia="Arial" w:hAnsi="Times New Roman" w:cs="Times New Roman"/>
          <w:sz w:val="28"/>
          <w:szCs w:val="28"/>
          <w:lang w:eastAsia="ru-RU"/>
        </w:rPr>
        <w:t>5</w:t>
      </w:r>
      <w:r w:rsidRPr="00AE796F">
        <w:rPr>
          <w:rFonts w:ascii="Times New Roman" w:eastAsia="Arial" w:hAnsi="Times New Roman" w:cs="Times New Roman"/>
          <w:sz w:val="28"/>
          <w:szCs w:val="28"/>
          <w:lang w:eastAsia="ru-RU"/>
        </w:rPr>
        <w:t>].</w:t>
      </w:r>
    </w:p>
    <w:p w:rsidR="00F55371" w:rsidRPr="00887462" w:rsidRDefault="00F55371" w:rsidP="00F55371">
      <w:pPr>
        <w:spacing w:after="0" w:line="360" w:lineRule="auto"/>
        <w:ind w:right="-1" w:firstLine="709"/>
        <w:jc w:val="both"/>
        <w:rPr>
          <w:rFonts w:ascii="Times New Roman" w:eastAsia="Arial" w:hAnsi="Times New Roman" w:cs="Times New Roman"/>
          <w:sz w:val="28"/>
          <w:szCs w:val="28"/>
          <w:lang w:eastAsia="ru-RU"/>
        </w:rPr>
      </w:pPr>
      <w:r w:rsidRPr="00006E89">
        <w:rPr>
          <w:rFonts w:ascii="Times New Roman" w:eastAsia="Arial" w:hAnsi="Times New Roman" w:cs="Times New Roman"/>
          <w:b/>
          <w:i/>
          <w:sz w:val="28"/>
          <w:szCs w:val="28"/>
          <w:lang w:eastAsia="ru-RU"/>
        </w:rPr>
        <w:t xml:space="preserve">В </w:t>
      </w:r>
      <w:r w:rsidRPr="00887462">
        <w:rPr>
          <w:rFonts w:ascii="Times New Roman" w:eastAsia="Arial" w:hAnsi="Times New Roman" w:cs="Times New Roman"/>
          <w:b/>
          <w:i/>
          <w:sz w:val="28"/>
          <w:szCs w:val="28"/>
          <w:lang w:eastAsia="ru-RU"/>
        </w:rPr>
        <w:t>ГРУ</w:t>
      </w:r>
      <w:r w:rsidRPr="00887462">
        <w:rPr>
          <w:rFonts w:ascii="Times New Roman" w:eastAsia="Arial" w:hAnsi="Times New Roman" w:cs="Times New Roman"/>
          <w:sz w:val="28"/>
          <w:szCs w:val="28"/>
          <w:lang w:eastAsia="ru-RU"/>
        </w:rPr>
        <w:t xml:space="preserve"> предусматривают продувочные газопроводы:</w:t>
      </w:r>
    </w:p>
    <w:p w:rsidR="00F55371" w:rsidRPr="00887462" w:rsidRDefault="00F55371" w:rsidP="00F55371">
      <w:pPr>
        <w:spacing w:after="0" w:line="360" w:lineRule="auto"/>
        <w:ind w:left="709" w:right="-1"/>
        <w:jc w:val="both"/>
        <w:rPr>
          <w:rFonts w:ascii="Times New Roman" w:eastAsia="Arial" w:hAnsi="Times New Roman" w:cs="Times New Roman"/>
          <w:sz w:val="28"/>
          <w:szCs w:val="28"/>
          <w:lang w:eastAsia="ru-RU"/>
        </w:rPr>
      </w:pPr>
      <w:r w:rsidRPr="00887462">
        <w:rPr>
          <w:rFonts w:ascii="Times New Roman" w:eastAsia="Arial" w:hAnsi="Times New Roman" w:cs="Times New Roman"/>
          <w:sz w:val="28"/>
          <w:szCs w:val="28"/>
          <w:lang w:eastAsia="ru-RU"/>
        </w:rPr>
        <w:t>-    на входном газопроводе - после первого отключающего устройства;</w:t>
      </w:r>
    </w:p>
    <w:p w:rsidR="00F55371" w:rsidRPr="00887462" w:rsidRDefault="00F55371" w:rsidP="00F55371">
      <w:pPr>
        <w:spacing w:after="0" w:line="360" w:lineRule="auto"/>
        <w:ind w:right="-1" w:firstLine="709"/>
        <w:jc w:val="both"/>
        <w:rPr>
          <w:rFonts w:ascii="Times New Roman" w:eastAsia="Arial" w:hAnsi="Times New Roman" w:cs="Times New Roman"/>
          <w:sz w:val="28"/>
          <w:szCs w:val="28"/>
          <w:lang w:eastAsia="ru-RU"/>
        </w:rPr>
      </w:pPr>
      <w:r w:rsidRPr="00887462">
        <w:rPr>
          <w:rFonts w:ascii="Times New Roman" w:eastAsia="Arial" w:hAnsi="Times New Roman" w:cs="Times New Roman"/>
          <w:sz w:val="28"/>
          <w:szCs w:val="28"/>
          <w:lang w:eastAsia="ru-RU"/>
        </w:rPr>
        <w:t>-    на участках газопровода - с оборудованием, отключаемым для производства профилактического осмотра и ремонта.</w:t>
      </w:r>
    </w:p>
    <w:p w:rsidR="00F55371" w:rsidRPr="00887462" w:rsidRDefault="00F55371" w:rsidP="00F55371">
      <w:pPr>
        <w:spacing w:after="0" w:line="360" w:lineRule="auto"/>
        <w:ind w:right="-1" w:firstLine="709"/>
        <w:jc w:val="both"/>
        <w:rPr>
          <w:rFonts w:ascii="Times New Roman" w:eastAsia="Arial" w:hAnsi="Times New Roman" w:cs="Times New Roman"/>
          <w:sz w:val="28"/>
          <w:szCs w:val="28"/>
          <w:lang w:eastAsia="ru-RU"/>
        </w:rPr>
      </w:pPr>
      <w:r w:rsidRPr="00887462">
        <w:rPr>
          <w:rFonts w:ascii="Times New Roman" w:eastAsia="Arial" w:hAnsi="Times New Roman" w:cs="Times New Roman"/>
          <w:sz w:val="28"/>
          <w:szCs w:val="28"/>
          <w:lang w:eastAsia="ru-RU"/>
        </w:rPr>
        <w:t>Условный диаметр таких газопроводов должен быть не менее 20 мм.</w:t>
      </w:r>
    </w:p>
    <w:p w:rsidR="00F55371" w:rsidRPr="00887462" w:rsidRDefault="00F55371" w:rsidP="00F55371">
      <w:pPr>
        <w:spacing w:after="0" w:line="360" w:lineRule="auto"/>
        <w:ind w:right="-1" w:firstLine="709"/>
        <w:jc w:val="both"/>
        <w:rPr>
          <w:rFonts w:ascii="Times New Roman" w:eastAsia="Arial" w:hAnsi="Times New Roman" w:cs="Times New Roman"/>
          <w:sz w:val="28"/>
          <w:szCs w:val="28"/>
          <w:lang w:eastAsia="ru-RU"/>
        </w:rPr>
      </w:pPr>
      <w:r w:rsidRPr="00887462">
        <w:rPr>
          <w:rFonts w:ascii="Times New Roman" w:eastAsia="Arial" w:hAnsi="Times New Roman" w:cs="Times New Roman"/>
          <w:sz w:val="28"/>
          <w:szCs w:val="28"/>
          <w:lang w:eastAsia="ru-RU"/>
        </w:rPr>
        <w:t>Условный диаметр сбросного газопровода, отводящего газ от ПСК, должен быть равен условному диаметру выходного патрубка клапана, но не менее 20 мм.</w:t>
      </w:r>
    </w:p>
    <w:p w:rsidR="00F55371" w:rsidRPr="00887462" w:rsidRDefault="00F55371" w:rsidP="00F55371">
      <w:pPr>
        <w:spacing w:after="0" w:line="360" w:lineRule="auto"/>
        <w:ind w:right="-1" w:firstLine="709"/>
        <w:jc w:val="both"/>
        <w:rPr>
          <w:rFonts w:ascii="Times New Roman" w:eastAsia="Arial" w:hAnsi="Times New Roman" w:cs="Times New Roman"/>
          <w:sz w:val="28"/>
          <w:szCs w:val="28"/>
          <w:lang w:eastAsia="ru-RU"/>
        </w:rPr>
      </w:pPr>
      <w:r w:rsidRPr="00887462">
        <w:rPr>
          <w:rFonts w:ascii="Times New Roman" w:eastAsia="Arial" w:hAnsi="Times New Roman" w:cs="Times New Roman"/>
          <w:sz w:val="28"/>
          <w:szCs w:val="28"/>
          <w:lang w:eastAsia="ru-RU"/>
        </w:rPr>
        <w:t xml:space="preserve">Продувочные и сбросные газопроводы должны иметь минимальное число поворотов. На концах продувочных и сбросных газопроводов предусматривают устройства, исключающие попадание атмосферных осадков </w:t>
      </w:r>
      <w:hyperlink r:id="rId82">
        <w:r w:rsidRPr="00887462">
          <w:rPr>
            <w:rFonts w:ascii="Times New Roman" w:eastAsia="Arial" w:hAnsi="Times New Roman" w:cs="Times New Roman"/>
            <w:sz w:val="28"/>
            <w:szCs w:val="28"/>
            <w:lang w:eastAsia="ru-RU"/>
          </w:rPr>
          <w:t>в эти газопроводы</w:t>
        </w:r>
      </w:hyperlink>
      <w:r w:rsidRPr="00887462">
        <w:rPr>
          <w:rFonts w:ascii="Times New Roman" w:eastAsia="Arial" w:hAnsi="Times New Roman" w:cs="Times New Roman"/>
          <w:sz w:val="28"/>
          <w:szCs w:val="28"/>
          <w:lang w:eastAsia="ru-RU"/>
        </w:rPr>
        <w:t>.</w:t>
      </w:r>
    </w:p>
    <w:p w:rsidR="00F55371" w:rsidRPr="0062168B" w:rsidRDefault="00F55371" w:rsidP="00F55371">
      <w:pPr>
        <w:spacing w:line="276" w:lineRule="auto"/>
        <w:jc w:val="center"/>
        <w:rPr>
          <w:rFonts w:ascii="Times New Roman" w:hAnsi="Times New Roman" w:cs="Times New Roman"/>
          <w:b/>
          <w:i/>
          <w:sz w:val="28"/>
          <w:szCs w:val="28"/>
        </w:rPr>
      </w:pPr>
      <w:r w:rsidRPr="0062168B">
        <w:rPr>
          <w:rFonts w:ascii="Times New Roman" w:hAnsi="Times New Roman" w:cs="Times New Roman"/>
          <w:b/>
          <w:i/>
          <w:sz w:val="28"/>
          <w:szCs w:val="28"/>
        </w:rPr>
        <w:t>Газопроводы котельной</w:t>
      </w:r>
    </w:p>
    <w:p w:rsidR="00F55371" w:rsidRPr="00FB1E59" w:rsidRDefault="00F55371" w:rsidP="00F55371">
      <w:pPr>
        <w:spacing w:after="0" w:line="360" w:lineRule="auto"/>
        <w:ind w:firstLine="709"/>
        <w:jc w:val="both"/>
        <w:rPr>
          <w:rFonts w:ascii="Times New Roman" w:hAnsi="Times New Roman" w:cs="Times New Roman"/>
          <w:b/>
          <w:i/>
          <w:sz w:val="28"/>
          <w:szCs w:val="28"/>
        </w:rPr>
      </w:pPr>
      <w:r>
        <w:rPr>
          <w:rFonts w:ascii="Times New Roman" w:hAnsi="Times New Roman" w:cs="Times New Roman"/>
          <w:sz w:val="28"/>
          <w:szCs w:val="28"/>
        </w:rPr>
        <w:t>Трассировка</w:t>
      </w:r>
      <w:r w:rsidRPr="00E81A6E">
        <w:rPr>
          <w:rFonts w:ascii="Times New Roman" w:hAnsi="Times New Roman" w:cs="Times New Roman"/>
          <w:sz w:val="28"/>
          <w:szCs w:val="28"/>
        </w:rPr>
        <w:t xml:space="preserve"> газопроводов котельной выбира</w:t>
      </w:r>
      <w:r>
        <w:rPr>
          <w:rFonts w:ascii="Times New Roman" w:hAnsi="Times New Roman" w:cs="Times New Roman"/>
          <w:sz w:val="28"/>
          <w:szCs w:val="28"/>
        </w:rPr>
        <w:t>е</w:t>
      </w:r>
      <w:r w:rsidRPr="00E81A6E">
        <w:rPr>
          <w:rFonts w:ascii="Times New Roman" w:hAnsi="Times New Roman" w:cs="Times New Roman"/>
          <w:sz w:val="28"/>
          <w:szCs w:val="28"/>
        </w:rPr>
        <w:t>т</w:t>
      </w:r>
      <w:r>
        <w:rPr>
          <w:rFonts w:ascii="Times New Roman" w:hAnsi="Times New Roman" w:cs="Times New Roman"/>
          <w:sz w:val="28"/>
          <w:szCs w:val="28"/>
        </w:rPr>
        <w:t>ся</w:t>
      </w:r>
      <w:r w:rsidRPr="00E81A6E">
        <w:rPr>
          <w:rFonts w:ascii="Times New Roman" w:hAnsi="Times New Roman" w:cs="Times New Roman"/>
          <w:sz w:val="28"/>
          <w:szCs w:val="28"/>
        </w:rPr>
        <w:t xml:space="preserve"> таким образом, чтобы потери давления в них на всем протяжении от газорегуляторных установок (ГРУ) до наиболее удаленных горелок не превышали 40... 50 % номинального давления газа перед горелками при выходном низком давлении </w:t>
      </w:r>
      <w:proofErr w:type="gramStart"/>
      <w:r w:rsidRPr="00FB1E59">
        <w:rPr>
          <w:rFonts w:ascii="Times New Roman" w:hAnsi="Times New Roman" w:cs="Times New Roman"/>
          <w:sz w:val="28"/>
          <w:szCs w:val="28"/>
        </w:rPr>
        <w:t xml:space="preserve">и  </w:t>
      </w:r>
      <w:r w:rsidRPr="00FB1E59">
        <w:rPr>
          <w:rFonts w:ascii="Times New Roman" w:hAnsi="Times New Roman" w:cs="Times New Roman"/>
          <w:b/>
          <w:i/>
          <w:sz w:val="28"/>
          <w:szCs w:val="28"/>
        </w:rPr>
        <w:t>20</w:t>
      </w:r>
      <w:proofErr w:type="gramEnd"/>
      <w:r w:rsidRPr="00FB1E59">
        <w:rPr>
          <w:rFonts w:ascii="Times New Roman" w:hAnsi="Times New Roman" w:cs="Times New Roman"/>
          <w:b/>
          <w:i/>
          <w:sz w:val="28"/>
          <w:szCs w:val="28"/>
        </w:rPr>
        <w:t>...25 % при среднем давлении.</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Газопроводы выполняют из стальных труб </w:t>
      </w:r>
      <w:r w:rsidRPr="00B96C6B">
        <w:rPr>
          <w:rFonts w:ascii="Times New Roman" w:hAnsi="Times New Roman" w:cs="Times New Roman"/>
          <w:sz w:val="28"/>
          <w:szCs w:val="28"/>
        </w:rPr>
        <w:t>[</w:t>
      </w:r>
      <w:r w:rsidR="00AE796F">
        <w:rPr>
          <w:rFonts w:ascii="Times New Roman" w:hAnsi="Times New Roman" w:cs="Times New Roman"/>
          <w:sz w:val="28"/>
          <w:szCs w:val="28"/>
        </w:rPr>
        <w:t>6</w:t>
      </w:r>
      <w:r w:rsidRPr="00B96C6B">
        <w:rPr>
          <w:rFonts w:ascii="Times New Roman" w:hAnsi="Times New Roman" w:cs="Times New Roman"/>
          <w:sz w:val="28"/>
          <w:szCs w:val="28"/>
        </w:rPr>
        <w:t>]</w:t>
      </w:r>
      <w:r>
        <w:rPr>
          <w:rFonts w:ascii="Times New Roman" w:hAnsi="Times New Roman" w:cs="Times New Roman"/>
          <w:sz w:val="28"/>
          <w:szCs w:val="28"/>
        </w:rPr>
        <w:t xml:space="preserve">. </w:t>
      </w:r>
    </w:p>
    <w:p w:rsidR="00F55371" w:rsidRDefault="00F55371" w:rsidP="00F55371">
      <w:pPr>
        <w:spacing w:after="0" w:line="360" w:lineRule="auto"/>
        <w:ind w:firstLine="709"/>
        <w:jc w:val="both"/>
        <w:rPr>
          <w:rFonts w:ascii="Times New Roman" w:hAnsi="Times New Roman" w:cs="Times New Roman"/>
          <w:sz w:val="28"/>
          <w:szCs w:val="28"/>
        </w:rPr>
      </w:pPr>
      <w:r w:rsidRPr="00E81A6E">
        <w:rPr>
          <w:rFonts w:ascii="Times New Roman" w:hAnsi="Times New Roman" w:cs="Times New Roman"/>
          <w:sz w:val="28"/>
          <w:szCs w:val="28"/>
        </w:rPr>
        <w:t xml:space="preserve">На ответвлении от газового коллектора котельной к </w:t>
      </w:r>
      <w:r>
        <w:rPr>
          <w:rFonts w:ascii="Times New Roman" w:hAnsi="Times New Roman" w:cs="Times New Roman"/>
          <w:sz w:val="28"/>
          <w:szCs w:val="28"/>
        </w:rPr>
        <w:t>горелке котла</w:t>
      </w:r>
      <w:r w:rsidRPr="00E81A6E">
        <w:rPr>
          <w:rFonts w:ascii="Times New Roman" w:hAnsi="Times New Roman" w:cs="Times New Roman"/>
          <w:sz w:val="28"/>
          <w:szCs w:val="28"/>
        </w:rPr>
        <w:t xml:space="preserve"> устанавливают</w:t>
      </w:r>
      <w:r>
        <w:rPr>
          <w:rFonts w:ascii="Times New Roman" w:hAnsi="Times New Roman" w:cs="Times New Roman"/>
          <w:sz w:val="28"/>
          <w:szCs w:val="28"/>
        </w:rPr>
        <w:t>:</w:t>
      </w:r>
    </w:p>
    <w:p w:rsidR="00AE796F"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E81A6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81A6E">
        <w:rPr>
          <w:rFonts w:ascii="Times New Roman" w:hAnsi="Times New Roman" w:cs="Times New Roman"/>
          <w:sz w:val="28"/>
          <w:szCs w:val="28"/>
        </w:rPr>
        <w:t>главное отключающее устройство</w:t>
      </w:r>
      <w:r>
        <w:rPr>
          <w:rFonts w:ascii="Times New Roman" w:hAnsi="Times New Roman" w:cs="Times New Roman"/>
          <w:sz w:val="28"/>
          <w:szCs w:val="28"/>
        </w:rPr>
        <w:t>;</w:t>
      </w:r>
    </w:p>
    <w:p w:rsidR="00AE796F" w:rsidRDefault="00AE796F"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w:t>
      </w:r>
      <w:r w:rsidRPr="00F24769">
        <w:rPr>
          <w:rFonts w:ascii="Times New Roman" w:hAnsi="Times New Roman" w:cs="Times New Roman"/>
          <w:sz w:val="28"/>
          <w:szCs w:val="28"/>
        </w:rPr>
        <w:t xml:space="preserve">  предохранительный запорный клапан (или клапан –отсекатель), </w:t>
      </w:r>
      <w:proofErr w:type="gramStart"/>
      <w:r w:rsidRPr="00F24769">
        <w:rPr>
          <w:rFonts w:ascii="Times New Roman" w:hAnsi="Times New Roman" w:cs="Times New Roman"/>
          <w:sz w:val="28"/>
          <w:szCs w:val="28"/>
        </w:rPr>
        <w:t>который</w:t>
      </w:r>
      <w:r>
        <w:rPr>
          <w:rFonts w:ascii="Times New Roman" w:hAnsi="Times New Roman" w:cs="Times New Roman"/>
          <w:sz w:val="28"/>
          <w:szCs w:val="28"/>
        </w:rPr>
        <w:t xml:space="preserve"> </w:t>
      </w:r>
      <w:r w:rsidRPr="00F24769">
        <w:rPr>
          <w:rFonts w:ascii="Times New Roman" w:hAnsi="Times New Roman" w:cs="Times New Roman"/>
          <w:sz w:val="28"/>
          <w:szCs w:val="28"/>
        </w:rPr>
        <w:t xml:space="preserve"> обеспечивает</w:t>
      </w:r>
      <w:proofErr w:type="gramEnd"/>
      <w:r w:rsidRPr="00F24769">
        <w:rPr>
          <w:rFonts w:ascii="Times New Roman" w:hAnsi="Times New Roman" w:cs="Times New Roman"/>
          <w:sz w:val="28"/>
          <w:szCs w:val="28"/>
        </w:rPr>
        <w:t xml:space="preserve"> прекращение подачи газа в горелку при</w:t>
      </w:r>
      <w:r>
        <w:rPr>
          <w:rFonts w:ascii="Times New Roman" w:hAnsi="Times New Roman" w:cs="Times New Roman"/>
          <w:sz w:val="28"/>
          <w:szCs w:val="28"/>
        </w:rPr>
        <w:t xml:space="preserve"> </w:t>
      </w:r>
      <w:r w:rsidRPr="00F24769">
        <w:rPr>
          <w:rFonts w:ascii="Times New Roman" w:hAnsi="Times New Roman" w:cs="Times New Roman"/>
          <w:sz w:val="28"/>
          <w:szCs w:val="28"/>
        </w:rPr>
        <w:t xml:space="preserve"> недопустимом от</w:t>
      </w:r>
      <w:r>
        <w:rPr>
          <w:rFonts w:ascii="Times New Roman" w:hAnsi="Times New Roman" w:cs="Times New Roman"/>
          <w:sz w:val="28"/>
          <w:szCs w:val="28"/>
        </w:rPr>
        <w:t>-</w:t>
      </w:r>
    </w:p>
    <w:p w:rsidR="00AE796F" w:rsidRPr="00F24769" w:rsidRDefault="00AE796F" w:rsidP="00AE796F">
      <w:pPr>
        <w:spacing w:after="0" w:line="360" w:lineRule="auto"/>
        <w:jc w:val="both"/>
        <w:rPr>
          <w:rFonts w:ascii="Times New Roman" w:hAnsi="Times New Roman" w:cs="Times New Roman"/>
          <w:sz w:val="28"/>
          <w:szCs w:val="28"/>
        </w:rPr>
      </w:pPr>
      <w:r w:rsidRPr="00F24769">
        <w:rPr>
          <w:rFonts w:ascii="Times New Roman" w:hAnsi="Times New Roman" w:cs="Times New Roman"/>
          <w:sz w:val="28"/>
          <w:szCs w:val="28"/>
        </w:rPr>
        <w:lastRenderedPageBreak/>
        <w:t>клонении его давления от заданного, угасании пламени каждой из основных горелок, нарушении тяги и прекращении поступления воздуха;</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газовый счетчик или диафрагму для измерения расхода газа на котел;</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заслонку –для регулирования расхода газа;</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E81A6E">
        <w:rPr>
          <w:rFonts w:ascii="Times New Roman" w:hAnsi="Times New Roman" w:cs="Times New Roman"/>
          <w:sz w:val="28"/>
          <w:szCs w:val="28"/>
        </w:rPr>
        <w:t>рабочее отключающее устройство.</w:t>
      </w:r>
    </w:p>
    <w:p w:rsidR="0041607A" w:rsidRDefault="0041607A" w:rsidP="0041607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качестве примера </w:t>
      </w:r>
      <w:r w:rsidRPr="00AE796F">
        <w:rPr>
          <w:rFonts w:ascii="Times New Roman" w:hAnsi="Times New Roman" w:cs="Times New Roman"/>
          <w:sz w:val="28"/>
          <w:szCs w:val="28"/>
        </w:rPr>
        <w:t xml:space="preserve">на рис. </w:t>
      </w:r>
      <w:r w:rsidR="00061977" w:rsidRPr="00AE796F">
        <w:rPr>
          <w:rFonts w:ascii="Times New Roman" w:hAnsi="Times New Roman" w:cs="Times New Roman"/>
          <w:sz w:val="28"/>
          <w:szCs w:val="28"/>
        </w:rPr>
        <w:t xml:space="preserve">2.10 </w:t>
      </w:r>
      <w:r>
        <w:rPr>
          <w:rFonts w:ascii="Times New Roman" w:hAnsi="Times New Roman" w:cs="Times New Roman"/>
          <w:sz w:val="28"/>
          <w:szCs w:val="28"/>
        </w:rPr>
        <w:t>приведена схема установки арматуры на газопроводе к котлу ДЕ-25.</w:t>
      </w:r>
    </w:p>
    <w:p w:rsidR="0041607A" w:rsidRPr="00DF160D" w:rsidRDefault="0041607A" w:rsidP="0041607A">
      <w:pPr>
        <w:spacing w:line="360" w:lineRule="auto"/>
        <w:rPr>
          <w:rFonts w:ascii="Times New Roman" w:hAnsi="Times New Roman" w:cs="Times New Roman"/>
          <w:b/>
          <w:i/>
          <w:sz w:val="28"/>
          <w:szCs w:val="28"/>
        </w:rPr>
      </w:pPr>
      <w:r>
        <w:rPr>
          <w:rFonts w:ascii="Times New Roman" w:hAnsi="Times New Roman" w:cs="Times New Roman"/>
          <w:noProof/>
          <w:sz w:val="28"/>
          <w:szCs w:val="28"/>
          <w:lang w:eastAsia="ru-RU"/>
        </w:rPr>
        <w:drawing>
          <wp:inline distT="0" distB="0" distL="0" distR="0" wp14:anchorId="6C8FF01C" wp14:editId="68FB569C">
            <wp:extent cx="5934075" cy="395188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34987" cy="3952496"/>
                    </a:xfrm>
                    <a:prstGeom prst="rect">
                      <a:avLst/>
                    </a:prstGeom>
                    <a:noFill/>
                    <a:ln>
                      <a:noFill/>
                    </a:ln>
                  </pic:spPr>
                </pic:pic>
              </a:graphicData>
            </a:graphic>
          </wp:inline>
        </w:drawing>
      </w:r>
    </w:p>
    <w:p w:rsidR="0041607A" w:rsidRPr="00061977" w:rsidRDefault="0041607A" w:rsidP="0041607A">
      <w:pPr>
        <w:spacing w:after="0" w:line="276" w:lineRule="auto"/>
        <w:ind w:firstLine="709"/>
        <w:jc w:val="both"/>
        <w:rPr>
          <w:rFonts w:ascii="Times New Roman" w:hAnsi="Times New Roman" w:cs="Times New Roman"/>
          <w:sz w:val="24"/>
          <w:szCs w:val="24"/>
        </w:rPr>
      </w:pPr>
      <w:r w:rsidRPr="00061977">
        <w:rPr>
          <w:rFonts w:ascii="Times New Roman" w:hAnsi="Times New Roman" w:cs="Times New Roman"/>
          <w:sz w:val="24"/>
          <w:szCs w:val="24"/>
        </w:rPr>
        <w:t>Рис.2.</w:t>
      </w:r>
      <w:r w:rsidR="00061977" w:rsidRPr="00061977">
        <w:rPr>
          <w:rFonts w:ascii="Times New Roman" w:hAnsi="Times New Roman" w:cs="Times New Roman"/>
          <w:sz w:val="24"/>
          <w:szCs w:val="24"/>
        </w:rPr>
        <w:t>10</w:t>
      </w:r>
      <w:r w:rsidRPr="00061977">
        <w:rPr>
          <w:rFonts w:ascii="Times New Roman" w:hAnsi="Times New Roman" w:cs="Times New Roman"/>
          <w:sz w:val="24"/>
          <w:szCs w:val="24"/>
        </w:rPr>
        <w:t>. Размещение арматуры на газопроводе к горелке котла.</w:t>
      </w:r>
    </w:p>
    <w:p w:rsidR="0041607A" w:rsidRPr="00061977" w:rsidRDefault="0041607A" w:rsidP="0041607A">
      <w:pPr>
        <w:spacing w:after="0" w:line="276" w:lineRule="auto"/>
        <w:ind w:firstLine="709"/>
        <w:jc w:val="both"/>
        <w:rPr>
          <w:rFonts w:ascii="Times New Roman" w:hAnsi="Times New Roman" w:cs="Times New Roman"/>
          <w:b/>
          <w:i/>
          <w:sz w:val="24"/>
          <w:szCs w:val="24"/>
        </w:rPr>
      </w:pPr>
    </w:p>
    <w:p w:rsidR="0041607A" w:rsidRPr="00006E89" w:rsidRDefault="0041607A" w:rsidP="0041607A">
      <w:pPr>
        <w:spacing w:after="0" w:line="276" w:lineRule="auto"/>
        <w:ind w:firstLine="709"/>
        <w:jc w:val="both"/>
        <w:rPr>
          <w:rFonts w:ascii="Times New Roman" w:hAnsi="Times New Roman" w:cs="Times New Roman"/>
          <w:i/>
          <w:sz w:val="24"/>
          <w:szCs w:val="24"/>
        </w:rPr>
      </w:pPr>
      <w:r w:rsidRPr="00006E89">
        <w:rPr>
          <w:rFonts w:ascii="Times New Roman" w:hAnsi="Times New Roman" w:cs="Times New Roman"/>
          <w:b/>
          <w:i/>
          <w:sz w:val="24"/>
          <w:szCs w:val="24"/>
        </w:rPr>
        <w:t>Примечание:</w:t>
      </w:r>
      <w:r w:rsidRPr="00006E89">
        <w:rPr>
          <w:rFonts w:ascii="Times New Roman" w:hAnsi="Times New Roman" w:cs="Times New Roman"/>
          <w:i/>
          <w:sz w:val="24"/>
          <w:szCs w:val="24"/>
        </w:rPr>
        <w:t xml:space="preserve"> при использовании данной схемы необходимо:</w:t>
      </w:r>
    </w:p>
    <w:p w:rsidR="0041607A" w:rsidRPr="00006E89" w:rsidRDefault="0041607A" w:rsidP="0041607A">
      <w:pPr>
        <w:spacing w:after="0" w:line="276" w:lineRule="auto"/>
        <w:ind w:firstLine="709"/>
        <w:jc w:val="both"/>
        <w:rPr>
          <w:rFonts w:ascii="Times New Roman" w:hAnsi="Times New Roman" w:cs="Times New Roman"/>
          <w:i/>
          <w:sz w:val="24"/>
          <w:szCs w:val="24"/>
        </w:rPr>
      </w:pPr>
      <w:r w:rsidRPr="00006E89">
        <w:rPr>
          <w:rFonts w:ascii="Times New Roman" w:hAnsi="Times New Roman" w:cs="Times New Roman"/>
          <w:i/>
          <w:sz w:val="24"/>
          <w:szCs w:val="24"/>
        </w:rPr>
        <w:t>-  отделить трубопровод безопасности (свечу) от продувочной линии;</w:t>
      </w:r>
    </w:p>
    <w:p w:rsidR="0041607A" w:rsidRPr="00006E89" w:rsidRDefault="0041607A" w:rsidP="0041607A">
      <w:pPr>
        <w:spacing w:after="0" w:line="276" w:lineRule="auto"/>
        <w:ind w:firstLine="709"/>
        <w:jc w:val="both"/>
        <w:rPr>
          <w:rFonts w:ascii="Times New Roman" w:hAnsi="Times New Roman" w:cs="Times New Roman"/>
          <w:i/>
          <w:sz w:val="24"/>
          <w:szCs w:val="24"/>
        </w:rPr>
      </w:pPr>
      <w:r w:rsidRPr="00006E89">
        <w:rPr>
          <w:rFonts w:ascii="Times New Roman" w:hAnsi="Times New Roman" w:cs="Times New Roman"/>
          <w:sz w:val="24"/>
          <w:szCs w:val="24"/>
        </w:rPr>
        <w:t xml:space="preserve">-  </w:t>
      </w:r>
      <w:r w:rsidRPr="00006E89">
        <w:rPr>
          <w:rFonts w:ascii="Times New Roman" w:hAnsi="Times New Roman" w:cs="Times New Roman"/>
          <w:i/>
          <w:sz w:val="24"/>
          <w:szCs w:val="24"/>
        </w:rPr>
        <w:t>свечи вывести от каждого котла отдельно;</w:t>
      </w:r>
    </w:p>
    <w:p w:rsidR="0041607A" w:rsidRPr="00006E89" w:rsidRDefault="0041607A" w:rsidP="0041607A">
      <w:pPr>
        <w:spacing w:after="0" w:line="276" w:lineRule="auto"/>
        <w:ind w:firstLine="709"/>
        <w:jc w:val="both"/>
        <w:rPr>
          <w:rFonts w:ascii="Times New Roman" w:hAnsi="Times New Roman" w:cs="Times New Roman"/>
          <w:i/>
          <w:sz w:val="24"/>
          <w:szCs w:val="24"/>
        </w:rPr>
      </w:pPr>
      <w:r w:rsidRPr="00006E89">
        <w:rPr>
          <w:rFonts w:ascii="Times New Roman" w:hAnsi="Times New Roman" w:cs="Times New Roman"/>
          <w:i/>
          <w:sz w:val="24"/>
          <w:szCs w:val="24"/>
        </w:rPr>
        <w:t xml:space="preserve">- </w:t>
      </w:r>
      <w:r w:rsidR="00061977">
        <w:rPr>
          <w:rFonts w:ascii="Times New Roman" w:hAnsi="Times New Roman" w:cs="Times New Roman"/>
          <w:i/>
          <w:sz w:val="24"/>
          <w:szCs w:val="24"/>
        </w:rPr>
        <w:t xml:space="preserve"> </w:t>
      </w:r>
      <w:r w:rsidRPr="00006E89">
        <w:rPr>
          <w:rFonts w:ascii="Times New Roman" w:hAnsi="Times New Roman" w:cs="Times New Roman"/>
          <w:i/>
          <w:sz w:val="24"/>
          <w:szCs w:val="24"/>
        </w:rPr>
        <w:t>трубопровод безопасности обозначить Г5, а сбросной –Г7;</w:t>
      </w:r>
    </w:p>
    <w:p w:rsidR="0041607A" w:rsidRDefault="0041607A" w:rsidP="0041607A">
      <w:pPr>
        <w:spacing w:after="0" w:line="276" w:lineRule="auto"/>
        <w:ind w:firstLine="709"/>
        <w:jc w:val="both"/>
        <w:rPr>
          <w:rFonts w:ascii="Times New Roman" w:hAnsi="Times New Roman" w:cs="Times New Roman"/>
          <w:i/>
          <w:sz w:val="24"/>
          <w:szCs w:val="24"/>
        </w:rPr>
      </w:pPr>
      <w:r w:rsidRPr="00006E89">
        <w:rPr>
          <w:rFonts w:ascii="Times New Roman" w:hAnsi="Times New Roman" w:cs="Times New Roman"/>
          <w:i/>
          <w:sz w:val="24"/>
          <w:szCs w:val="24"/>
        </w:rPr>
        <w:t>-</w:t>
      </w:r>
      <w:r w:rsidR="00061977">
        <w:rPr>
          <w:rFonts w:ascii="Times New Roman" w:hAnsi="Times New Roman" w:cs="Times New Roman"/>
          <w:i/>
          <w:sz w:val="24"/>
          <w:szCs w:val="24"/>
        </w:rPr>
        <w:t xml:space="preserve">  </w:t>
      </w:r>
      <w:r w:rsidRPr="00006E89">
        <w:rPr>
          <w:rFonts w:ascii="Times New Roman" w:hAnsi="Times New Roman" w:cs="Times New Roman"/>
          <w:i/>
          <w:sz w:val="24"/>
          <w:szCs w:val="24"/>
        </w:rPr>
        <w:t xml:space="preserve"> основной газопровод обозначить Г-2.</w:t>
      </w:r>
    </w:p>
    <w:p w:rsidR="00E61CD7" w:rsidRDefault="00E61CD7" w:rsidP="00F55371">
      <w:pPr>
        <w:spacing w:after="0" w:line="360" w:lineRule="auto"/>
        <w:ind w:firstLine="709"/>
        <w:jc w:val="both"/>
        <w:rPr>
          <w:rFonts w:ascii="Times New Roman" w:hAnsi="Times New Roman" w:cs="Times New Roman"/>
          <w:b/>
          <w:i/>
          <w:sz w:val="28"/>
          <w:szCs w:val="28"/>
        </w:rPr>
      </w:pPr>
    </w:p>
    <w:p w:rsidR="00F55371" w:rsidRPr="00E81A6E" w:rsidRDefault="00F55371" w:rsidP="00F55371">
      <w:pPr>
        <w:spacing w:after="0" w:line="360" w:lineRule="auto"/>
        <w:ind w:firstLine="709"/>
        <w:jc w:val="both"/>
        <w:rPr>
          <w:rFonts w:ascii="Times New Roman" w:hAnsi="Times New Roman" w:cs="Times New Roman"/>
          <w:sz w:val="28"/>
          <w:szCs w:val="28"/>
        </w:rPr>
      </w:pPr>
      <w:r w:rsidRPr="00EB566C">
        <w:rPr>
          <w:rFonts w:ascii="Times New Roman" w:hAnsi="Times New Roman" w:cs="Times New Roman"/>
          <w:b/>
          <w:i/>
          <w:sz w:val="28"/>
          <w:szCs w:val="28"/>
        </w:rPr>
        <w:t>Продувочный трубопровод</w:t>
      </w:r>
      <w:r w:rsidRPr="00E81A6E">
        <w:rPr>
          <w:rFonts w:ascii="Times New Roman" w:hAnsi="Times New Roman" w:cs="Times New Roman"/>
          <w:sz w:val="28"/>
          <w:szCs w:val="28"/>
        </w:rPr>
        <w:t xml:space="preserve"> </w:t>
      </w:r>
      <w:r>
        <w:rPr>
          <w:rFonts w:ascii="Times New Roman" w:hAnsi="Times New Roman" w:cs="Times New Roman"/>
          <w:sz w:val="28"/>
          <w:szCs w:val="28"/>
        </w:rPr>
        <w:t>(</w:t>
      </w:r>
      <w:r w:rsidRPr="00E81A6E">
        <w:rPr>
          <w:rFonts w:ascii="Times New Roman" w:hAnsi="Times New Roman" w:cs="Times New Roman"/>
          <w:sz w:val="28"/>
          <w:szCs w:val="28"/>
        </w:rPr>
        <w:t xml:space="preserve">диаметром не менее </w:t>
      </w:r>
      <w:r>
        <w:rPr>
          <w:rFonts w:ascii="Times New Roman" w:hAnsi="Times New Roman" w:cs="Times New Roman"/>
          <w:sz w:val="28"/>
          <w:szCs w:val="28"/>
        </w:rPr>
        <w:t xml:space="preserve">20 </w:t>
      </w:r>
      <w:r w:rsidRPr="00E81A6E">
        <w:rPr>
          <w:rFonts w:ascii="Times New Roman" w:hAnsi="Times New Roman" w:cs="Times New Roman"/>
          <w:sz w:val="28"/>
          <w:szCs w:val="28"/>
        </w:rPr>
        <w:t>мм</w:t>
      </w:r>
      <w:r>
        <w:rPr>
          <w:rFonts w:ascii="Times New Roman" w:hAnsi="Times New Roman" w:cs="Times New Roman"/>
          <w:sz w:val="28"/>
          <w:szCs w:val="28"/>
        </w:rPr>
        <w:t>) подсоединяют</w:t>
      </w:r>
      <w:r w:rsidRPr="00E81A6E">
        <w:rPr>
          <w:rFonts w:ascii="Times New Roman" w:hAnsi="Times New Roman" w:cs="Times New Roman"/>
          <w:sz w:val="28"/>
          <w:szCs w:val="28"/>
        </w:rPr>
        <w:t xml:space="preserve"> </w:t>
      </w:r>
      <w:r>
        <w:rPr>
          <w:rFonts w:ascii="Times New Roman" w:hAnsi="Times New Roman" w:cs="Times New Roman"/>
          <w:sz w:val="28"/>
          <w:szCs w:val="28"/>
        </w:rPr>
        <w:t xml:space="preserve">к </w:t>
      </w:r>
      <w:r w:rsidRPr="00E81A6E">
        <w:rPr>
          <w:rFonts w:ascii="Times New Roman" w:hAnsi="Times New Roman" w:cs="Times New Roman"/>
          <w:sz w:val="28"/>
          <w:szCs w:val="28"/>
        </w:rPr>
        <w:t>наиболее удаленному от ввода участку газового коллектора</w:t>
      </w:r>
      <w:r>
        <w:rPr>
          <w:rFonts w:ascii="Times New Roman" w:hAnsi="Times New Roman" w:cs="Times New Roman"/>
          <w:sz w:val="28"/>
          <w:szCs w:val="28"/>
        </w:rPr>
        <w:t xml:space="preserve">. </w:t>
      </w:r>
      <w:r w:rsidRPr="00E81A6E">
        <w:rPr>
          <w:rFonts w:ascii="Times New Roman" w:hAnsi="Times New Roman" w:cs="Times New Roman"/>
          <w:sz w:val="28"/>
          <w:szCs w:val="28"/>
        </w:rPr>
        <w:t xml:space="preserve"> </w:t>
      </w:r>
      <w:r>
        <w:rPr>
          <w:rFonts w:ascii="Times New Roman" w:hAnsi="Times New Roman" w:cs="Times New Roman"/>
          <w:sz w:val="28"/>
          <w:szCs w:val="28"/>
        </w:rPr>
        <w:t xml:space="preserve">Продувочный трубопровод </w:t>
      </w:r>
      <w:r w:rsidRPr="00E81A6E">
        <w:rPr>
          <w:rFonts w:ascii="Times New Roman" w:hAnsi="Times New Roman" w:cs="Times New Roman"/>
          <w:sz w:val="28"/>
          <w:szCs w:val="28"/>
        </w:rPr>
        <w:t xml:space="preserve">используется для освобождения газопровода от воздуха перед </w:t>
      </w:r>
      <w:r w:rsidRPr="00E81A6E">
        <w:rPr>
          <w:rFonts w:ascii="Times New Roman" w:hAnsi="Times New Roman" w:cs="Times New Roman"/>
          <w:sz w:val="28"/>
          <w:szCs w:val="28"/>
        </w:rPr>
        <w:lastRenderedPageBreak/>
        <w:t>пуском котельной и для вытеснения газа воздухом при ее кон</w:t>
      </w:r>
      <w:r>
        <w:rPr>
          <w:rFonts w:ascii="Times New Roman" w:hAnsi="Times New Roman" w:cs="Times New Roman"/>
          <w:sz w:val="28"/>
          <w:szCs w:val="28"/>
        </w:rPr>
        <w:t xml:space="preserve">сервации и длительной остановке. </w:t>
      </w:r>
    </w:p>
    <w:p w:rsidR="00F55371" w:rsidRDefault="00F55371" w:rsidP="0041607A">
      <w:pPr>
        <w:spacing w:after="0" w:line="360" w:lineRule="auto"/>
        <w:ind w:firstLine="708"/>
        <w:rPr>
          <w:rFonts w:ascii="Times New Roman" w:hAnsi="Times New Roman" w:cs="Times New Roman"/>
          <w:b/>
          <w:i/>
          <w:sz w:val="28"/>
          <w:szCs w:val="28"/>
        </w:rPr>
      </w:pPr>
      <w:r w:rsidRPr="00FB1E59">
        <w:rPr>
          <w:rFonts w:ascii="Times New Roman" w:hAnsi="Times New Roman" w:cs="Times New Roman"/>
          <w:b/>
          <w:i/>
          <w:sz w:val="28"/>
          <w:szCs w:val="28"/>
        </w:rPr>
        <w:t>Трубопроводы безопасности</w:t>
      </w:r>
      <w:r w:rsidRPr="00FB1E59">
        <w:rPr>
          <w:rFonts w:ascii="Times New Roman" w:hAnsi="Times New Roman" w:cs="Times New Roman"/>
          <w:sz w:val="28"/>
          <w:szCs w:val="28"/>
        </w:rPr>
        <w:t xml:space="preserve"> (сбросные газопроводы) предотвращают попадание газа в топочную камеру в случае разгерметизации задвижки при неработающем котле. Подключаются к газопроводу котла перед последним по ходу газа отключающим устройством. Сбросные газопроводы от котлов </w:t>
      </w:r>
      <w:r w:rsidRPr="00DF160D">
        <w:rPr>
          <w:rFonts w:ascii="Times New Roman" w:hAnsi="Times New Roman" w:cs="Times New Roman"/>
          <w:b/>
          <w:i/>
          <w:sz w:val="28"/>
          <w:szCs w:val="28"/>
        </w:rPr>
        <w:t>не объединяются.</w:t>
      </w:r>
    </w:p>
    <w:p w:rsidR="00F55371" w:rsidRDefault="00F55371" w:rsidP="0041607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Выводят продувочные и сбросные трубопроводы </w:t>
      </w:r>
      <w:r w:rsidRPr="00E81A6E">
        <w:rPr>
          <w:rFonts w:ascii="Times New Roman" w:hAnsi="Times New Roman" w:cs="Times New Roman"/>
          <w:sz w:val="28"/>
          <w:szCs w:val="28"/>
        </w:rPr>
        <w:t xml:space="preserve">не менее чем на 1 м выше карниза крыши в </w:t>
      </w:r>
      <w:r>
        <w:rPr>
          <w:rFonts w:ascii="Times New Roman" w:hAnsi="Times New Roman" w:cs="Times New Roman"/>
          <w:sz w:val="28"/>
          <w:szCs w:val="28"/>
        </w:rPr>
        <w:t xml:space="preserve">том </w:t>
      </w:r>
      <w:r w:rsidRPr="00E81A6E">
        <w:rPr>
          <w:rFonts w:ascii="Times New Roman" w:hAnsi="Times New Roman" w:cs="Times New Roman"/>
          <w:sz w:val="28"/>
          <w:szCs w:val="28"/>
        </w:rPr>
        <w:t>месте, где существуют безопасные условия для рассеивания газа.</w:t>
      </w:r>
    </w:p>
    <w:p w:rsidR="00F55371" w:rsidRPr="00006E89" w:rsidRDefault="00F55371" w:rsidP="00F55371">
      <w:pPr>
        <w:spacing w:after="0" w:line="360" w:lineRule="auto"/>
        <w:ind w:firstLine="709"/>
        <w:jc w:val="both"/>
        <w:rPr>
          <w:rFonts w:ascii="Times New Roman" w:hAnsi="Times New Roman" w:cs="Times New Roman"/>
          <w:spacing w:val="-6"/>
          <w:sz w:val="28"/>
          <w:szCs w:val="28"/>
        </w:rPr>
      </w:pPr>
      <w:r w:rsidRPr="00006E89">
        <w:rPr>
          <w:rFonts w:ascii="Times New Roman" w:hAnsi="Times New Roman" w:cs="Times New Roman"/>
          <w:spacing w:val="-6"/>
          <w:sz w:val="28"/>
          <w:szCs w:val="28"/>
        </w:rPr>
        <w:t>Концы продувочных и сбросных трубопроводов загибают либо устраивают над ними защитные зонты во избежание попадания атмосферных осадков.</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Газопроводы </w:t>
      </w:r>
      <w:r w:rsidRPr="00E81A6E">
        <w:rPr>
          <w:rFonts w:ascii="Times New Roman" w:hAnsi="Times New Roman" w:cs="Times New Roman"/>
          <w:sz w:val="28"/>
          <w:szCs w:val="28"/>
        </w:rPr>
        <w:t>крепят к ее стенам, колоннам и перекрытиям</w:t>
      </w:r>
      <w:r w:rsidRPr="0062168B">
        <w:rPr>
          <w:rFonts w:ascii="Times New Roman" w:hAnsi="Times New Roman" w:cs="Times New Roman"/>
          <w:sz w:val="28"/>
          <w:szCs w:val="28"/>
        </w:rPr>
        <w:t xml:space="preserve"> </w:t>
      </w:r>
      <w:r>
        <w:rPr>
          <w:rFonts w:ascii="Times New Roman" w:hAnsi="Times New Roman" w:cs="Times New Roman"/>
          <w:sz w:val="28"/>
          <w:szCs w:val="28"/>
        </w:rPr>
        <w:t>котельной</w:t>
      </w:r>
      <w:r w:rsidRPr="00E81A6E">
        <w:rPr>
          <w:rFonts w:ascii="Times New Roman" w:hAnsi="Times New Roman" w:cs="Times New Roman"/>
          <w:sz w:val="28"/>
          <w:szCs w:val="28"/>
        </w:rPr>
        <w:t xml:space="preserve">, а также к каркасам котлов с помощью кронштейнов, подвесок и хомутов. </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w:t>
      </w:r>
      <w:r w:rsidRPr="00E81A6E">
        <w:rPr>
          <w:rFonts w:ascii="Times New Roman" w:hAnsi="Times New Roman" w:cs="Times New Roman"/>
          <w:sz w:val="28"/>
          <w:szCs w:val="28"/>
        </w:rPr>
        <w:t>азопроводы прокладывают на высоте не менее 2,2 м.</w:t>
      </w:r>
    </w:p>
    <w:p w:rsidR="00F55371" w:rsidRDefault="00F55371" w:rsidP="00F55371">
      <w:pPr>
        <w:spacing w:after="0" w:line="360" w:lineRule="auto"/>
        <w:ind w:firstLine="709"/>
        <w:jc w:val="both"/>
        <w:rPr>
          <w:rFonts w:ascii="Times New Roman" w:hAnsi="Times New Roman" w:cs="Times New Roman"/>
          <w:sz w:val="28"/>
          <w:szCs w:val="28"/>
        </w:rPr>
      </w:pPr>
      <w:r w:rsidRPr="00E81A6E">
        <w:rPr>
          <w:rFonts w:ascii="Times New Roman" w:hAnsi="Times New Roman" w:cs="Times New Roman"/>
          <w:sz w:val="28"/>
          <w:szCs w:val="28"/>
        </w:rPr>
        <w:t xml:space="preserve">В котельной предусматривается установка контрольно-измерительных приборов (КИП) для измерения давления газа и воздуха перед горелками и разрежения в топке. Приборы располагают в удобных для наблюдения местах. </w:t>
      </w:r>
    </w:p>
    <w:p w:rsidR="00D51E65" w:rsidRDefault="00D51E65" w:rsidP="00F55371">
      <w:pPr>
        <w:tabs>
          <w:tab w:val="left" w:pos="1152"/>
        </w:tabs>
        <w:spacing w:line="360" w:lineRule="auto"/>
        <w:ind w:firstLine="708"/>
        <w:jc w:val="center"/>
        <w:rPr>
          <w:rFonts w:ascii="Times New Roman" w:hAnsi="Times New Roman" w:cs="Times New Roman"/>
          <w:b/>
          <w:i/>
          <w:sz w:val="28"/>
          <w:szCs w:val="28"/>
        </w:rPr>
      </w:pPr>
    </w:p>
    <w:p w:rsidR="00F55371" w:rsidRDefault="00F55371" w:rsidP="00F55371">
      <w:pPr>
        <w:tabs>
          <w:tab w:val="left" w:pos="1152"/>
        </w:tabs>
        <w:spacing w:line="360" w:lineRule="auto"/>
        <w:ind w:firstLine="708"/>
        <w:jc w:val="center"/>
        <w:rPr>
          <w:rFonts w:ascii="Times New Roman" w:hAnsi="Times New Roman" w:cs="Times New Roman"/>
          <w:b/>
          <w:i/>
          <w:sz w:val="28"/>
          <w:szCs w:val="28"/>
        </w:rPr>
      </w:pPr>
      <w:r w:rsidRPr="00890D85">
        <w:rPr>
          <w:rFonts w:ascii="Times New Roman" w:hAnsi="Times New Roman" w:cs="Times New Roman"/>
          <w:b/>
          <w:i/>
          <w:sz w:val="28"/>
          <w:szCs w:val="28"/>
        </w:rPr>
        <w:t>Расчетная схема системы газоснабжения</w:t>
      </w:r>
    </w:p>
    <w:p w:rsidR="00F55371"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После того, как газопроводы всех видов нанесены на план и разрезы котельной, выполняется расчетная схема системы газоснабжения (аксонометрическая), которая является основой для гидравлического расчета газопроводов.</w:t>
      </w:r>
    </w:p>
    <w:p w:rsidR="00F55371" w:rsidRDefault="00F55371" w:rsidP="00F55371">
      <w:pPr>
        <w:spacing w:after="0" w:line="360" w:lineRule="auto"/>
        <w:ind w:firstLine="709"/>
        <w:jc w:val="both"/>
        <w:rPr>
          <w:rFonts w:ascii="Times New Roman" w:hAnsi="Times New Roman" w:cs="Times New Roman"/>
          <w:sz w:val="28"/>
          <w:szCs w:val="28"/>
        </w:rPr>
      </w:pPr>
      <w:r w:rsidRPr="00472152">
        <w:rPr>
          <w:rFonts w:ascii="Times New Roman" w:hAnsi="Times New Roman" w:cs="Times New Roman"/>
          <w:sz w:val="28"/>
          <w:szCs w:val="28"/>
        </w:rPr>
        <w:t>В качестве примера</w:t>
      </w:r>
      <w:r>
        <w:rPr>
          <w:rFonts w:ascii="Times New Roman" w:hAnsi="Times New Roman" w:cs="Times New Roman"/>
          <w:sz w:val="28"/>
          <w:szCs w:val="28"/>
        </w:rPr>
        <w:t xml:space="preserve"> на рис</w:t>
      </w:r>
      <w:r w:rsidR="00A76930">
        <w:rPr>
          <w:rFonts w:ascii="Times New Roman" w:hAnsi="Times New Roman" w:cs="Times New Roman"/>
          <w:sz w:val="28"/>
          <w:szCs w:val="28"/>
        </w:rPr>
        <w:t>. 2.11</w:t>
      </w:r>
      <w:r>
        <w:rPr>
          <w:rFonts w:ascii="Times New Roman" w:hAnsi="Times New Roman" w:cs="Times New Roman"/>
          <w:sz w:val="28"/>
          <w:szCs w:val="28"/>
        </w:rPr>
        <w:t xml:space="preserve"> представлена предварительная расчетная схема системы газоснабжения котельной, приведенная в </w:t>
      </w:r>
      <w:r w:rsidRPr="00890D85">
        <w:rPr>
          <w:rFonts w:ascii="Times New Roman" w:hAnsi="Times New Roman" w:cs="Times New Roman"/>
          <w:sz w:val="28"/>
          <w:szCs w:val="28"/>
        </w:rPr>
        <w:t>[</w:t>
      </w:r>
      <w:r w:rsidR="00A76930">
        <w:rPr>
          <w:rFonts w:ascii="Times New Roman" w:hAnsi="Times New Roman" w:cs="Times New Roman"/>
          <w:sz w:val="28"/>
          <w:szCs w:val="28"/>
        </w:rPr>
        <w:t>7</w:t>
      </w:r>
      <w:r w:rsidRPr="00890D85">
        <w:rPr>
          <w:rFonts w:ascii="Times New Roman" w:hAnsi="Times New Roman" w:cs="Times New Roman"/>
          <w:sz w:val="28"/>
          <w:szCs w:val="28"/>
        </w:rPr>
        <w:t>]</w:t>
      </w:r>
      <w:r>
        <w:rPr>
          <w:rFonts w:ascii="Times New Roman" w:hAnsi="Times New Roman" w:cs="Times New Roman"/>
          <w:sz w:val="28"/>
          <w:szCs w:val="28"/>
        </w:rPr>
        <w:t>.</w:t>
      </w:r>
    </w:p>
    <w:p w:rsidR="00F55371" w:rsidRPr="00AE796F" w:rsidRDefault="00F55371" w:rsidP="00F5537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После окончания гидравлического расчета на аксонометрическую схему наносятся: номера участков, </w:t>
      </w:r>
      <w:r w:rsidRPr="00AE796F">
        <w:rPr>
          <w:rFonts w:ascii="Times New Roman" w:hAnsi="Times New Roman" w:cs="Times New Roman"/>
          <w:sz w:val="28"/>
          <w:szCs w:val="28"/>
        </w:rPr>
        <w:t>длины участков, расход природного газа, диаметр газопровода, действительную скорость газа в газопроводе) на расчетных участках газопровода.</w:t>
      </w:r>
    </w:p>
    <w:p w:rsidR="00F55371" w:rsidRPr="00AE796F" w:rsidRDefault="00F55371" w:rsidP="00F55371">
      <w:pPr>
        <w:rPr>
          <w:rFonts w:ascii="Times New Roman" w:hAnsi="Times New Roman" w:cs="Times New Roman"/>
          <w:sz w:val="28"/>
          <w:szCs w:val="28"/>
        </w:rPr>
      </w:pPr>
    </w:p>
    <w:p w:rsidR="00F55371" w:rsidRPr="00EA249F" w:rsidRDefault="00F55371" w:rsidP="00F55371">
      <w:pPr>
        <w:framePr w:h="5928" w:wrap="notBeside" w:vAnchor="text" w:hAnchor="text" w:xAlign="center" w:y="1"/>
        <w:widowControl w:val="0"/>
        <w:spacing w:after="0" w:line="240" w:lineRule="auto"/>
        <w:jc w:val="center"/>
        <w:rPr>
          <w:rFonts w:ascii="DejaVu Sans Condensed" w:eastAsia="DejaVu Sans Condensed" w:hAnsi="DejaVu Sans Condensed" w:cs="DejaVu Sans Condensed"/>
          <w:color w:val="000000"/>
          <w:sz w:val="2"/>
          <w:szCs w:val="2"/>
          <w:lang w:val="en-US" w:bidi="en-US"/>
        </w:rPr>
      </w:pPr>
      <w:r w:rsidRPr="00EA249F">
        <w:rPr>
          <w:rFonts w:ascii="DejaVu Sans Condensed" w:eastAsia="DejaVu Sans Condensed" w:hAnsi="DejaVu Sans Condensed" w:cs="DejaVu Sans Condensed"/>
          <w:color w:val="000000"/>
          <w:sz w:val="24"/>
          <w:szCs w:val="24"/>
          <w:lang w:val="en-US" w:bidi="en-US"/>
        </w:rPr>
        <w:fldChar w:fldCharType="begin"/>
      </w:r>
      <w:r w:rsidRPr="005D6683">
        <w:rPr>
          <w:rFonts w:ascii="DejaVu Sans Condensed" w:eastAsia="DejaVu Sans Condensed" w:hAnsi="DejaVu Sans Condensed" w:cs="DejaVu Sans Condensed"/>
          <w:color w:val="000000"/>
          <w:sz w:val="24"/>
          <w:szCs w:val="24"/>
          <w:lang w:bidi="en-US"/>
        </w:rPr>
        <w:instrText xml:space="preserve"> </w:instrText>
      </w:r>
      <w:r w:rsidRPr="00EA249F">
        <w:rPr>
          <w:rFonts w:ascii="DejaVu Sans Condensed" w:eastAsia="DejaVu Sans Condensed" w:hAnsi="DejaVu Sans Condensed" w:cs="DejaVu Sans Condensed"/>
          <w:color w:val="000000"/>
          <w:sz w:val="24"/>
          <w:szCs w:val="24"/>
          <w:lang w:val="en-US" w:bidi="en-US"/>
        </w:rPr>
        <w:instrText>INCLUDEPICTURE</w:instrText>
      </w:r>
      <w:r w:rsidRPr="005D6683">
        <w:rPr>
          <w:rFonts w:ascii="DejaVu Sans Condensed" w:eastAsia="DejaVu Sans Condensed" w:hAnsi="DejaVu Sans Condensed" w:cs="DejaVu Sans Condensed"/>
          <w:color w:val="000000"/>
          <w:sz w:val="24"/>
          <w:szCs w:val="24"/>
          <w:lang w:bidi="en-US"/>
        </w:rPr>
        <w:instrText xml:space="preserve">  "</w:instrText>
      </w:r>
      <w:r w:rsidRPr="00EA249F">
        <w:rPr>
          <w:rFonts w:ascii="DejaVu Sans Condensed" w:eastAsia="DejaVu Sans Condensed" w:hAnsi="DejaVu Sans Condensed" w:cs="DejaVu Sans Condensed"/>
          <w:color w:val="000000"/>
          <w:sz w:val="24"/>
          <w:szCs w:val="24"/>
          <w:lang w:val="en-US" w:bidi="en-US"/>
        </w:rPr>
        <w:instrText>C</w:instrText>
      </w:r>
      <w:r w:rsidRPr="005D6683">
        <w:rPr>
          <w:rFonts w:ascii="DejaVu Sans Condensed" w:eastAsia="DejaVu Sans Condensed" w:hAnsi="DejaVu Sans Condensed" w:cs="DejaVu Sans Condensed"/>
          <w:color w:val="000000"/>
          <w:sz w:val="24"/>
          <w:szCs w:val="24"/>
          <w:lang w:bidi="en-US"/>
        </w:rPr>
        <w:instrText>:\\</w:instrText>
      </w:r>
      <w:r w:rsidRPr="00EA249F">
        <w:rPr>
          <w:rFonts w:ascii="DejaVu Sans Condensed" w:eastAsia="DejaVu Sans Condensed" w:hAnsi="DejaVu Sans Condensed" w:cs="DejaVu Sans Condensed"/>
          <w:color w:val="000000"/>
          <w:sz w:val="24"/>
          <w:szCs w:val="24"/>
          <w:lang w:val="en-US" w:bidi="en-US"/>
        </w:rPr>
        <w:instrText>Users</w:instrText>
      </w:r>
      <w:r w:rsidRPr="005D6683">
        <w:rPr>
          <w:rFonts w:ascii="DejaVu Sans Condensed" w:eastAsia="DejaVu Sans Condensed" w:hAnsi="DejaVu Sans Condensed" w:cs="DejaVu Sans Condensed"/>
          <w:color w:val="000000"/>
          <w:sz w:val="24"/>
          <w:szCs w:val="24"/>
          <w:lang w:bidi="en-US"/>
        </w:rPr>
        <w:instrText>\\73</w:instrText>
      </w:r>
      <w:r w:rsidRPr="00EA249F">
        <w:rPr>
          <w:rFonts w:ascii="DejaVu Sans Condensed" w:eastAsia="DejaVu Sans Condensed" w:hAnsi="DejaVu Sans Condensed" w:cs="DejaVu Sans Condensed"/>
          <w:color w:val="000000"/>
          <w:sz w:val="24"/>
          <w:szCs w:val="24"/>
          <w:lang w:val="en-US" w:bidi="en-US"/>
        </w:rPr>
        <w:instrText>B</w:instrText>
      </w:r>
      <w:r w:rsidRPr="005D6683">
        <w:rPr>
          <w:rFonts w:ascii="DejaVu Sans Condensed" w:eastAsia="DejaVu Sans Condensed" w:hAnsi="DejaVu Sans Condensed" w:cs="DejaVu Sans Condensed"/>
          <w:color w:val="000000"/>
          <w:sz w:val="24"/>
          <w:szCs w:val="24"/>
          <w:lang w:bidi="en-US"/>
        </w:rPr>
        <w:instrText>5~1\\</w:instrText>
      </w:r>
      <w:r w:rsidRPr="00EA249F">
        <w:rPr>
          <w:rFonts w:ascii="DejaVu Sans Condensed" w:eastAsia="DejaVu Sans Condensed" w:hAnsi="DejaVu Sans Condensed" w:cs="DejaVu Sans Condensed"/>
          <w:color w:val="000000"/>
          <w:sz w:val="24"/>
          <w:szCs w:val="24"/>
          <w:lang w:val="en-US" w:bidi="en-US"/>
        </w:rPr>
        <w:instrText>AppData</w:instrText>
      </w:r>
      <w:r w:rsidRPr="005D6683">
        <w:rPr>
          <w:rFonts w:ascii="DejaVu Sans Condensed" w:eastAsia="DejaVu Sans Condensed" w:hAnsi="DejaVu Sans Condensed" w:cs="DejaVu Sans Condensed"/>
          <w:color w:val="000000"/>
          <w:sz w:val="24"/>
          <w:szCs w:val="24"/>
          <w:lang w:bidi="en-US"/>
        </w:rPr>
        <w:instrText>\\</w:instrText>
      </w:r>
      <w:r w:rsidRPr="00EA249F">
        <w:rPr>
          <w:rFonts w:ascii="DejaVu Sans Condensed" w:eastAsia="DejaVu Sans Condensed" w:hAnsi="DejaVu Sans Condensed" w:cs="DejaVu Sans Condensed"/>
          <w:color w:val="000000"/>
          <w:sz w:val="24"/>
          <w:szCs w:val="24"/>
          <w:lang w:val="en-US" w:bidi="en-US"/>
        </w:rPr>
        <w:instrText>Local</w:instrText>
      </w:r>
      <w:r w:rsidRPr="005D6683">
        <w:rPr>
          <w:rFonts w:ascii="DejaVu Sans Condensed" w:eastAsia="DejaVu Sans Condensed" w:hAnsi="DejaVu Sans Condensed" w:cs="DejaVu Sans Condensed"/>
          <w:color w:val="000000"/>
          <w:sz w:val="24"/>
          <w:szCs w:val="24"/>
          <w:lang w:bidi="en-US"/>
        </w:rPr>
        <w:instrText>\\</w:instrText>
      </w:r>
      <w:r w:rsidRPr="00EA249F">
        <w:rPr>
          <w:rFonts w:ascii="DejaVu Sans Condensed" w:eastAsia="DejaVu Sans Condensed" w:hAnsi="DejaVu Sans Condensed" w:cs="DejaVu Sans Condensed"/>
          <w:color w:val="000000"/>
          <w:sz w:val="24"/>
          <w:szCs w:val="24"/>
          <w:lang w:val="en-US" w:bidi="en-US"/>
        </w:rPr>
        <w:instrText>Temp</w:instrText>
      </w:r>
      <w:r w:rsidRPr="005D6683">
        <w:rPr>
          <w:rFonts w:ascii="DejaVu Sans Condensed" w:eastAsia="DejaVu Sans Condensed" w:hAnsi="DejaVu Sans Condensed" w:cs="DejaVu Sans Condensed"/>
          <w:color w:val="000000"/>
          <w:sz w:val="24"/>
          <w:szCs w:val="24"/>
          <w:lang w:bidi="en-US"/>
        </w:rPr>
        <w:instrText>\\</w:instrText>
      </w:r>
      <w:r w:rsidRPr="00EA249F">
        <w:rPr>
          <w:rFonts w:ascii="DejaVu Sans Condensed" w:eastAsia="DejaVu Sans Condensed" w:hAnsi="DejaVu Sans Condensed" w:cs="DejaVu Sans Condensed"/>
          <w:color w:val="000000"/>
          <w:sz w:val="24"/>
          <w:szCs w:val="24"/>
          <w:lang w:val="en-US" w:bidi="en-US"/>
        </w:rPr>
        <w:instrText>FineReader</w:instrText>
      </w:r>
      <w:r w:rsidRPr="005D6683">
        <w:rPr>
          <w:rFonts w:ascii="DejaVu Sans Condensed" w:eastAsia="DejaVu Sans Condensed" w:hAnsi="DejaVu Sans Condensed" w:cs="DejaVu Sans Condensed"/>
          <w:color w:val="000000"/>
          <w:sz w:val="24"/>
          <w:szCs w:val="24"/>
          <w:lang w:bidi="en-US"/>
        </w:rPr>
        <w:instrText>12.00\\</w:instrText>
      </w:r>
      <w:r w:rsidRPr="00EA249F">
        <w:rPr>
          <w:rFonts w:ascii="DejaVu Sans Condensed" w:eastAsia="DejaVu Sans Condensed" w:hAnsi="DejaVu Sans Condensed" w:cs="DejaVu Sans Condensed"/>
          <w:color w:val="000000"/>
          <w:sz w:val="24"/>
          <w:szCs w:val="24"/>
          <w:lang w:val="en-US" w:bidi="en-US"/>
        </w:rPr>
        <w:instrText>media</w:instrText>
      </w:r>
      <w:r w:rsidRPr="005D6683">
        <w:rPr>
          <w:rFonts w:ascii="DejaVu Sans Condensed" w:eastAsia="DejaVu Sans Condensed" w:hAnsi="DejaVu Sans Condensed" w:cs="DejaVu Sans Condensed"/>
          <w:color w:val="000000"/>
          <w:sz w:val="24"/>
          <w:szCs w:val="24"/>
          <w:lang w:bidi="en-US"/>
        </w:rPr>
        <w:instrText>\\</w:instrText>
      </w:r>
      <w:r w:rsidRPr="00EA249F">
        <w:rPr>
          <w:rFonts w:ascii="DejaVu Sans Condensed" w:eastAsia="DejaVu Sans Condensed" w:hAnsi="DejaVu Sans Condensed" w:cs="DejaVu Sans Condensed"/>
          <w:color w:val="000000"/>
          <w:sz w:val="24"/>
          <w:szCs w:val="24"/>
          <w:lang w:val="en-US" w:bidi="en-US"/>
        </w:rPr>
        <w:instrText>image</w:instrText>
      </w:r>
      <w:r w:rsidRPr="005D6683">
        <w:rPr>
          <w:rFonts w:ascii="DejaVu Sans Condensed" w:eastAsia="DejaVu Sans Condensed" w:hAnsi="DejaVu Sans Condensed" w:cs="DejaVu Sans Condensed"/>
          <w:color w:val="000000"/>
          <w:sz w:val="24"/>
          <w:szCs w:val="24"/>
          <w:lang w:bidi="en-US"/>
        </w:rPr>
        <w:instrText>1.</w:instrText>
      </w:r>
      <w:r w:rsidRPr="00EA249F">
        <w:rPr>
          <w:rFonts w:ascii="DejaVu Sans Condensed" w:eastAsia="DejaVu Sans Condensed" w:hAnsi="DejaVu Sans Condensed" w:cs="DejaVu Sans Condensed"/>
          <w:color w:val="000000"/>
          <w:sz w:val="24"/>
          <w:szCs w:val="24"/>
          <w:lang w:val="en-US" w:bidi="en-US"/>
        </w:rPr>
        <w:instrText>png</w:instrText>
      </w:r>
      <w:r w:rsidRPr="005D6683">
        <w:rPr>
          <w:rFonts w:ascii="DejaVu Sans Condensed" w:eastAsia="DejaVu Sans Condensed" w:hAnsi="DejaVu Sans Condensed" w:cs="DejaVu Sans Condensed"/>
          <w:color w:val="000000"/>
          <w:sz w:val="24"/>
          <w:szCs w:val="24"/>
          <w:lang w:bidi="en-US"/>
        </w:rPr>
        <w:instrText xml:space="preserve">" \* </w:instrText>
      </w:r>
      <w:r w:rsidRPr="00EA249F">
        <w:rPr>
          <w:rFonts w:ascii="DejaVu Sans Condensed" w:eastAsia="DejaVu Sans Condensed" w:hAnsi="DejaVu Sans Condensed" w:cs="DejaVu Sans Condensed"/>
          <w:color w:val="000000"/>
          <w:sz w:val="24"/>
          <w:szCs w:val="24"/>
          <w:lang w:val="en-US" w:bidi="en-US"/>
        </w:rPr>
        <w:instrText>MERGEFORMATINET</w:instrText>
      </w:r>
      <w:r w:rsidRPr="005D6683">
        <w:rPr>
          <w:rFonts w:ascii="DejaVu Sans Condensed" w:eastAsia="DejaVu Sans Condensed" w:hAnsi="DejaVu Sans Condensed" w:cs="DejaVu Sans Condensed"/>
          <w:color w:val="000000"/>
          <w:sz w:val="24"/>
          <w:szCs w:val="24"/>
          <w:lang w:bidi="en-US"/>
        </w:rPr>
        <w:instrText xml:space="preserve"> </w:instrText>
      </w:r>
      <w:r w:rsidRPr="00EA249F">
        <w:rPr>
          <w:rFonts w:ascii="DejaVu Sans Condensed" w:eastAsia="DejaVu Sans Condensed" w:hAnsi="DejaVu Sans Condensed" w:cs="DejaVu Sans Condensed"/>
          <w:color w:val="000000"/>
          <w:sz w:val="24"/>
          <w:szCs w:val="24"/>
          <w:lang w:val="en-US" w:bidi="en-US"/>
        </w:rPr>
        <w:fldChar w:fldCharType="separate"/>
      </w:r>
      <w:r w:rsidRPr="00EA249F">
        <w:rPr>
          <w:rFonts w:ascii="DejaVu Sans Condensed" w:eastAsia="DejaVu Sans Condensed" w:hAnsi="DejaVu Sans Condensed" w:cs="DejaVu Sans Condensed"/>
          <w:color w:val="000000"/>
          <w:sz w:val="24"/>
          <w:szCs w:val="24"/>
          <w:lang w:val="en-US" w:bidi="en-US"/>
        </w:rPr>
        <w:fldChar w:fldCharType="begin"/>
      </w:r>
      <w:r w:rsidRPr="005D6683">
        <w:rPr>
          <w:rFonts w:ascii="DejaVu Sans Condensed" w:eastAsia="DejaVu Sans Condensed" w:hAnsi="DejaVu Sans Condensed" w:cs="DejaVu Sans Condensed"/>
          <w:color w:val="000000"/>
          <w:sz w:val="24"/>
          <w:szCs w:val="24"/>
          <w:lang w:bidi="en-US"/>
        </w:rPr>
        <w:instrText xml:space="preserve"> </w:instrText>
      </w:r>
      <w:r w:rsidRPr="00EA249F">
        <w:rPr>
          <w:rFonts w:ascii="DejaVu Sans Condensed" w:eastAsia="DejaVu Sans Condensed" w:hAnsi="DejaVu Sans Condensed" w:cs="DejaVu Sans Condensed"/>
          <w:color w:val="000000"/>
          <w:sz w:val="24"/>
          <w:szCs w:val="24"/>
          <w:lang w:val="en-US" w:bidi="en-US"/>
        </w:rPr>
        <w:instrText xml:space="preserve">INCLUDEPICTURE  "C:\\Users\\Пользователь\\73B5~1\\AppData\\Local\\Temp\\FineReader12.00\\media\\image1.png" \* MERGEFORMATINET </w:instrText>
      </w:r>
      <w:r w:rsidRPr="00EA249F">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Pr>
          <w:rFonts w:ascii="DejaVu Sans Condensed" w:eastAsia="DejaVu Sans Condensed" w:hAnsi="DejaVu Sans Condensed" w:cs="DejaVu Sans Condensed"/>
          <w:color w:val="000000"/>
          <w:sz w:val="24"/>
          <w:szCs w:val="24"/>
          <w:lang w:val="en-US" w:bidi="en-US"/>
        </w:rPr>
        <w:fldChar w:fldCharType="begin"/>
      </w:r>
      <w:r>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Pr>
          <w:rFonts w:ascii="DejaVu Sans Condensed" w:eastAsia="DejaVu Sans Condensed" w:hAnsi="DejaVu Sans Condensed" w:cs="DejaVu Sans Condensed"/>
          <w:color w:val="000000"/>
          <w:sz w:val="24"/>
          <w:szCs w:val="24"/>
          <w:lang w:val="en-US" w:bidi="en-US"/>
        </w:rPr>
        <w:fldChar w:fldCharType="separate"/>
      </w:r>
      <w:r w:rsidR="00D51E65">
        <w:rPr>
          <w:rFonts w:ascii="DejaVu Sans Condensed" w:eastAsia="DejaVu Sans Condensed" w:hAnsi="DejaVu Sans Condensed" w:cs="DejaVu Sans Condensed"/>
          <w:color w:val="000000"/>
          <w:sz w:val="24"/>
          <w:szCs w:val="24"/>
          <w:lang w:val="en-US" w:bidi="en-US"/>
        </w:rPr>
        <w:fldChar w:fldCharType="begin"/>
      </w:r>
      <w:r w:rsidR="00D51E65">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D51E65">
        <w:rPr>
          <w:rFonts w:ascii="DejaVu Sans Condensed" w:eastAsia="DejaVu Sans Condensed" w:hAnsi="DejaVu Sans Condensed" w:cs="DejaVu Sans Condensed"/>
          <w:color w:val="000000"/>
          <w:sz w:val="24"/>
          <w:szCs w:val="24"/>
          <w:lang w:val="en-US" w:bidi="en-US"/>
        </w:rPr>
        <w:fldChar w:fldCharType="separate"/>
      </w:r>
      <w:r w:rsidR="004C2FD8">
        <w:rPr>
          <w:rFonts w:ascii="DejaVu Sans Condensed" w:eastAsia="DejaVu Sans Condensed" w:hAnsi="DejaVu Sans Condensed" w:cs="DejaVu Sans Condensed"/>
          <w:color w:val="000000"/>
          <w:sz w:val="24"/>
          <w:szCs w:val="24"/>
          <w:lang w:val="en-US" w:bidi="en-US"/>
        </w:rPr>
        <w:fldChar w:fldCharType="begin"/>
      </w:r>
      <w:r w:rsidR="004C2FD8">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4C2FD8">
        <w:rPr>
          <w:rFonts w:ascii="DejaVu Sans Condensed" w:eastAsia="DejaVu Sans Condensed" w:hAnsi="DejaVu Sans Condensed" w:cs="DejaVu Sans Condensed"/>
          <w:color w:val="000000"/>
          <w:sz w:val="24"/>
          <w:szCs w:val="24"/>
          <w:lang w:val="en-US" w:bidi="en-US"/>
        </w:rPr>
        <w:fldChar w:fldCharType="separate"/>
      </w:r>
      <w:r w:rsidR="009B5D9A">
        <w:rPr>
          <w:rFonts w:ascii="DejaVu Sans Condensed" w:eastAsia="DejaVu Sans Condensed" w:hAnsi="DejaVu Sans Condensed" w:cs="DejaVu Sans Condensed"/>
          <w:color w:val="000000"/>
          <w:sz w:val="24"/>
          <w:szCs w:val="24"/>
          <w:lang w:val="en-US" w:bidi="en-US"/>
        </w:rPr>
        <w:fldChar w:fldCharType="begin"/>
      </w:r>
      <w:r w:rsidR="009B5D9A">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9B5D9A">
        <w:rPr>
          <w:rFonts w:ascii="DejaVu Sans Condensed" w:eastAsia="DejaVu Sans Condensed" w:hAnsi="DejaVu Sans Condensed" w:cs="DejaVu Sans Condensed"/>
          <w:color w:val="000000"/>
          <w:sz w:val="24"/>
          <w:szCs w:val="24"/>
          <w:lang w:val="en-US" w:bidi="en-US"/>
        </w:rPr>
        <w:fldChar w:fldCharType="separate"/>
      </w:r>
      <w:r w:rsidR="00014B6D">
        <w:rPr>
          <w:rFonts w:ascii="DejaVu Sans Condensed" w:eastAsia="DejaVu Sans Condensed" w:hAnsi="DejaVu Sans Condensed" w:cs="DejaVu Sans Condensed"/>
          <w:color w:val="000000"/>
          <w:sz w:val="24"/>
          <w:szCs w:val="24"/>
          <w:lang w:val="en-US" w:bidi="en-US"/>
        </w:rPr>
        <w:fldChar w:fldCharType="begin"/>
      </w:r>
      <w:r w:rsidR="00014B6D">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014B6D">
        <w:rPr>
          <w:rFonts w:ascii="DejaVu Sans Condensed" w:eastAsia="DejaVu Sans Condensed" w:hAnsi="DejaVu Sans Condensed" w:cs="DejaVu Sans Condensed"/>
          <w:color w:val="000000"/>
          <w:sz w:val="24"/>
          <w:szCs w:val="24"/>
          <w:lang w:val="en-US" w:bidi="en-US"/>
        </w:rPr>
        <w:fldChar w:fldCharType="separate"/>
      </w:r>
      <w:r w:rsidR="00EC57FB">
        <w:rPr>
          <w:rFonts w:ascii="DejaVu Sans Condensed" w:eastAsia="DejaVu Sans Condensed" w:hAnsi="DejaVu Sans Condensed" w:cs="DejaVu Sans Condensed"/>
          <w:color w:val="000000"/>
          <w:sz w:val="24"/>
          <w:szCs w:val="24"/>
          <w:lang w:val="en-US" w:bidi="en-US"/>
        </w:rPr>
        <w:fldChar w:fldCharType="begin"/>
      </w:r>
      <w:r w:rsidR="00EC57FB">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EC57FB">
        <w:rPr>
          <w:rFonts w:ascii="DejaVu Sans Condensed" w:eastAsia="DejaVu Sans Condensed" w:hAnsi="DejaVu Sans Condensed" w:cs="DejaVu Sans Condensed"/>
          <w:color w:val="000000"/>
          <w:sz w:val="24"/>
          <w:szCs w:val="24"/>
          <w:lang w:val="en-US" w:bidi="en-US"/>
        </w:rPr>
        <w:fldChar w:fldCharType="separate"/>
      </w:r>
      <w:r w:rsidR="00F11134">
        <w:rPr>
          <w:rFonts w:ascii="DejaVu Sans Condensed" w:eastAsia="DejaVu Sans Condensed" w:hAnsi="DejaVu Sans Condensed" w:cs="DejaVu Sans Condensed"/>
          <w:color w:val="000000"/>
          <w:sz w:val="24"/>
          <w:szCs w:val="24"/>
          <w:lang w:val="en-US" w:bidi="en-US"/>
        </w:rPr>
        <w:fldChar w:fldCharType="begin"/>
      </w:r>
      <w:r w:rsidR="00F11134">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F11134">
        <w:rPr>
          <w:rFonts w:ascii="DejaVu Sans Condensed" w:eastAsia="DejaVu Sans Condensed" w:hAnsi="DejaVu Sans Condensed" w:cs="DejaVu Sans Condensed"/>
          <w:color w:val="000000"/>
          <w:sz w:val="24"/>
          <w:szCs w:val="24"/>
          <w:lang w:val="en-US" w:bidi="en-US"/>
        </w:rPr>
        <w:fldChar w:fldCharType="separate"/>
      </w:r>
      <w:r w:rsidR="00CE08B8">
        <w:rPr>
          <w:rFonts w:ascii="DejaVu Sans Condensed" w:eastAsia="DejaVu Sans Condensed" w:hAnsi="DejaVu Sans Condensed" w:cs="DejaVu Sans Condensed"/>
          <w:color w:val="000000"/>
          <w:sz w:val="24"/>
          <w:szCs w:val="24"/>
          <w:lang w:val="en-US" w:bidi="en-US"/>
        </w:rPr>
        <w:fldChar w:fldCharType="begin"/>
      </w:r>
      <w:r w:rsidR="00CE08B8">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CE08B8">
        <w:rPr>
          <w:rFonts w:ascii="DejaVu Sans Condensed" w:eastAsia="DejaVu Sans Condensed" w:hAnsi="DejaVu Sans Condensed" w:cs="DejaVu Sans Condensed"/>
          <w:color w:val="000000"/>
          <w:sz w:val="24"/>
          <w:szCs w:val="24"/>
          <w:lang w:val="en-US" w:bidi="en-US"/>
        </w:rPr>
        <w:fldChar w:fldCharType="separate"/>
      </w:r>
      <w:r w:rsidR="00D15DEE">
        <w:rPr>
          <w:rFonts w:ascii="DejaVu Sans Condensed" w:eastAsia="DejaVu Sans Condensed" w:hAnsi="DejaVu Sans Condensed" w:cs="DejaVu Sans Condensed"/>
          <w:color w:val="000000"/>
          <w:sz w:val="24"/>
          <w:szCs w:val="24"/>
          <w:lang w:val="en-US" w:bidi="en-US"/>
        </w:rPr>
        <w:fldChar w:fldCharType="begin"/>
      </w:r>
      <w:r w:rsidR="00D15DEE">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D15DEE">
        <w:rPr>
          <w:rFonts w:ascii="DejaVu Sans Condensed" w:eastAsia="DejaVu Sans Condensed" w:hAnsi="DejaVu Sans Condensed" w:cs="DejaVu Sans Condensed"/>
          <w:color w:val="000000"/>
          <w:sz w:val="24"/>
          <w:szCs w:val="24"/>
          <w:lang w:val="en-US" w:bidi="en-US"/>
        </w:rPr>
        <w:fldChar w:fldCharType="separate"/>
      </w:r>
      <w:r w:rsidR="00877447">
        <w:rPr>
          <w:rFonts w:ascii="DejaVu Sans Condensed" w:eastAsia="DejaVu Sans Condensed" w:hAnsi="DejaVu Sans Condensed" w:cs="DejaVu Sans Condensed"/>
          <w:color w:val="000000"/>
          <w:sz w:val="24"/>
          <w:szCs w:val="24"/>
          <w:lang w:val="en-US" w:bidi="en-US"/>
        </w:rPr>
        <w:fldChar w:fldCharType="begin"/>
      </w:r>
      <w:r w:rsidR="00877447">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877447">
        <w:rPr>
          <w:rFonts w:ascii="DejaVu Sans Condensed" w:eastAsia="DejaVu Sans Condensed" w:hAnsi="DejaVu Sans Condensed" w:cs="DejaVu Sans Condensed"/>
          <w:color w:val="000000"/>
          <w:sz w:val="24"/>
          <w:szCs w:val="24"/>
          <w:lang w:val="en-US" w:bidi="en-US"/>
        </w:rPr>
        <w:fldChar w:fldCharType="separate"/>
      </w:r>
      <w:r w:rsidR="009F470A">
        <w:rPr>
          <w:rFonts w:ascii="DejaVu Sans Condensed" w:eastAsia="DejaVu Sans Condensed" w:hAnsi="DejaVu Sans Condensed" w:cs="DejaVu Sans Condensed"/>
          <w:color w:val="000000"/>
          <w:sz w:val="24"/>
          <w:szCs w:val="24"/>
          <w:lang w:val="en-US" w:bidi="en-US"/>
        </w:rPr>
        <w:fldChar w:fldCharType="begin"/>
      </w:r>
      <w:r w:rsidR="009F470A">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9F470A">
        <w:rPr>
          <w:rFonts w:ascii="DejaVu Sans Condensed" w:eastAsia="DejaVu Sans Condensed" w:hAnsi="DejaVu Sans Condensed" w:cs="DejaVu Sans Condensed"/>
          <w:color w:val="000000"/>
          <w:sz w:val="24"/>
          <w:szCs w:val="24"/>
          <w:lang w:val="en-US" w:bidi="en-US"/>
        </w:rPr>
        <w:fldChar w:fldCharType="separate"/>
      </w:r>
      <w:r w:rsidR="00E61CD7">
        <w:rPr>
          <w:rFonts w:ascii="DejaVu Sans Condensed" w:eastAsia="DejaVu Sans Condensed" w:hAnsi="DejaVu Sans Condensed" w:cs="DejaVu Sans Condensed"/>
          <w:color w:val="000000"/>
          <w:sz w:val="24"/>
          <w:szCs w:val="24"/>
          <w:lang w:val="en-US" w:bidi="en-US"/>
        </w:rPr>
        <w:fldChar w:fldCharType="begin"/>
      </w:r>
      <w:r w:rsidR="00E61CD7">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E61CD7">
        <w:rPr>
          <w:rFonts w:ascii="DejaVu Sans Condensed" w:eastAsia="DejaVu Sans Condensed" w:hAnsi="DejaVu Sans Condensed" w:cs="DejaVu Sans Condensed"/>
          <w:color w:val="000000"/>
          <w:sz w:val="24"/>
          <w:szCs w:val="24"/>
          <w:lang w:val="en-US" w:bidi="en-US"/>
        </w:rPr>
        <w:fldChar w:fldCharType="separate"/>
      </w:r>
      <w:r w:rsidR="00D157C5">
        <w:rPr>
          <w:rFonts w:ascii="DejaVu Sans Condensed" w:eastAsia="DejaVu Sans Condensed" w:hAnsi="DejaVu Sans Condensed" w:cs="DejaVu Sans Condensed"/>
          <w:color w:val="000000"/>
          <w:sz w:val="24"/>
          <w:szCs w:val="24"/>
          <w:lang w:val="en-US" w:bidi="en-US"/>
        </w:rPr>
        <w:fldChar w:fldCharType="begin"/>
      </w:r>
      <w:r w:rsidR="00D157C5">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D157C5">
        <w:rPr>
          <w:rFonts w:ascii="DejaVu Sans Condensed" w:eastAsia="DejaVu Sans Condensed" w:hAnsi="DejaVu Sans Condensed" w:cs="DejaVu Sans Condensed"/>
          <w:color w:val="000000"/>
          <w:sz w:val="24"/>
          <w:szCs w:val="24"/>
          <w:lang w:val="en-US" w:bidi="en-US"/>
        </w:rPr>
        <w:fldChar w:fldCharType="separate"/>
      </w:r>
      <w:r w:rsidR="00514C87">
        <w:rPr>
          <w:rFonts w:ascii="DejaVu Sans Condensed" w:eastAsia="DejaVu Sans Condensed" w:hAnsi="DejaVu Sans Condensed" w:cs="DejaVu Sans Condensed"/>
          <w:color w:val="000000"/>
          <w:sz w:val="24"/>
          <w:szCs w:val="24"/>
          <w:lang w:val="en-US" w:bidi="en-US"/>
        </w:rPr>
        <w:fldChar w:fldCharType="begin"/>
      </w:r>
      <w:r w:rsidR="00514C87">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514C87">
        <w:rPr>
          <w:rFonts w:ascii="DejaVu Sans Condensed" w:eastAsia="DejaVu Sans Condensed" w:hAnsi="DejaVu Sans Condensed" w:cs="DejaVu Sans Condensed"/>
          <w:color w:val="000000"/>
          <w:sz w:val="24"/>
          <w:szCs w:val="24"/>
          <w:lang w:val="en-US" w:bidi="en-US"/>
        </w:rPr>
        <w:fldChar w:fldCharType="separate"/>
      </w:r>
      <w:r w:rsidR="00577605">
        <w:rPr>
          <w:rFonts w:ascii="DejaVu Sans Condensed" w:eastAsia="DejaVu Sans Condensed" w:hAnsi="DejaVu Sans Condensed" w:cs="DejaVu Sans Condensed"/>
          <w:color w:val="000000"/>
          <w:sz w:val="24"/>
          <w:szCs w:val="24"/>
          <w:lang w:val="en-US" w:bidi="en-US"/>
        </w:rPr>
        <w:fldChar w:fldCharType="begin"/>
      </w:r>
      <w:r w:rsidR="00577605">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577605">
        <w:rPr>
          <w:rFonts w:ascii="DejaVu Sans Condensed" w:eastAsia="DejaVu Sans Condensed" w:hAnsi="DejaVu Sans Condensed" w:cs="DejaVu Sans Condensed"/>
          <w:color w:val="000000"/>
          <w:sz w:val="24"/>
          <w:szCs w:val="24"/>
          <w:lang w:val="en-US" w:bidi="en-US"/>
        </w:rPr>
        <w:fldChar w:fldCharType="separate"/>
      </w:r>
      <w:r w:rsidR="00FA4837">
        <w:rPr>
          <w:rFonts w:ascii="DejaVu Sans Condensed" w:eastAsia="DejaVu Sans Condensed" w:hAnsi="DejaVu Sans Condensed" w:cs="DejaVu Sans Condensed"/>
          <w:color w:val="000000"/>
          <w:sz w:val="24"/>
          <w:szCs w:val="24"/>
          <w:lang w:val="en-US" w:bidi="en-US"/>
        </w:rPr>
        <w:fldChar w:fldCharType="begin"/>
      </w:r>
      <w:r w:rsidR="00FA4837">
        <w:rPr>
          <w:rFonts w:ascii="DejaVu Sans Condensed" w:eastAsia="DejaVu Sans Condensed" w:hAnsi="DejaVu Sans Condensed" w:cs="DejaVu Sans Condensed"/>
          <w:color w:val="000000"/>
          <w:sz w:val="24"/>
          <w:szCs w:val="24"/>
          <w:lang w:val="en-US" w:bidi="en-US"/>
        </w:rPr>
        <w:instrText xml:space="preserve"> INCLUDEPICTURE  "C:\\Users\\Пользователь\\73B5~1\\AppData\\Local\\Temp\\FineReader12.00\\media\\image1.png" \* MERGEFORMATINET </w:instrText>
      </w:r>
      <w:r w:rsidR="00FA4837">
        <w:rPr>
          <w:rFonts w:ascii="DejaVu Sans Condensed" w:eastAsia="DejaVu Sans Condensed" w:hAnsi="DejaVu Sans Condensed" w:cs="DejaVu Sans Condensed"/>
          <w:color w:val="000000"/>
          <w:sz w:val="24"/>
          <w:szCs w:val="24"/>
          <w:lang w:val="en-US" w:bidi="en-US"/>
        </w:rPr>
        <w:fldChar w:fldCharType="separate"/>
      </w:r>
      <w:r w:rsidR="00FA4837">
        <w:rPr>
          <w:rFonts w:ascii="DejaVu Sans Condensed" w:eastAsia="DejaVu Sans Condensed" w:hAnsi="DejaVu Sans Condensed" w:cs="DejaVu Sans Condensed"/>
          <w:color w:val="000000"/>
          <w:sz w:val="24"/>
          <w:szCs w:val="24"/>
          <w:lang w:val="en-US" w:bidi="en-US"/>
        </w:rPr>
        <w:pict>
          <v:shape id="_x0000_i1053" type="#_x0000_t75" style="width:396.75pt;height:275.25pt">
            <v:imagedata r:id="rId84" r:href="rId85"/>
          </v:shape>
        </w:pict>
      </w:r>
      <w:r w:rsidR="00FA4837">
        <w:rPr>
          <w:rFonts w:ascii="DejaVu Sans Condensed" w:eastAsia="DejaVu Sans Condensed" w:hAnsi="DejaVu Sans Condensed" w:cs="DejaVu Sans Condensed"/>
          <w:color w:val="000000"/>
          <w:sz w:val="24"/>
          <w:szCs w:val="24"/>
          <w:lang w:val="en-US" w:bidi="en-US"/>
        </w:rPr>
        <w:fldChar w:fldCharType="end"/>
      </w:r>
      <w:r w:rsidR="00577605">
        <w:rPr>
          <w:rFonts w:ascii="DejaVu Sans Condensed" w:eastAsia="DejaVu Sans Condensed" w:hAnsi="DejaVu Sans Condensed" w:cs="DejaVu Sans Condensed"/>
          <w:color w:val="000000"/>
          <w:sz w:val="24"/>
          <w:szCs w:val="24"/>
          <w:lang w:val="en-US" w:bidi="en-US"/>
        </w:rPr>
        <w:fldChar w:fldCharType="end"/>
      </w:r>
      <w:r w:rsidR="00514C87">
        <w:rPr>
          <w:rFonts w:ascii="DejaVu Sans Condensed" w:eastAsia="DejaVu Sans Condensed" w:hAnsi="DejaVu Sans Condensed" w:cs="DejaVu Sans Condensed"/>
          <w:color w:val="000000"/>
          <w:sz w:val="24"/>
          <w:szCs w:val="24"/>
          <w:lang w:val="en-US" w:bidi="en-US"/>
        </w:rPr>
        <w:fldChar w:fldCharType="end"/>
      </w:r>
      <w:r w:rsidR="00D157C5">
        <w:rPr>
          <w:rFonts w:ascii="DejaVu Sans Condensed" w:eastAsia="DejaVu Sans Condensed" w:hAnsi="DejaVu Sans Condensed" w:cs="DejaVu Sans Condensed"/>
          <w:color w:val="000000"/>
          <w:sz w:val="24"/>
          <w:szCs w:val="24"/>
          <w:lang w:val="en-US" w:bidi="en-US"/>
        </w:rPr>
        <w:fldChar w:fldCharType="end"/>
      </w:r>
      <w:r w:rsidR="00E61CD7">
        <w:rPr>
          <w:rFonts w:ascii="DejaVu Sans Condensed" w:eastAsia="DejaVu Sans Condensed" w:hAnsi="DejaVu Sans Condensed" w:cs="DejaVu Sans Condensed"/>
          <w:color w:val="000000"/>
          <w:sz w:val="24"/>
          <w:szCs w:val="24"/>
          <w:lang w:val="en-US" w:bidi="en-US"/>
        </w:rPr>
        <w:fldChar w:fldCharType="end"/>
      </w:r>
      <w:r w:rsidR="009F470A">
        <w:rPr>
          <w:rFonts w:ascii="DejaVu Sans Condensed" w:eastAsia="DejaVu Sans Condensed" w:hAnsi="DejaVu Sans Condensed" w:cs="DejaVu Sans Condensed"/>
          <w:color w:val="000000"/>
          <w:sz w:val="24"/>
          <w:szCs w:val="24"/>
          <w:lang w:val="en-US" w:bidi="en-US"/>
        </w:rPr>
        <w:fldChar w:fldCharType="end"/>
      </w:r>
      <w:r w:rsidR="00877447">
        <w:rPr>
          <w:rFonts w:ascii="DejaVu Sans Condensed" w:eastAsia="DejaVu Sans Condensed" w:hAnsi="DejaVu Sans Condensed" w:cs="DejaVu Sans Condensed"/>
          <w:color w:val="000000"/>
          <w:sz w:val="24"/>
          <w:szCs w:val="24"/>
          <w:lang w:val="en-US" w:bidi="en-US"/>
        </w:rPr>
        <w:fldChar w:fldCharType="end"/>
      </w:r>
      <w:r w:rsidR="00D15DEE">
        <w:rPr>
          <w:rFonts w:ascii="DejaVu Sans Condensed" w:eastAsia="DejaVu Sans Condensed" w:hAnsi="DejaVu Sans Condensed" w:cs="DejaVu Sans Condensed"/>
          <w:color w:val="000000"/>
          <w:sz w:val="24"/>
          <w:szCs w:val="24"/>
          <w:lang w:val="en-US" w:bidi="en-US"/>
        </w:rPr>
        <w:fldChar w:fldCharType="end"/>
      </w:r>
      <w:r w:rsidR="00CE08B8">
        <w:rPr>
          <w:rFonts w:ascii="DejaVu Sans Condensed" w:eastAsia="DejaVu Sans Condensed" w:hAnsi="DejaVu Sans Condensed" w:cs="DejaVu Sans Condensed"/>
          <w:color w:val="000000"/>
          <w:sz w:val="24"/>
          <w:szCs w:val="24"/>
          <w:lang w:val="en-US" w:bidi="en-US"/>
        </w:rPr>
        <w:fldChar w:fldCharType="end"/>
      </w:r>
      <w:r w:rsidR="00F11134">
        <w:rPr>
          <w:rFonts w:ascii="DejaVu Sans Condensed" w:eastAsia="DejaVu Sans Condensed" w:hAnsi="DejaVu Sans Condensed" w:cs="DejaVu Sans Condensed"/>
          <w:color w:val="000000"/>
          <w:sz w:val="24"/>
          <w:szCs w:val="24"/>
          <w:lang w:val="en-US" w:bidi="en-US"/>
        </w:rPr>
        <w:fldChar w:fldCharType="end"/>
      </w:r>
      <w:r w:rsidR="00EC57FB">
        <w:rPr>
          <w:rFonts w:ascii="DejaVu Sans Condensed" w:eastAsia="DejaVu Sans Condensed" w:hAnsi="DejaVu Sans Condensed" w:cs="DejaVu Sans Condensed"/>
          <w:color w:val="000000"/>
          <w:sz w:val="24"/>
          <w:szCs w:val="24"/>
          <w:lang w:val="en-US" w:bidi="en-US"/>
        </w:rPr>
        <w:fldChar w:fldCharType="end"/>
      </w:r>
      <w:r w:rsidR="00014B6D">
        <w:rPr>
          <w:rFonts w:ascii="DejaVu Sans Condensed" w:eastAsia="DejaVu Sans Condensed" w:hAnsi="DejaVu Sans Condensed" w:cs="DejaVu Sans Condensed"/>
          <w:color w:val="000000"/>
          <w:sz w:val="24"/>
          <w:szCs w:val="24"/>
          <w:lang w:val="en-US" w:bidi="en-US"/>
        </w:rPr>
        <w:fldChar w:fldCharType="end"/>
      </w:r>
      <w:r w:rsidR="009B5D9A">
        <w:rPr>
          <w:rFonts w:ascii="DejaVu Sans Condensed" w:eastAsia="DejaVu Sans Condensed" w:hAnsi="DejaVu Sans Condensed" w:cs="DejaVu Sans Condensed"/>
          <w:color w:val="000000"/>
          <w:sz w:val="24"/>
          <w:szCs w:val="24"/>
          <w:lang w:val="en-US" w:bidi="en-US"/>
        </w:rPr>
        <w:fldChar w:fldCharType="end"/>
      </w:r>
      <w:r w:rsidR="004C2FD8">
        <w:rPr>
          <w:rFonts w:ascii="DejaVu Sans Condensed" w:eastAsia="DejaVu Sans Condensed" w:hAnsi="DejaVu Sans Condensed" w:cs="DejaVu Sans Condensed"/>
          <w:color w:val="000000"/>
          <w:sz w:val="24"/>
          <w:szCs w:val="24"/>
          <w:lang w:val="en-US" w:bidi="en-US"/>
        </w:rPr>
        <w:fldChar w:fldCharType="end"/>
      </w:r>
      <w:r w:rsidR="00D51E65">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Pr>
          <w:rFonts w:ascii="DejaVu Sans Condensed" w:eastAsia="DejaVu Sans Condensed" w:hAnsi="DejaVu Sans Condensed" w:cs="DejaVu Sans Condensed"/>
          <w:color w:val="000000"/>
          <w:sz w:val="24"/>
          <w:szCs w:val="24"/>
          <w:lang w:val="en-US" w:bidi="en-US"/>
        </w:rPr>
        <w:fldChar w:fldCharType="end"/>
      </w:r>
      <w:r w:rsidRPr="00EA249F">
        <w:rPr>
          <w:rFonts w:ascii="DejaVu Sans Condensed" w:eastAsia="DejaVu Sans Condensed" w:hAnsi="DejaVu Sans Condensed" w:cs="DejaVu Sans Condensed"/>
          <w:color w:val="000000"/>
          <w:sz w:val="24"/>
          <w:szCs w:val="24"/>
          <w:lang w:val="en-US" w:bidi="en-US"/>
        </w:rPr>
        <w:fldChar w:fldCharType="end"/>
      </w:r>
      <w:r w:rsidRPr="00EA249F">
        <w:rPr>
          <w:rFonts w:ascii="DejaVu Sans Condensed" w:eastAsia="DejaVu Sans Condensed" w:hAnsi="DejaVu Sans Condensed" w:cs="DejaVu Sans Condensed"/>
          <w:color w:val="000000"/>
          <w:sz w:val="24"/>
          <w:szCs w:val="24"/>
          <w:lang w:val="en-US" w:bidi="en-US"/>
        </w:rPr>
        <w:fldChar w:fldCharType="end"/>
      </w:r>
    </w:p>
    <w:p w:rsidR="00F55371" w:rsidRPr="00C8753F" w:rsidRDefault="00F55371" w:rsidP="00F55371">
      <w:pPr>
        <w:spacing w:after="0" w:line="360" w:lineRule="auto"/>
        <w:ind w:firstLine="709"/>
        <w:jc w:val="both"/>
        <w:rPr>
          <w:rFonts w:ascii="Times New Roman" w:hAnsi="Times New Roman" w:cs="Times New Roman"/>
          <w:sz w:val="24"/>
          <w:szCs w:val="24"/>
        </w:rPr>
      </w:pPr>
      <w:r w:rsidRPr="00C8753F">
        <w:rPr>
          <w:rFonts w:ascii="Times New Roman" w:hAnsi="Times New Roman" w:cs="Times New Roman"/>
          <w:sz w:val="24"/>
          <w:szCs w:val="24"/>
        </w:rPr>
        <w:t>Рис. 2.</w:t>
      </w:r>
      <w:r w:rsidR="00D772D5">
        <w:rPr>
          <w:rFonts w:ascii="Times New Roman" w:hAnsi="Times New Roman" w:cs="Times New Roman"/>
          <w:sz w:val="24"/>
          <w:szCs w:val="24"/>
        </w:rPr>
        <w:t>11</w:t>
      </w:r>
      <w:r w:rsidRPr="00C8753F">
        <w:rPr>
          <w:rFonts w:ascii="Times New Roman" w:hAnsi="Times New Roman" w:cs="Times New Roman"/>
          <w:sz w:val="24"/>
          <w:szCs w:val="24"/>
        </w:rPr>
        <w:t>. Расчетная схема газоснабжения котельной</w:t>
      </w:r>
    </w:p>
    <w:p w:rsidR="00F55371" w:rsidRDefault="00F55371" w:rsidP="00F55371">
      <w:pPr>
        <w:jc w:val="center"/>
        <w:rPr>
          <w:rFonts w:ascii="Times New Roman" w:hAnsi="Times New Roman" w:cs="Times New Roman"/>
          <w:sz w:val="28"/>
          <w:szCs w:val="28"/>
        </w:rPr>
      </w:pPr>
    </w:p>
    <w:p w:rsidR="00C165EC" w:rsidRDefault="00C165EC" w:rsidP="00C165EC">
      <w:pPr>
        <w:spacing w:after="0" w:line="360" w:lineRule="auto"/>
        <w:ind w:left="993" w:hanging="284"/>
        <w:jc w:val="center"/>
        <w:rPr>
          <w:rFonts w:ascii="Times New Roman" w:hAnsi="Times New Roman" w:cs="Times New Roman"/>
          <w:b/>
          <w:sz w:val="28"/>
          <w:szCs w:val="28"/>
        </w:rPr>
      </w:pPr>
      <w:r>
        <w:rPr>
          <w:rFonts w:ascii="Times New Roman" w:hAnsi="Times New Roman" w:cs="Times New Roman"/>
          <w:b/>
          <w:sz w:val="28"/>
          <w:szCs w:val="28"/>
        </w:rPr>
        <w:t xml:space="preserve">2.4.2. </w:t>
      </w:r>
      <w:proofErr w:type="gramStart"/>
      <w:r>
        <w:rPr>
          <w:rFonts w:ascii="Times New Roman" w:hAnsi="Times New Roman" w:cs="Times New Roman"/>
          <w:b/>
          <w:sz w:val="28"/>
          <w:szCs w:val="28"/>
        </w:rPr>
        <w:t>Г</w:t>
      </w:r>
      <w:r w:rsidRPr="00C165EC">
        <w:rPr>
          <w:rFonts w:ascii="Times New Roman" w:hAnsi="Times New Roman" w:cs="Times New Roman"/>
          <w:b/>
          <w:sz w:val="28"/>
          <w:szCs w:val="28"/>
        </w:rPr>
        <w:t>идравлическ</w:t>
      </w:r>
      <w:r>
        <w:rPr>
          <w:rFonts w:ascii="Times New Roman" w:hAnsi="Times New Roman" w:cs="Times New Roman"/>
          <w:b/>
          <w:sz w:val="28"/>
          <w:szCs w:val="28"/>
        </w:rPr>
        <w:t xml:space="preserve">ий </w:t>
      </w:r>
      <w:r w:rsidRPr="00C165EC">
        <w:rPr>
          <w:rFonts w:ascii="Times New Roman" w:hAnsi="Times New Roman" w:cs="Times New Roman"/>
          <w:b/>
          <w:sz w:val="28"/>
          <w:szCs w:val="28"/>
        </w:rPr>
        <w:t xml:space="preserve"> расчет</w:t>
      </w:r>
      <w:proofErr w:type="gramEnd"/>
      <w:r w:rsidRPr="00C165EC">
        <w:rPr>
          <w:rFonts w:ascii="Times New Roman" w:hAnsi="Times New Roman" w:cs="Times New Roman"/>
          <w:b/>
          <w:sz w:val="28"/>
          <w:szCs w:val="28"/>
        </w:rPr>
        <w:t xml:space="preserve"> газопроводов котельной</w:t>
      </w:r>
    </w:p>
    <w:p w:rsidR="00B6439B" w:rsidRPr="00D51E65" w:rsidRDefault="00767F06" w:rsidP="00EE077E">
      <w:pPr>
        <w:spacing w:after="0" w:line="480" w:lineRule="auto"/>
        <w:ind w:right="35"/>
        <w:jc w:val="center"/>
        <w:rPr>
          <w:rFonts w:ascii="Times New Roman" w:hAnsi="Times New Roman" w:cs="Times New Roman"/>
          <w:b/>
          <w:i/>
          <w:sz w:val="28"/>
          <w:szCs w:val="28"/>
        </w:rPr>
      </w:pPr>
      <w:r w:rsidRPr="00D51E65">
        <w:rPr>
          <w:rFonts w:ascii="Times New Roman" w:hAnsi="Times New Roman" w:cs="Times New Roman"/>
          <w:b/>
          <w:i/>
          <w:sz w:val="28"/>
          <w:szCs w:val="28"/>
        </w:rPr>
        <w:t>Основные положения</w:t>
      </w:r>
      <w:r w:rsidR="002F2F1D" w:rsidRPr="00D51E65">
        <w:rPr>
          <w:rFonts w:ascii="Times New Roman" w:hAnsi="Times New Roman" w:cs="Times New Roman"/>
          <w:b/>
          <w:i/>
          <w:sz w:val="28"/>
          <w:szCs w:val="28"/>
        </w:rPr>
        <w:t xml:space="preserve"> методики </w:t>
      </w:r>
      <w:r w:rsidR="000C791E" w:rsidRPr="00D51E65">
        <w:rPr>
          <w:rFonts w:ascii="Times New Roman" w:hAnsi="Times New Roman" w:cs="Times New Roman"/>
          <w:b/>
          <w:i/>
          <w:sz w:val="28"/>
          <w:szCs w:val="28"/>
        </w:rPr>
        <w:t>гидравлического расчета</w:t>
      </w:r>
      <w:r w:rsidRPr="00D51E65">
        <w:rPr>
          <w:rFonts w:ascii="Times New Roman" w:hAnsi="Times New Roman" w:cs="Times New Roman"/>
          <w:b/>
          <w:i/>
          <w:sz w:val="28"/>
          <w:szCs w:val="28"/>
        </w:rPr>
        <w:t xml:space="preserve"> по [</w:t>
      </w:r>
      <w:r w:rsidR="00A76930">
        <w:rPr>
          <w:rFonts w:ascii="Times New Roman" w:hAnsi="Times New Roman" w:cs="Times New Roman"/>
          <w:b/>
          <w:i/>
          <w:sz w:val="28"/>
          <w:szCs w:val="28"/>
        </w:rPr>
        <w:t>6</w:t>
      </w:r>
      <w:r w:rsidRPr="00D51E65">
        <w:rPr>
          <w:rFonts w:ascii="Times New Roman" w:hAnsi="Times New Roman" w:cs="Times New Roman"/>
          <w:b/>
          <w:i/>
          <w:sz w:val="28"/>
          <w:szCs w:val="28"/>
        </w:rPr>
        <w:t>]</w:t>
      </w:r>
    </w:p>
    <w:p w:rsidR="00B6439B" w:rsidRDefault="00B6439B" w:rsidP="00EE077E">
      <w:pPr>
        <w:spacing w:after="0" w:line="360" w:lineRule="auto"/>
        <w:ind w:right="35" w:firstLine="709"/>
        <w:jc w:val="both"/>
        <w:rPr>
          <w:rFonts w:ascii="Times New Roman" w:hAnsi="Times New Roman" w:cs="Times New Roman"/>
          <w:sz w:val="28"/>
          <w:szCs w:val="28"/>
        </w:rPr>
      </w:pPr>
      <w:r w:rsidRPr="008B766D">
        <w:rPr>
          <w:rFonts w:ascii="Times New Roman" w:hAnsi="Times New Roman" w:cs="Times New Roman"/>
          <w:sz w:val="28"/>
          <w:szCs w:val="28"/>
        </w:rPr>
        <w:t>В основе гидравлического расчета газоп</w:t>
      </w:r>
      <w:r>
        <w:rPr>
          <w:rFonts w:ascii="Times New Roman" w:hAnsi="Times New Roman" w:cs="Times New Roman"/>
          <w:sz w:val="28"/>
          <w:szCs w:val="28"/>
        </w:rPr>
        <w:t xml:space="preserve">роводной сети лежит определение </w:t>
      </w:r>
      <w:r>
        <w:rPr>
          <w:rFonts w:ascii="Times New Roman" w:hAnsi="Times New Roman" w:cs="Times New Roman"/>
          <w:b/>
          <w:i/>
          <w:sz w:val="28"/>
          <w:szCs w:val="28"/>
        </w:rPr>
        <w:t>оп</w:t>
      </w:r>
      <w:r w:rsidRPr="00E861FE">
        <w:rPr>
          <w:rFonts w:ascii="Times New Roman" w:hAnsi="Times New Roman" w:cs="Times New Roman"/>
          <w:b/>
          <w:i/>
          <w:sz w:val="28"/>
          <w:szCs w:val="28"/>
        </w:rPr>
        <w:t>тимальных диаметров газопроводов</w:t>
      </w:r>
      <w:r w:rsidRPr="008B766D">
        <w:rPr>
          <w:rFonts w:ascii="Times New Roman" w:hAnsi="Times New Roman" w:cs="Times New Roman"/>
          <w:sz w:val="28"/>
          <w:szCs w:val="28"/>
        </w:rPr>
        <w:t>, обеспечивающих пропуск</w:t>
      </w:r>
      <w:r>
        <w:rPr>
          <w:rFonts w:ascii="Times New Roman" w:hAnsi="Times New Roman" w:cs="Times New Roman"/>
          <w:sz w:val="28"/>
          <w:szCs w:val="28"/>
        </w:rPr>
        <w:t xml:space="preserve"> необ-</w:t>
      </w:r>
    </w:p>
    <w:p w:rsidR="00142948" w:rsidRDefault="00B6439B" w:rsidP="00EE077E">
      <w:pPr>
        <w:spacing w:after="0" w:line="360" w:lineRule="auto"/>
        <w:ind w:right="35"/>
        <w:jc w:val="both"/>
        <w:rPr>
          <w:rFonts w:ascii="Times New Roman" w:hAnsi="Times New Roman" w:cs="Times New Roman"/>
          <w:sz w:val="28"/>
          <w:szCs w:val="28"/>
        </w:rPr>
      </w:pPr>
      <w:r>
        <w:rPr>
          <w:rFonts w:ascii="Times New Roman" w:hAnsi="Times New Roman" w:cs="Times New Roman"/>
          <w:sz w:val="28"/>
          <w:szCs w:val="28"/>
        </w:rPr>
        <w:t>ходи</w:t>
      </w:r>
      <w:r w:rsidR="008B766D" w:rsidRPr="008B766D">
        <w:rPr>
          <w:rFonts w:ascii="Times New Roman" w:hAnsi="Times New Roman" w:cs="Times New Roman"/>
          <w:sz w:val="28"/>
          <w:szCs w:val="28"/>
        </w:rPr>
        <w:t xml:space="preserve">мых количеств газа </w:t>
      </w:r>
      <w:r w:rsidR="008B766D" w:rsidRPr="00E861FE">
        <w:rPr>
          <w:rFonts w:ascii="Times New Roman" w:hAnsi="Times New Roman" w:cs="Times New Roman"/>
          <w:b/>
          <w:i/>
          <w:sz w:val="28"/>
          <w:szCs w:val="28"/>
        </w:rPr>
        <w:t>при допустимых перепадах давления</w:t>
      </w:r>
      <w:r w:rsidR="008B766D" w:rsidRPr="008B766D">
        <w:rPr>
          <w:rFonts w:ascii="Times New Roman" w:hAnsi="Times New Roman" w:cs="Times New Roman"/>
          <w:sz w:val="28"/>
          <w:szCs w:val="28"/>
        </w:rPr>
        <w:t>. Расчет ведется исходя из максимально возможных расходов газа в часы максимального газопотребления.</w:t>
      </w:r>
    </w:p>
    <w:p w:rsidR="00BF6E77" w:rsidRPr="00142948" w:rsidRDefault="00142948" w:rsidP="00142948">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00724904" w:rsidRPr="00142948">
        <w:rPr>
          <w:rFonts w:ascii="Times New Roman" w:eastAsia="Times New Roman" w:hAnsi="Times New Roman" w:cs="Times New Roman"/>
          <w:sz w:val="28"/>
          <w:szCs w:val="28"/>
          <w:lang w:eastAsia="ru-RU"/>
        </w:rPr>
        <w:t>роцедура</w:t>
      </w:r>
      <w:r w:rsidR="00BF6E77" w:rsidRPr="00142948">
        <w:rPr>
          <w:rFonts w:ascii="Times New Roman" w:eastAsia="Times New Roman" w:hAnsi="Times New Roman" w:cs="Times New Roman"/>
          <w:sz w:val="28"/>
          <w:szCs w:val="28"/>
          <w:lang w:eastAsia="ru-RU"/>
        </w:rPr>
        <w:t xml:space="preserve"> гидравлического расчета регламентирует</w:t>
      </w:r>
      <w:r w:rsidR="00724904" w:rsidRPr="00142948">
        <w:rPr>
          <w:rFonts w:ascii="Times New Roman" w:eastAsia="Times New Roman" w:hAnsi="Times New Roman" w:cs="Times New Roman"/>
          <w:sz w:val="28"/>
          <w:szCs w:val="28"/>
          <w:lang w:eastAsia="ru-RU"/>
        </w:rPr>
        <w:t>ся</w:t>
      </w:r>
      <w:r w:rsidR="00BF6E77" w:rsidRPr="00142948">
        <w:rPr>
          <w:rFonts w:ascii="Times New Roman" w:eastAsia="Times New Roman" w:hAnsi="Times New Roman" w:cs="Times New Roman"/>
          <w:sz w:val="28"/>
          <w:szCs w:val="28"/>
          <w:lang w:eastAsia="ru-RU"/>
        </w:rPr>
        <w:t xml:space="preserve"> </w:t>
      </w:r>
      <w:r w:rsidR="00724904" w:rsidRPr="00142948">
        <w:rPr>
          <w:rFonts w:ascii="Times New Roman" w:eastAsia="Times New Roman" w:hAnsi="Times New Roman" w:cs="Times New Roman"/>
          <w:sz w:val="28"/>
          <w:szCs w:val="28"/>
          <w:lang w:eastAsia="ru-RU"/>
        </w:rPr>
        <w:t xml:space="preserve">в </w:t>
      </w:r>
      <w:r w:rsidR="00BF6E77" w:rsidRPr="00142948">
        <w:rPr>
          <w:rFonts w:ascii="Times New Roman" w:eastAsia="Times New Roman" w:hAnsi="Times New Roman" w:cs="Times New Roman"/>
          <w:sz w:val="28"/>
          <w:szCs w:val="28"/>
          <w:lang w:eastAsia="ru-RU"/>
        </w:rPr>
        <w:t>С</w:t>
      </w:r>
      <w:r w:rsidR="00C165EC">
        <w:rPr>
          <w:rFonts w:ascii="Times New Roman" w:eastAsia="Times New Roman" w:hAnsi="Times New Roman" w:cs="Times New Roman"/>
          <w:sz w:val="28"/>
          <w:szCs w:val="28"/>
          <w:lang w:eastAsia="ru-RU"/>
        </w:rPr>
        <w:t xml:space="preserve">П42-101-03 </w:t>
      </w:r>
      <w:r w:rsidRPr="00142948">
        <w:rPr>
          <w:rFonts w:ascii="Times New Roman" w:eastAsia="Times New Roman" w:hAnsi="Times New Roman" w:cs="Times New Roman"/>
          <w:sz w:val="28"/>
          <w:szCs w:val="28"/>
          <w:lang w:eastAsia="ru-RU"/>
        </w:rPr>
        <w:t>[</w:t>
      </w:r>
      <w:r w:rsidR="00A76930">
        <w:rPr>
          <w:rFonts w:ascii="Times New Roman" w:eastAsia="Times New Roman" w:hAnsi="Times New Roman" w:cs="Times New Roman"/>
          <w:sz w:val="28"/>
          <w:szCs w:val="28"/>
          <w:lang w:eastAsia="ru-RU"/>
        </w:rPr>
        <w:t>6</w:t>
      </w:r>
      <w:r w:rsidRPr="00142948">
        <w:rPr>
          <w:rFonts w:ascii="Times New Roman" w:eastAsia="Times New Roman" w:hAnsi="Times New Roman" w:cs="Times New Roman"/>
          <w:sz w:val="28"/>
          <w:szCs w:val="28"/>
          <w:lang w:eastAsia="ru-RU"/>
        </w:rPr>
        <w:t>].</w:t>
      </w:r>
      <w:r w:rsidR="00BF6E77" w:rsidRPr="00142948">
        <w:rPr>
          <w:rFonts w:ascii="Times New Roman" w:eastAsia="Times New Roman" w:hAnsi="Times New Roman" w:cs="Times New Roman"/>
          <w:sz w:val="28"/>
          <w:szCs w:val="28"/>
          <w:lang w:eastAsia="ru-RU"/>
        </w:rPr>
        <w:t xml:space="preserve"> </w:t>
      </w:r>
    </w:p>
    <w:p w:rsidR="00142948" w:rsidRPr="00132C4C" w:rsidRDefault="00142948" w:rsidP="00142948">
      <w:pPr>
        <w:spacing w:after="0" w:line="360" w:lineRule="auto"/>
        <w:ind w:firstLine="567"/>
        <w:jc w:val="both"/>
        <w:rPr>
          <w:rFonts w:ascii="Times New Roman" w:hAnsi="Times New Roman" w:cs="Times New Roman"/>
          <w:b/>
          <w:spacing w:val="-6"/>
          <w:sz w:val="28"/>
          <w:szCs w:val="28"/>
        </w:rPr>
      </w:pPr>
      <w:r w:rsidRPr="00C644C4">
        <w:rPr>
          <w:rStyle w:val="fontstyle01"/>
          <w:sz w:val="28"/>
          <w:szCs w:val="28"/>
        </w:rPr>
        <w:t xml:space="preserve">При выполнении гидравлического расчета газопроводов расчетный </w:t>
      </w:r>
      <w:r w:rsidRPr="00132C4C">
        <w:rPr>
          <w:rStyle w:val="fontstyle01"/>
          <w:spacing w:val="-6"/>
          <w:sz w:val="28"/>
          <w:szCs w:val="28"/>
        </w:rPr>
        <w:t>внутренний диаметр газопровода предварительно определя</w:t>
      </w:r>
      <w:r>
        <w:rPr>
          <w:rStyle w:val="fontstyle01"/>
          <w:spacing w:val="-6"/>
          <w:sz w:val="28"/>
          <w:szCs w:val="28"/>
        </w:rPr>
        <w:t>ется</w:t>
      </w:r>
      <w:r w:rsidRPr="00142948">
        <w:rPr>
          <w:rStyle w:val="fontstyle01"/>
          <w:spacing w:val="-6"/>
          <w:sz w:val="28"/>
          <w:szCs w:val="28"/>
        </w:rPr>
        <w:t xml:space="preserve"> </w:t>
      </w:r>
      <w:r w:rsidRPr="00132C4C">
        <w:rPr>
          <w:rStyle w:val="fontstyle01"/>
          <w:spacing w:val="-6"/>
          <w:sz w:val="28"/>
          <w:szCs w:val="28"/>
        </w:rPr>
        <w:t>по формуле:</w:t>
      </w:r>
    </w:p>
    <w:p w:rsidR="00142948" w:rsidRPr="00C46323" w:rsidRDefault="00142948" w:rsidP="00142948">
      <w:pPr>
        <w:pStyle w:val="MTDisplayEquation"/>
      </w:pPr>
      <w:r w:rsidRPr="00910F07">
        <w:rPr>
          <w:position w:val="-4"/>
        </w:rPr>
        <w:object w:dxaOrig="240" w:dyaOrig="400">
          <v:shape id="_x0000_i1054" type="#_x0000_t75" style="width:11.25pt;height:21pt" o:ole="">
            <v:imagedata r:id="rId86" o:title=""/>
          </v:shape>
          <o:OLEObject Type="Embed" ProgID="Equation.DSMT4" ShapeID="_x0000_i1054" DrawAspect="Content" ObjectID="_1678282115" r:id="rId87"/>
        </w:object>
      </w:r>
      <w:r>
        <w:t xml:space="preserve"> </w:t>
      </w:r>
      <w:r>
        <w:tab/>
      </w:r>
      <w:r w:rsidRPr="00132C4C">
        <w:rPr>
          <w:position w:val="-4"/>
        </w:rPr>
        <w:object w:dxaOrig="240" w:dyaOrig="400">
          <v:shape id="_x0000_i1055" type="#_x0000_t75" style="width:11.25pt;height:21pt" o:ole="">
            <v:imagedata r:id="rId86" o:title=""/>
          </v:shape>
          <o:OLEObject Type="Embed" ProgID="Equation.DSMT4" ShapeID="_x0000_i1055" DrawAspect="Content" ObjectID="_1678282116" r:id="rId88"/>
        </w:object>
      </w:r>
      <w:r>
        <w:t xml:space="preserve"> </w:t>
      </w:r>
      <w:r w:rsidR="00FA4837">
        <w:rPr>
          <w:noProof/>
        </w:rPr>
        <w:object w:dxaOrig="7320" w:dyaOrig="820">
          <v:shape id="_x0000_s1082" type="#_x0000_t75" style="position:absolute;left:0;text-align:left;margin-left:131.55pt;margin-top:15.3pt;width:111.85pt;height:51.05pt;z-index:251670528;mso-position-horizontal-relative:text;mso-position-vertical:absolute;mso-position-vertical-relative:text">
            <v:imagedata r:id="rId89" o:title=""/>
            <w10:wrap type="square" side="right"/>
          </v:shape>
          <o:OLEObject Type="Embed" ProgID="Equation.DSMT4" ShapeID="_x0000_s1082" DrawAspect="Content" ObjectID="_1678282121" r:id="rId90"/>
        </w:object>
      </w:r>
    </w:p>
    <w:p w:rsidR="00142948" w:rsidRPr="00ED3808" w:rsidRDefault="00142948" w:rsidP="00142948">
      <w:pPr>
        <w:spacing w:after="0" w:line="276" w:lineRule="auto"/>
        <w:rPr>
          <w:rFonts w:ascii="Times New Roman" w:hAnsi="Times New Roman" w:cs="Times New Roman"/>
          <w:sz w:val="28"/>
          <w:szCs w:val="28"/>
        </w:rPr>
      </w:pPr>
      <w:proofErr w:type="gramStart"/>
      <w:r w:rsidRPr="00B060DC">
        <w:rPr>
          <w:rFonts w:ascii="Times New Roman" w:hAnsi="Times New Roman" w:cs="Times New Roman"/>
          <w:sz w:val="28"/>
          <w:szCs w:val="28"/>
        </w:rPr>
        <w:t>,</w:t>
      </w:r>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004A1FC1">
        <w:rPr>
          <w:rFonts w:ascii="Times New Roman" w:hAnsi="Times New Roman" w:cs="Times New Roman"/>
          <w:sz w:val="28"/>
          <w:szCs w:val="28"/>
        </w:rPr>
        <w:t xml:space="preserve">      </w:t>
      </w:r>
      <w:r w:rsidRPr="00B060DC">
        <w:rPr>
          <w:rFonts w:ascii="Times New Roman" w:hAnsi="Times New Roman" w:cs="Times New Roman"/>
          <w:sz w:val="28"/>
          <w:szCs w:val="28"/>
        </w:rPr>
        <w:t xml:space="preserve">             </w:t>
      </w:r>
      <w:r w:rsidR="004A1FC1">
        <w:rPr>
          <w:rFonts w:ascii="Times New Roman" w:hAnsi="Times New Roman" w:cs="Times New Roman"/>
          <w:sz w:val="28"/>
          <w:szCs w:val="28"/>
        </w:rPr>
        <w:t xml:space="preserve">                 </w:t>
      </w:r>
      <w:r w:rsidRPr="00ED3808">
        <w:rPr>
          <w:rFonts w:ascii="Times New Roman" w:hAnsi="Times New Roman" w:cs="Times New Roman"/>
          <w:sz w:val="28"/>
          <w:szCs w:val="28"/>
        </w:rPr>
        <w:t>(</w:t>
      </w:r>
      <w:r w:rsidR="004A1FC1">
        <w:rPr>
          <w:rFonts w:ascii="Times New Roman" w:hAnsi="Times New Roman" w:cs="Times New Roman"/>
          <w:sz w:val="28"/>
          <w:szCs w:val="28"/>
        </w:rPr>
        <w:t>2.1</w:t>
      </w:r>
      <w:r w:rsidR="00A76930">
        <w:rPr>
          <w:rFonts w:ascii="Times New Roman" w:hAnsi="Times New Roman" w:cs="Times New Roman"/>
          <w:sz w:val="28"/>
          <w:szCs w:val="28"/>
        </w:rPr>
        <w:t>9</w:t>
      </w:r>
      <w:r>
        <w:rPr>
          <w:rFonts w:ascii="Times New Roman" w:hAnsi="Times New Roman" w:cs="Times New Roman"/>
          <w:sz w:val="28"/>
          <w:szCs w:val="28"/>
        </w:rPr>
        <w:t>)</w:t>
      </w:r>
    </w:p>
    <w:p w:rsidR="00142948" w:rsidRDefault="00142948" w:rsidP="00142948">
      <w:pPr>
        <w:spacing w:after="0" w:line="276" w:lineRule="auto"/>
        <w:ind w:left="851" w:hanging="142"/>
        <w:rPr>
          <w:rFonts w:ascii="Times New Roman" w:hAnsi="Times New Roman" w:cs="Times New Roman"/>
          <w:b/>
          <w:sz w:val="28"/>
          <w:szCs w:val="28"/>
        </w:rPr>
      </w:pPr>
    </w:p>
    <w:p w:rsidR="00142948" w:rsidRDefault="00142948" w:rsidP="00142948">
      <w:pPr>
        <w:spacing w:after="0" w:line="276" w:lineRule="auto"/>
        <w:ind w:firstLine="709"/>
        <w:rPr>
          <w:rStyle w:val="fontstyle01"/>
          <w:rFonts w:ascii="Times New Roman" w:hAnsi="Times New Roman" w:cs="Times New Roman"/>
          <w:sz w:val="24"/>
          <w:szCs w:val="24"/>
        </w:rPr>
      </w:pPr>
    </w:p>
    <w:p w:rsidR="00142948" w:rsidRDefault="00142948" w:rsidP="00142948">
      <w:pPr>
        <w:spacing w:after="0" w:line="276" w:lineRule="auto"/>
        <w:ind w:firstLine="709"/>
        <w:rPr>
          <w:rStyle w:val="fontstyle01"/>
          <w:rFonts w:ascii="Times New Roman" w:hAnsi="Times New Roman" w:cs="Times New Roman"/>
          <w:sz w:val="24"/>
          <w:szCs w:val="24"/>
        </w:rPr>
      </w:pPr>
      <w:r w:rsidRPr="00FD6FAA">
        <w:rPr>
          <w:rStyle w:val="fontstyle01"/>
          <w:rFonts w:ascii="Times New Roman" w:hAnsi="Times New Roman" w:cs="Times New Roman"/>
          <w:sz w:val="24"/>
          <w:szCs w:val="24"/>
        </w:rPr>
        <w:lastRenderedPageBreak/>
        <w:t xml:space="preserve">где </w:t>
      </w:r>
      <w:proofErr w:type="spellStart"/>
      <w:r w:rsidRPr="00132C4C">
        <w:rPr>
          <w:rStyle w:val="fontstyle21"/>
          <w:rFonts w:ascii="Times New Roman" w:hAnsi="Times New Roman" w:cs="Times New Roman"/>
          <w:i/>
          <w:sz w:val="24"/>
          <w:szCs w:val="24"/>
        </w:rPr>
        <w:t>d</w:t>
      </w:r>
      <w:r w:rsidRPr="00132C4C">
        <w:rPr>
          <w:rStyle w:val="fontstyle01"/>
          <w:rFonts w:ascii="Times New Roman" w:hAnsi="Times New Roman" w:cs="Times New Roman"/>
          <w:sz w:val="24"/>
          <w:szCs w:val="24"/>
          <w:vertAlign w:val="subscript"/>
        </w:rPr>
        <w:t>p</w:t>
      </w:r>
      <w:proofErr w:type="spellEnd"/>
      <w:r w:rsidRPr="00132C4C">
        <w:rPr>
          <w:rStyle w:val="fontstyle01"/>
          <w:rFonts w:ascii="Times New Roman" w:hAnsi="Times New Roman" w:cs="Times New Roman"/>
          <w:sz w:val="24"/>
          <w:szCs w:val="24"/>
          <w:vertAlign w:val="subscript"/>
        </w:rPr>
        <w:t xml:space="preserve"> </w:t>
      </w:r>
      <w:r w:rsidRPr="00FD6FAA">
        <w:rPr>
          <w:rStyle w:val="fontstyle01"/>
          <w:rFonts w:ascii="Times New Roman" w:hAnsi="Times New Roman" w:cs="Times New Roman"/>
          <w:sz w:val="24"/>
          <w:szCs w:val="24"/>
        </w:rPr>
        <w:t xml:space="preserve">– расчетный внутренний диаметр, см; </w:t>
      </w:r>
    </w:p>
    <w:p w:rsidR="00142948" w:rsidRDefault="00142948" w:rsidP="00142948">
      <w:pPr>
        <w:spacing w:after="0" w:line="276" w:lineRule="auto"/>
        <w:ind w:firstLine="709"/>
        <w:rPr>
          <w:rStyle w:val="fontstyle01"/>
          <w:rFonts w:ascii="Times New Roman" w:hAnsi="Times New Roman" w:cs="Times New Roman"/>
          <w:sz w:val="24"/>
          <w:szCs w:val="24"/>
        </w:rPr>
      </w:pPr>
      <w:r w:rsidRPr="00ED053D">
        <w:rPr>
          <w:rStyle w:val="fontstyle21"/>
          <w:rFonts w:ascii="Times New Roman" w:hAnsi="Times New Roman" w:cs="Times New Roman"/>
          <w:i/>
          <w:sz w:val="24"/>
          <w:szCs w:val="24"/>
        </w:rPr>
        <w:t>A</w:t>
      </w:r>
      <w:r w:rsidRPr="00FD6FAA">
        <w:rPr>
          <w:rStyle w:val="fontstyle21"/>
          <w:rFonts w:ascii="Times New Roman" w:hAnsi="Times New Roman" w:cs="Times New Roman"/>
          <w:sz w:val="24"/>
          <w:szCs w:val="24"/>
        </w:rPr>
        <w:t xml:space="preserve"> </w:t>
      </w:r>
      <w:r w:rsidRPr="00FD6FAA">
        <w:rPr>
          <w:rStyle w:val="fontstyle01"/>
          <w:rFonts w:ascii="Times New Roman" w:hAnsi="Times New Roman" w:cs="Times New Roman"/>
          <w:sz w:val="24"/>
          <w:szCs w:val="24"/>
        </w:rPr>
        <w:t>– коэффицие</w:t>
      </w:r>
      <w:r>
        <w:rPr>
          <w:rStyle w:val="fontstyle01"/>
          <w:rFonts w:ascii="Times New Roman" w:hAnsi="Times New Roman" w:cs="Times New Roman"/>
          <w:sz w:val="24"/>
          <w:szCs w:val="24"/>
        </w:rPr>
        <w:t>нт, зависящий от категории сети;</w:t>
      </w:r>
    </w:p>
    <w:p w:rsidR="00142948" w:rsidRDefault="00142948" w:rsidP="00142948">
      <w:pPr>
        <w:spacing w:after="0" w:line="276" w:lineRule="auto"/>
        <w:ind w:firstLine="709"/>
        <w:rPr>
          <w:rStyle w:val="fontstyle01"/>
          <w:rFonts w:ascii="Times New Roman" w:hAnsi="Times New Roman" w:cs="Times New Roman"/>
          <w:sz w:val="24"/>
          <w:szCs w:val="24"/>
        </w:rPr>
      </w:pPr>
      <w:r w:rsidRPr="00FD6FAA">
        <w:rPr>
          <w:rStyle w:val="fontstyle01"/>
          <w:rFonts w:ascii="Times New Roman" w:hAnsi="Times New Roman" w:cs="Times New Roman"/>
          <w:sz w:val="24"/>
          <w:szCs w:val="24"/>
        </w:rPr>
        <w:t xml:space="preserve"> </w:t>
      </w:r>
      <w:r>
        <w:rPr>
          <w:rStyle w:val="fontstyle01"/>
          <w:rFonts w:ascii="Times New Roman" w:hAnsi="Times New Roman" w:cs="Times New Roman"/>
          <w:sz w:val="24"/>
          <w:szCs w:val="24"/>
        </w:rPr>
        <w:t>дл</w:t>
      </w:r>
      <w:r w:rsidRPr="00FD6FAA">
        <w:rPr>
          <w:rStyle w:val="fontstyle01"/>
          <w:rFonts w:ascii="Times New Roman" w:hAnsi="Times New Roman" w:cs="Times New Roman"/>
          <w:sz w:val="24"/>
          <w:szCs w:val="24"/>
        </w:rPr>
        <w:t xml:space="preserve">я среднего давления  </w:t>
      </w:r>
      <w:r w:rsidRPr="00FD6FAA">
        <w:rPr>
          <w:rStyle w:val="fontstyle21"/>
          <w:rFonts w:ascii="Times New Roman" w:hAnsi="Times New Roman" w:cs="Times New Roman"/>
          <w:sz w:val="24"/>
          <w:szCs w:val="24"/>
        </w:rPr>
        <w:t xml:space="preserve">A </w:t>
      </w:r>
      <w:r w:rsidRPr="00FD6FAA">
        <w:rPr>
          <w:rStyle w:val="fontstyle31"/>
          <w:rFonts w:ascii="Times New Roman" w:hAnsi="Times New Roman" w:cs="Times New Roman"/>
          <w:sz w:val="24"/>
          <w:szCs w:val="24"/>
        </w:rPr>
        <w:sym w:font="Symbol" w:char="F03D"/>
      </w:r>
      <w:r w:rsidRPr="00FD6FAA">
        <w:rPr>
          <w:rStyle w:val="fontstyle31"/>
          <w:rFonts w:ascii="Times New Roman" w:hAnsi="Times New Roman" w:cs="Times New Roman"/>
          <w:sz w:val="24"/>
          <w:szCs w:val="24"/>
        </w:rPr>
        <w:t xml:space="preserve"> </w:t>
      </w:r>
      <w:r w:rsidRPr="00FD6FAA">
        <w:rPr>
          <w:rStyle w:val="fontstyle01"/>
          <w:rFonts w:ascii="Times New Roman" w:hAnsi="Times New Roman" w:cs="Times New Roman"/>
          <w:sz w:val="24"/>
          <w:szCs w:val="24"/>
        </w:rPr>
        <w:t xml:space="preserve"> </w:t>
      </w:r>
      <w:r w:rsidRPr="00FD6FAA">
        <w:rPr>
          <w:rStyle w:val="fontstyle01"/>
          <w:rFonts w:ascii="Times New Roman" w:hAnsi="Times New Roman" w:cs="Times New Roman"/>
          <w:i/>
          <w:sz w:val="24"/>
          <w:szCs w:val="24"/>
          <w:lang w:val="en-US"/>
        </w:rPr>
        <w:t>P</w:t>
      </w:r>
      <w:r w:rsidRPr="00FD6FAA">
        <w:rPr>
          <w:rStyle w:val="fontstyle01"/>
          <w:rFonts w:ascii="Times New Roman" w:hAnsi="Times New Roman" w:cs="Times New Roman"/>
          <w:sz w:val="24"/>
          <w:szCs w:val="24"/>
          <w:vertAlign w:val="subscript"/>
        </w:rPr>
        <w:t xml:space="preserve">0 </w:t>
      </w:r>
      <w:r w:rsidRPr="00FD6FAA">
        <w:rPr>
          <w:rStyle w:val="fontstyle01"/>
          <w:rFonts w:ascii="Times New Roman" w:hAnsi="Times New Roman" w:cs="Times New Roman"/>
          <w:sz w:val="24"/>
          <w:szCs w:val="24"/>
        </w:rPr>
        <w:t>/</w:t>
      </w:r>
      <w:r w:rsidRPr="00FD6FAA">
        <w:rPr>
          <w:rStyle w:val="fontstyle01"/>
          <w:rFonts w:ascii="Times New Roman" w:hAnsi="Times New Roman" w:cs="Times New Roman"/>
          <w:i/>
          <w:sz w:val="24"/>
          <w:szCs w:val="24"/>
          <w:lang w:val="en-US"/>
        </w:rPr>
        <w:t>P</w:t>
      </w:r>
      <w:r w:rsidRPr="00FD6FAA">
        <w:rPr>
          <w:rStyle w:val="fontstyle01"/>
          <w:rFonts w:ascii="Times New Roman" w:hAnsi="Times New Roman" w:cs="Times New Roman"/>
          <w:sz w:val="24"/>
          <w:szCs w:val="24"/>
          <w:vertAlign w:val="subscript"/>
          <w:lang w:val="en-US"/>
        </w:rPr>
        <w:t>m</w:t>
      </w:r>
      <w:r w:rsidRPr="00FD6FAA">
        <w:rPr>
          <w:rStyle w:val="fontstyle01"/>
          <w:rFonts w:ascii="Times New Roman" w:hAnsi="Times New Roman" w:cs="Times New Roman"/>
          <w:sz w:val="24"/>
          <w:szCs w:val="24"/>
        </w:rPr>
        <w:t>162</w:t>
      </w:r>
      <w:r>
        <w:rPr>
          <w:rStyle w:val="fontstyle01"/>
          <w:rFonts w:ascii="Times New Roman" w:hAnsi="Times New Roman" w:cs="Times New Roman"/>
          <w:sz w:val="24"/>
          <w:szCs w:val="24"/>
        </w:rPr>
        <w:t>π</w:t>
      </w:r>
      <w:r w:rsidRPr="00FD6FAA">
        <w:rPr>
          <w:rStyle w:val="fontstyle01"/>
          <w:rFonts w:ascii="Times New Roman" w:hAnsi="Times New Roman" w:cs="Times New Roman"/>
          <w:sz w:val="24"/>
          <w:szCs w:val="24"/>
          <w:vertAlign w:val="superscript"/>
        </w:rPr>
        <w:t>2</w:t>
      </w:r>
      <w:r w:rsidRPr="00FD6FAA">
        <w:rPr>
          <w:rStyle w:val="fontstyle01"/>
          <w:rFonts w:ascii="Times New Roman" w:hAnsi="Times New Roman" w:cs="Times New Roman"/>
          <w:sz w:val="24"/>
          <w:szCs w:val="24"/>
        </w:rPr>
        <w:t xml:space="preserve">,   </w:t>
      </w:r>
      <w:r w:rsidRPr="00FD6FAA">
        <w:rPr>
          <w:rStyle w:val="fontstyle21"/>
          <w:rFonts w:ascii="Times New Roman" w:hAnsi="Times New Roman" w:cs="Times New Roman"/>
          <w:sz w:val="24"/>
          <w:szCs w:val="24"/>
        </w:rPr>
        <w:t>где P</w:t>
      </w:r>
      <w:r w:rsidRPr="00FD6FAA">
        <w:rPr>
          <w:rStyle w:val="fontstyle01"/>
          <w:rFonts w:ascii="Times New Roman" w:hAnsi="Times New Roman" w:cs="Times New Roman"/>
          <w:sz w:val="24"/>
          <w:szCs w:val="24"/>
          <w:vertAlign w:val="subscript"/>
        </w:rPr>
        <w:t>0</w:t>
      </w:r>
      <w:r w:rsidRPr="00FD6FAA">
        <w:rPr>
          <w:rStyle w:val="fontstyle01"/>
          <w:rFonts w:ascii="Times New Roman" w:hAnsi="Times New Roman" w:cs="Times New Roman"/>
          <w:sz w:val="24"/>
          <w:szCs w:val="24"/>
        </w:rPr>
        <w:t xml:space="preserve"> = 0,101325 МПа;</w:t>
      </w:r>
    </w:p>
    <w:p w:rsidR="00142948" w:rsidRPr="00FD6FAA" w:rsidRDefault="00142948" w:rsidP="00142948">
      <w:pPr>
        <w:spacing w:after="0" w:line="276" w:lineRule="auto"/>
        <w:ind w:firstLine="709"/>
        <w:rPr>
          <w:rStyle w:val="fontstyle01"/>
          <w:rFonts w:ascii="Times New Roman" w:hAnsi="Times New Roman" w:cs="Times New Roman"/>
          <w:sz w:val="24"/>
          <w:szCs w:val="24"/>
        </w:rPr>
      </w:pPr>
      <w:r w:rsidRPr="00FD6FAA">
        <w:rPr>
          <w:rStyle w:val="fontstyle01"/>
          <w:rFonts w:ascii="Times New Roman" w:hAnsi="Times New Roman" w:cs="Times New Roman"/>
          <w:sz w:val="24"/>
          <w:szCs w:val="24"/>
        </w:rPr>
        <w:t xml:space="preserve"> </w:t>
      </w:r>
      <w:proofErr w:type="spellStart"/>
      <w:r w:rsidRPr="00ED053D">
        <w:rPr>
          <w:rStyle w:val="fontstyle21"/>
          <w:rFonts w:ascii="Times New Roman" w:hAnsi="Times New Roman" w:cs="Times New Roman"/>
          <w:i/>
          <w:sz w:val="24"/>
          <w:szCs w:val="24"/>
        </w:rPr>
        <w:t>P</w:t>
      </w:r>
      <w:r w:rsidRPr="00ED053D">
        <w:rPr>
          <w:rStyle w:val="fontstyle21"/>
          <w:rFonts w:ascii="Times New Roman" w:hAnsi="Times New Roman" w:cs="Times New Roman"/>
          <w:i/>
          <w:sz w:val="24"/>
          <w:szCs w:val="24"/>
          <w:vertAlign w:val="subscript"/>
        </w:rPr>
        <w:t>m</w:t>
      </w:r>
      <w:proofErr w:type="spellEnd"/>
      <w:r w:rsidRPr="00FD6FAA">
        <w:rPr>
          <w:rStyle w:val="fontstyle21"/>
          <w:rFonts w:ascii="Times New Roman" w:hAnsi="Times New Roman" w:cs="Times New Roman"/>
          <w:sz w:val="24"/>
          <w:szCs w:val="24"/>
        </w:rPr>
        <w:t xml:space="preserve"> </w:t>
      </w:r>
      <w:r w:rsidRPr="00FD6FAA">
        <w:rPr>
          <w:rStyle w:val="fontstyle01"/>
          <w:rFonts w:ascii="Times New Roman" w:hAnsi="Times New Roman" w:cs="Times New Roman"/>
          <w:sz w:val="24"/>
          <w:szCs w:val="24"/>
        </w:rPr>
        <w:t xml:space="preserve">– усредненное абсолютное давление газа в сети, МПа;  </w:t>
      </w:r>
    </w:p>
    <w:p w:rsidR="00142948" w:rsidRDefault="00142948" w:rsidP="00142948">
      <w:pPr>
        <w:spacing w:after="0" w:line="276" w:lineRule="auto"/>
        <w:ind w:firstLine="709"/>
        <w:rPr>
          <w:rStyle w:val="fontstyle01"/>
          <w:rFonts w:ascii="Times New Roman" w:hAnsi="Times New Roman" w:cs="Times New Roman"/>
          <w:sz w:val="24"/>
          <w:szCs w:val="24"/>
        </w:rPr>
      </w:pPr>
      <w:r w:rsidRPr="00ED053D">
        <w:rPr>
          <w:rStyle w:val="fontstyle21"/>
          <w:rFonts w:ascii="Times New Roman" w:hAnsi="Times New Roman" w:cs="Times New Roman"/>
          <w:i/>
          <w:sz w:val="24"/>
          <w:szCs w:val="24"/>
        </w:rPr>
        <w:t xml:space="preserve"> B</w:t>
      </w:r>
      <w:r w:rsidRPr="00ED053D">
        <w:rPr>
          <w:rStyle w:val="fontstyle01"/>
          <w:rFonts w:ascii="Times New Roman" w:hAnsi="Times New Roman" w:cs="Times New Roman"/>
          <w:i/>
          <w:sz w:val="24"/>
          <w:szCs w:val="24"/>
        </w:rPr>
        <w:t xml:space="preserve">, </w:t>
      </w:r>
      <w:r w:rsidRPr="00ED053D">
        <w:rPr>
          <w:rStyle w:val="fontstyle21"/>
          <w:rFonts w:ascii="Times New Roman" w:hAnsi="Times New Roman" w:cs="Times New Roman"/>
          <w:i/>
          <w:sz w:val="24"/>
          <w:szCs w:val="24"/>
        </w:rPr>
        <w:t>n</w:t>
      </w:r>
      <w:r w:rsidRPr="00ED053D">
        <w:rPr>
          <w:rStyle w:val="fontstyle01"/>
          <w:rFonts w:ascii="Times New Roman" w:hAnsi="Times New Roman" w:cs="Times New Roman"/>
          <w:i/>
          <w:sz w:val="24"/>
          <w:szCs w:val="24"/>
        </w:rPr>
        <w:t xml:space="preserve">, </w:t>
      </w:r>
      <w:r w:rsidRPr="00ED053D">
        <w:rPr>
          <w:rStyle w:val="fontstyle21"/>
          <w:rFonts w:ascii="Times New Roman" w:hAnsi="Times New Roman" w:cs="Times New Roman"/>
          <w:i/>
          <w:sz w:val="24"/>
          <w:szCs w:val="24"/>
        </w:rPr>
        <w:t>m</w:t>
      </w:r>
      <w:r w:rsidRPr="00FD6FAA">
        <w:rPr>
          <w:rStyle w:val="fontstyle21"/>
          <w:rFonts w:ascii="Times New Roman" w:hAnsi="Times New Roman" w:cs="Times New Roman"/>
          <w:sz w:val="24"/>
          <w:szCs w:val="24"/>
        </w:rPr>
        <w:t xml:space="preserve"> </w:t>
      </w:r>
      <w:r w:rsidRPr="00FD6FAA">
        <w:rPr>
          <w:rStyle w:val="fontstyle01"/>
          <w:rFonts w:ascii="Times New Roman" w:hAnsi="Times New Roman" w:cs="Times New Roman"/>
          <w:sz w:val="24"/>
          <w:szCs w:val="24"/>
        </w:rPr>
        <w:t xml:space="preserve">– коэффициенты, зависящие от материала газопровода: </w:t>
      </w:r>
    </w:p>
    <w:p w:rsidR="00142948" w:rsidRDefault="00142948" w:rsidP="00142948">
      <w:pPr>
        <w:spacing w:after="0" w:line="276" w:lineRule="auto"/>
        <w:rPr>
          <w:rStyle w:val="fontstyle21"/>
        </w:rPr>
      </w:pPr>
      <w:r w:rsidRPr="000439CE">
        <w:rPr>
          <w:rStyle w:val="fontstyle01"/>
          <w:rFonts w:ascii="Times New Roman" w:hAnsi="Times New Roman" w:cs="Times New Roman"/>
          <w:spacing w:val="-16"/>
          <w:sz w:val="24"/>
          <w:szCs w:val="24"/>
        </w:rPr>
        <w:t xml:space="preserve">для стальных труб </w:t>
      </w:r>
      <w:r w:rsidRPr="000439CE">
        <w:rPr>
          <w:rStyle w:val="fontstyle21"/>
          <w:rFonts w:ascii="Times New Roman" w:hAnsi="Times New Roman" w:cs="Times New Roman"/>
          <w:spacing w:val="-16"/>
          <w:sz w:val="24"/>
          <w:szCs w:val="24"/>
        </w:rPr>
        <w:t xml:space="preserve">B </w:t>
      </w:r>
      <w:r w:rsidRPr="000439CE">
        <w:rPr>
          <w:rStyle w:val="fontstyle01"/>
          <w:rFonts w:ascii="Times New Roman" w:hAnsi="Times New Roman" w:cs="Times New Roman"/>
          <w:spacing w:val="-16"/>
          <w:sz w:val="24"/>
          <w:szCs w:val="24"/>
        </w:rPr>
        <w:t xml:space="preserve">= 0,022, </w:t>
      </w:r>
      <w:r w:rsidRPr="000439CE">
        <w:rPr>
          <w:rStyle w:val="fontstyle21"/>
          <w:rFonts w:ascii="Times New Roman" w:hAnsi="Times New Roman" w:cs="Times New Roman"/>
          <w:spacing w:val="-16"/>
          <w:sz w:val="24"/>
          <w:szCs w:val="24"/>
        </w:rPr>
        <w:t xml:space="preserve">m </w:t>
      </w:r>
      <w:r w:rsidRPr="000439CE">
        <w:rPr>
          <w:rStyle w:val="fontstyle01"/>
          <w:rFonts w:ascii="Times New Roman" w:hAnsi="Times New Roman" w:cs="Times New Roman"/>
          <w:spacing w:val="-16"/>
          <w:sz w:val="24"/>
          <w:szCs w:val="24"/>
        </w:rPr>
        <w:t xml:space="preserve">= 2, </w:t>
      </w:r>
      <w:r w:rsidRPr="000439CE">
        <w:rPr>
          <w:rStyle w:val="fontstyle21"/>
          <w:rFonts w:ascii="Times New Roman" w:hAnsi="Times New Roman" w:cs="Times New Roman"/>
          <w:spacing w:val="-16"/>
          <w:sz w:val="24"/>
          <w:szCs w:val="24"/>
        </w:rPr>
        <w:t xml:space="preserve">n </w:t>
      </w:r>
      <w:r w:rsidRPr="000439CE">
        <w:rPr>
          <w:rStyle w:val="fontstyle01"/>
          <w:rFonts w:ascii="Times New Roman" w:hAnsi="Times New Roman" w:cs="Times New Roman"/>
          <w:spacing w:val="-16"/>
          <w:sz w:val="24"/>
          <w:szCs w:val="24"/>
        </w:rPr>
        <w:t xml:space="preserve">= 5;   для полиэтиленовых – </w:t>
      </w:r>
      <w:r w:rsidRPr="000439CE">
        <w:rPr>
          <w:rStyle w:val="fontstyle21"/>
          <w:rFonts w:ascii="Times New Roman" w:hAnsi="Times New Roman" w:cs="Times New Roman"/>
          <w:spacing w:val="-16"/>
          <w:sz w:val="24"/>
          <w:szCs w:val="24"/>
        </w:rPr>
        <w:t xml:space="preserve">B </w:t>
      </w:r>
      <w:r w:rsidRPr="000439CE">
        <w:rPr>
          <w:rStyle w:val="fontstyle01"/>
          <w:rFonts w:ascii="Times New Roman" w:hAnsi="Times New Roman" w:cs="Times New Roman"/>
          <w:spacing w:val="-16"/>
          <w:sz w:val="24"/>
          <w:szCs w:val="24"/>
        </w:rPr>
        <w:t>= 0,0446,</w:t>
      </w:r>
      <w:r w:rsidRPr="000439CE">
        <w:rPr>
          <w:rStyle w:val="fontstyle21"/>
          <w:rFonts w:ascii="Times New Roman" w:hAnsi="Times New Roman" w:cs="Times New Roman"/>
          <w:spacing w:val="-16"/>
          <w:sz w:val="24"/>
          <w:szCs w:val="24"/>
        </w:rPr>
        <w:t xml:space="preserve">m </w:t>
      </w:r>
      <w:r w:rsidRPr="000439CE">
        <w:rPr>
          <w:rStyle w:val="fontstyle01"/>
          <w:rFonts w:ascii="Times New Roman" w:hAnsi="Times New Roman" w:cs="Times New Roman"/>
          <w:spacing w:val="-16"/>
          <w:sz w:val="24"/>
          <w:szCs w:val="24"/>
        </w:rPr>
        <w:t xml:space="preserve">= 1,75, </w:t>
      </w:r>
      <w:r w:rsidRPr="000439CE">
        <w:rPr>
          <w:rStyle w:val="fontstyle21"/>
          <w:rFonts w:ascii="Times New Roman" w:hAnsi="Times New Roman" w:cs="Times New Roman"/>
          <w:spacing w:val="-16"/>
          <w:sz w:val="24"/>
          <w:szCs w:val="24"/>
        </w:rPr>
        <w:t xml:space="preserve">n </w:t>
      </w:r>
      <w:r w:rsidRPr="000439CE">
        <w:rPr>
          <w:rStyle w:val="fontstyle01"/>
          <w:rFonts w:ascii="Times New Roman" w:hAnsi="Times New Roman" w:cs="Times New Roman"/>
          <w:spacing w:val="-16"/>
          <w:sz w:val="24"/>
          <w:szCs w:val="24"/>
        </w:rPr>
        <w:t>= 4,75;</w:t>
      </w:r>
      <w:r w:rsidRPr="00FD6FAA">
        <w:rPr>
          <w:rStyle w:val="fontstyle01"/>
          <w:rFonts w:ascii="Times New Roman" w:hAnsi="Times New Roman" w:cs="Times New Roman"/>
          <w:sz w:val="24"/>
          <w:szCs w:val="24"/>
        </w:rPr>
        <w:t xml:space="preserve">   </w:t>
      </w:r>
      <w:r w:rsidRPr="00FD6FAA">
        <w:rPr>
          <w:rFonts w:ascii="Times New Roman" w:hAnsi="Times New Roman" w:cs="Times New Roman"/>
          <w:i/>
          <w:iCs/>
          <w:color w:val="000000"/>
          <w:sz w:val="24"/>
          <w:szCs w:val="24"/>
        </w:rPr>
        <w:br/>
      </w:r>
      <w:r w:rsidRPr="00ED053D">
        <w:rPr>
          <w:rStyle w:val="fontstyle21"/>
          <w:rFonts w:ascii="Times New Roman" w:hAnsi="Times New Roman" w:cs="Times New Roman"/>
          <w:i/>
          <w:sz w:val="24"/>
          <w:szCs w:val="24"/>
        </w:rPr>
        <w:t xml:space="preserve">             Q</w:t>
      </w:r>
      <w:r w:rsidRPr="000439CE">
        <w:rPr>
          <w:rStyle w:val="fontstyle01"/>
          <w:rFonts w:ascii="Times New Roman" w:hAnsi="Times New Roman" w:cs="Times New Roman"/>
          <w:sz w:val="24"/>
          <w:szCs w:val="24"/>
          <w:vertAlign w:val="subscript"/>
        </w:rPr>
        <w:t>0</w:t>
      </w:r>
      <w:r w:rsidRPr="00FD6FAA">
        <w:rPr>
          <w:rStyle w:val="fontstyle01"/>
          <w:rFonts w:ascii="Times New Roman" w:hAnsi="Times New Roman" w:cs="Times New Roman"/>
          <w:sz w:val="24"/>
          <w:szCs w:val="24"/>
        </w:rPr>
        <w:t xml:space="preserve"> – расчетный расход газа, м</w:t>
      </w:r>
      <w:r w:rsidRPr="00FD6FAA">
        <w:rPr>
          <w:rStyle w:val="fontstyle01"/>
          <w:rFonts w:ascii="Times New Roman" w:hAnsi="Times New Roman" w:cs="Times New Roman"/>
          <w:sz w:val="24"/>
          <w:szCs w:val="24"/>
          <w:vertAlign w:val="superscript"/>
        </w:rPr>
        <w:t>3</w:t>
      </w:r>
      <w:r w:rsidRPr="00FD6FAA">
        <w:rPr>
          <w:rStyle w:val="fontstyle01"/>
          <w:rFonts w:ascii="Times New Roman" w:hAnsi="Times New Roman" w:cs="Times New Roman"/>
          <w:sz w:val="24"/>
          <w:szCs w:val="24"/>
        </w:rPr>
        <w:t>/ч, при нормальных условиях;</w:t>
      </w:r>
      <w:r w:rsidRPr="00FD6FAA">
        <w:rPr>
          <w:rFonts w:ascii="Times New Roman" w:hAnsi="Times New Roman" w:cs="Times New Roman"/>
          <w:color w:val="000000"/>
          <w:sz w:val="24"/>
          <w:szCs w:val="24"/>
        </w:rPr>
        <w:br/>
      </w:r>
      <w:r>
        <w:rPr>
          <w:rStyle w:val="fontstyle31"/>
          <w:rFonts w:ascii="Times New Roman" w:hAnsi="Times New Roman" w:cs="Times New Roman"/>
          <w:sz w:val="24"/>
          <w:szCs w:val="24"/>
        </w:rPr>
        <w:t xml:space="preserve">            </w:t>
      </w:r>
      <w:r w:rsidRPr="00FD6FAA">
        <w:rPr>
          <w:rStyle w:val="fontstyle31"/>
          <w:rFonts w:ascii="Times New Roman" w:hAnsi="Times New Roman" w:cs="Times New Roman"/>
          <w:sz w:val="24"/>
          <w:szCs w:val="24"/>
        </w:rPr>
        <w:sym w:font="Symbol" w:char="F044"/>
      </w:r>
      <w:r w:rsidRPr="00BA7A26">
        <w:rPr>
          <w:rStyle w:val="fontstyle31"/>
          <w:rFonts w:ascii="Times New Roman" w:hAnsi="Times New Roman" w:cs="Times New Roman"/>
          <w:sz w:val="24"/>
          <w:szCs w:val="24"/>
        </w:rPr>
        <w:t xml:space="preserve"> </w:t>
      </w:r>
      <w:r w:rsidRPr="00ED053D">
        <w:rPr>
          <w:rStyle w:val="fontstyle21"/>
          <w:rFonts w:ascii="Times New Roman" w:hAnsi="Times New Roman" w:cs="Times New Roman"/>
          <w:i/>
          <w:sz w:val="24"/>
          <w:szCs w:val="24"/>
        </w:rPr>
        <w:t>Р</w:t>
      </w:r>
      <w:r w:rsidRPr="000439CE">
        <w:rPr>
          <w:rStyle w:val="fontstyle01"/>
          <w:rFonts w:ascii="Times New Roman" w:hAnsi="Times New Roman" w:cs="Times New Roman"/>
          <w:sz w:val="24"/>
          <w:szCs w:val="24"/>
          <w:vertAlign w:val="subscript"/>
        </w:rPr>
        <w:t>уд</w:t>
      </w:r>
      <w:r w:rsidRPr="00FD6FAA">
        <w:rPr>
          <w:rStyle w:val="fontstyle01"/>
          <w:rFonts w:ascii="Times New Roman" w:hAnsi="Times New Roman" w:cs="Times New Roman"/>
          <w:sz w:val="24"/>
          <w:szCs w:val="24"/>
        </w:rPr>
        <w:t xml:space="preserve"> – удельные потери давления (МПа/м – для сетей среднего и высокого давления), определяемые по формуле:</w:t>
      </w:r>
      <w:r>
        <w:rPr>
          <w:rStyle w:val="fontstyle21"/>
        </w:rPr>
        <w:tab/>
        <w:t xml:space="preserve"> </w:t>
      </w:r>
    </w:p>
    <w:p w:rsidR="00142948" w:rsidRDefault="00FA4837" w:rsidP="00142948">
      <w:pPr>
        <w:spacing w:after="0" w:line="276" w:lineRule="auto"/>
        <w:ind w:firstLine="2977"/>
        <w:rPr>
          <w:rStyle w:val="fontstyle21"/>
        </w:rPr>
      </w:pPr>
      <w:r>
        <w:rPr>
          <w:noProof/>
        </w:rPr>
        <w:object w:dxaOrig="7320" w:dyaOrig="820">
          <v:shape id="_x0000_s1083" type="#_x0000_t75" style="position:absolute;left:0;text-align:left;margin-left:178.8pt;margin-top:11.2pt;width:81.75pt;height:43.55pt;z-index:251671552;mso-position-horizontal-relative:text;mso-position-vertical-relative:text">
            <v:imagedata r:id="rId91" o:title=""/>
            <w10:wrap type="square" side="right"/>
          </v:shape>
          <o:OLEObject Type="Embed" ProgID="Equation.DSMT4" ShapeID="_x0000_s1083" DrawAspect="Content" ObjectID="_1678282122" r:id="rId92"/>
        </w:object>
      </w:r>
    </w:p>
    <w:p w:rsidR="00142948" w:rsidRDefault="00142948" w:rsidP="00142948">
      <w:pPr>
        <w:tabs>
          <w:tab w:val="left" w:pos="6660"/>
        </w:tabs>
        <w:spacing w:after="0" w:line="276" w:lineRule="auto"/>
        <w:rPr>
          <w:rStyle w:val="fontstyle21"/>
        </w:rPr>
      </w:pPr>
      <w:r>
        <w:rPr>
          <w:rStyle w:val="fontstyle21"/>
        </w:rPr>
        <w:tab/>
      </w:r>
      <w:r w:rsidRPr="00BA7A26">
        <w:rPr>
          <w:rStyle w:val="fontstyle21"/>
        </w:rPr>
        <w:t xml:space="preserve"> </w:t>
      </w:r>
      <w:r w:rsidR="004A1FC1">
        <w:rPr>
          <w:rStyle w:val="fontstyle21"/>
        </w:rPr>
        <w:t xml:space="preserve">                             </w:t>
      </w:r>
      <w:r w:rsidRPr="00BA7A26">
        <w:rPr>
          <w:rStyle w:val="fontstyle21"/>
        </w:rPr>
        <w:t xml:space="preserve"> </w:t>
      </w:r>
      <w:r w:rsidRPr="00EA249F">
        <w:rPr>
          <w:rStyle w:val="fontstyle21"/>
        </w:rPr>
        <w:t>(</w:t>
      </w:r>
      <w:r w:rsidR="004A1FC1">
        <w:rPr>
          <w:rStyle w:val="fontstyle21"/>
        </w:rPr>
        <w:t>2.</w:t>
      </w:r>
      <w:r w:rsidR="00A76930">
        <w:rPr>
          <w:rStyle w:val="fontstyle21"/>
        </w:rPr>
        <w:t>20</w:t>
      </w:r>
      <w:r w:rsidRPr="00EA249F">
        <w:rPr>
          <w:rStyle w:val="fontstyle21"/>
        </w:rPr>
        <w:t xml:space="preserve">)                                                    </w:t>
      </w:r>
    </w:p>
    <w:p w:rsidR="00142948" w:rsidRDefault="00142948" w:rsidP="00142948">
      <w:pPr>
        <w:spacing w:after="0" w:line="276" w:lineRule="auto"/>
        <w:rPr>
          <w:rStyle w:val="fontstyle21"/>
        </w:rPr>
      </w:pPr>
    </w:p>
    <w:p w:rsidR="00142948" w:rsidRPr="00EA249F" w:rsidRDefault="00142948" w:rsidP="00142948">
      <w:pPr>
        <w:spacing w:after="0" w:line="276" w:lineRule="auto"/>
        <w:rPr>
          <w:rStyle w:val="fontstyle21"/>
        </w:rPr>
      </w:pPr>
    </w:p>
    <w:p w:rsidR="00142948" w:rsidRPr="00BA7A26" w:rsidRDefault="00142948" w:rsidP="00142948">
      <w:pPr>
        <w:spacing w:after="0" w:line="276" w:lineRule="auto"/>
        <w:ind w:firstLine="709"/>
        <w:rPr>
          <w:rStyle w:val="fontstyle01"/>
          <w:rFonts w:ascii="Times New Roman" w:hAnsi="Times New Roman" w:cs="Times New Roman"/>
          <w:sz w:val="24"/>
          <w:szCs w:val="24"/>
        </w:rPr>
      </w:pPr>
      <w:r w:rsidRPr="00BA7A26">
        <w:rPr>
          <w:rStyle w:val="fontstyle31"/>
          <w:rFonts w:ascii="Times New Roman" w:hAnsi="Times New Roman" w:cs="Times New Roman"/>
          <w:sz w:val="24"/>
          <w:szCs w:val="24"/>
        </w:rPr>
        <w:sym w:font="Symbol" w:char="F044"/>
      </w:r>
      <w:r w:rsidRPr="00BA7A26">
        <w:rPr>
          <w:rStyle w:val="fontstyle21"/>
          <w:rFonts w:ascii="Times New Roman" w:hAnsi="Times New Roman" w:cs="Times New Roman"/>
          <w:sz w:val="24"/>
          <w:szCs w:val="24"/>
        </w:rPr>
        <w:t>Р</w:t>
      </w:r>
      <w:r w:rsidRPr="00BA7A26">
        <w:rPr>
          <w:rStyle w:val="fontstyle01"/>
          <w:rFonts w:ascii="Times New Roman" w:hAnsi="Times New Roman" w:cs="Times New Roman"/>
          <w:sz w:val="24"/>
          <w:szCs w:val="24"/>
        </w:rPr>
        <w:t xml:space="preserve"> </w:t>
      </w:r>
      <w:proofErr w:type="spellStart"/>
      <w:r w:rsidRPr="00BA7A26">
        <w:rPr>
          <w:rStyle w:val="fontstyle01"/>
          <w:rFonts w:ascii="Times New Roman" w:hAnsi="Times New Roman" w:cs="Times New Roman"/>
          <w:sz w:val="24"/>
          <w:szCs w:val="24"/>
        </w:rPr>
        <w:t>доп</w:t>
      </w:r>
      <w:proofErr w:type="spellEnd"/>
      <w:r w:rsidRPr="00BA7A26">
        <w:rPr>
          <w:rStyle w:val="fontstyle01"/>
          <w:rFonts w:ascii="Times New Roman" w:hAnsi="Times New Roman" w:cs="Times New Roman"/>
          <w:sz w:val="24"/>
          <w:szCs w:val="24"/>
        </w:rPr>
        <w:t xml:space="preserve"> – допустимые потери давления</w:t>
      </w:r>
      <w:r>
        <w:rPr>
          <w:rStyle w:val="fontstyle01"/>
          <w:rFonts w:ascii="Times New Roman" w:hAnsi="Times New Roman" w:cs="Times New Roman"/>
          <w:sz w:val="24"/>
          <w:szCs w:val="24"/>
        </w:rPr>
        <w:t xml:space="preserve"> </w:t>
      </w:r>
      <w:r w:rsidRPr="00BA7A26">
        <w:rPr>
          <w:rStyle w:val="fontstyle01"/>
          <w:rFonts w:ascii="Times New Roman" w:hAnsi="Times New Roman" w:cs="Times New Roman"/>
          <w:sz w:val="24"/>
          <w:szCs w:val="24"/>
        </w:rPr>
        <w:t>для сетей среднего давления</w:t>
      </w:r>
      <w:r>
        <w:rPr>
          <w:rStyle w:val="fontstyle01"/>
          <w:rFonts w:ascii="Times New Roman" w:hAnsi="Times New Roman" w:cs="Times New Roman"/>
          <w:sz w:val="24"/>
          <w:szCs w:val="24"/>
        </w:rPr>
        <w:t xml:space="preserve">, </w:t>
      </w:r>
      <w:r w:rsidRPr="00BA7A26">
        <w:rPr>
          <w:rStyle w:val="fontstyle01"/>
          <w:rFonts w:ascii="Times New Roman" w:hAnsi="Times New Roman" w:cs="Times New Roman"/>
          <w:sz w:val="24"/>
          <w:szCs w:val="24"/>
        </w:rPr>
        <w:t xml:space="preserve">МПа; </w:t>
      </w:r>
    </w:p>
    <w:p w:rsidR="00142948" w:rsidRDefault="00142948" w:rsidP="00142948">
      <w:pPr>
        <w:spacing w:after="0" w:line="276" w:lineRule="auto"/>
        <w:ind w:firstLine="709"/>
        <w:rPr>
          <w:rStyle w:val="fontstyle01"/>
          <w:rFonts w:ascii="Times New Roman" w:hAnsi="Times New Roman" w:cs="Times New Roman"/>
          <w:sz w:val="24"/>
          <w:szCs w:val="24"/>
        </w:rPr>
      </w:pPr>
      <w:r w:rsidRPr="00BA7A26">
        <w:rPr>
          <w:rStyle w:val="fontstyle21"/>
          <w:rFonts w:ascii="Times New Roman" w:hAnsi="Times New Roman" w:cs="Times New Roman"/>
          <w:sz w:val="24"/>
          <w:szCs w:val="24"/>
        </w:rPr>
        <w:t xml:space="preserve">L </w:t>
      </w:r>
      <w:r w:rsidRPr="00BA7A26">
        <w:rPr>
          <w:rStyle w:val="fontstyle01"/>
          <w:rFonts w:ascii="Times New Roman" w:hAnsi="Times New Roman" w:cs="Times New Roman"/>
          <w:sz w:val="24"/>
          <w:szCs w:val="24"/>
        </w:rPr>
        <w:t>– расстояние до самой удаленной точки, м.</w:t>
      </w:r>
    </w:p>
    <w:p w:rsidR="00991F92" w:rsidRDefault="00991F92" w:rsidP="00142948">
      <w:pPr>
        <w:spacing w:after="0" w:line="276" w:lineRule="auto"/>
        <w:ind w:firstLine="709"/>
        <w:rPr>
          <w:rFonts w:ascii="Times New Roman" w:hAnsi="Times New Roman" w:cs="Times New Roman"/>
          <w:b/>
          <w:sz w:val="24"/>
          <w:szCs w:val="24"/>
        </w:rPr>
      </w:pPr>
    </w:p>
    <w:p w:rsidR="00991F92" w:rsidRDefault="00142948" w:rsidP="00991F92">
      <w:pPr>
        <w:spacing w:after="0" w:line="360" w:lineRule="auto"/>
        <w:ind w:left="12" w:right="15" w:firstLine="697"/>
        <w:jc w:val="both"/>
        <w:rPr>
          <w:rFonts w:ascii="Times New Roman" w:hAnsi="Times New Roman" w:cs="Times New Roman"/>
          <w:sz w:val="24"/>
          <w:szCs w:val="24"/>
        </w:rPr>
      </w:pPr>
      <w:r w:rsidRPr="00991F92">
        <w:rPr>
          <w:rFonts w:ascii="Times New Roman" w:eastAsia="Arial" w:hAnsi="Times New Roman" w:cs="Times New Roman"/>
          <w:sz w:val="28"/>
          <w:szCs w:val="28"/>
          <w:lang w:eastAsia="ru-RU"/>
        </w:rPr>
        <w:t xml:space="preserve">Диаметр газопровода принимается как больший </w:t>
      </w:r>
      <w:r w:rsidR="00991F92" w:rsidRPr="00991F92">
        <w:rPr>
          <w:rFonts w:ascii="Times New Roman" w:eastAsia="Arial" w:hAnsi="Times New Roman" w:cs="Times New Roman"/>
          <w:sz w:val="28"/>
          <w:szCs w:val="28"/>
          <w:lang w:eastAsia="ru-RU"/>
        </w:rPr>
        <w:t xml:space="preserve">из стандартного ряда диаметров </w:t>
      </w:r>
      <w:r w:rsidRPr="00991F92">
        <w:rPr>
          <w:rFonts w:ascii="Times New Roman" w:eastAsia="Arial" w:hAnsi="Times New Roman" w:cs="Times New Roman"/>
          <w:sz w:val="28"/>
          <w:szCs w:val="28"/>
          <w:lang w:eastAsia="ru-RU"/>
        </w:rPr>
        <w:t>ст</w:t>
      </w:r>
      <w:r w:rsidR="004A1FC1">
        <w:rPr>
          <w:rFonts w:ascii="Times New Roman" w:eastAsia="Arial" w:hAnsi="Times New Roman" w:cs="Times New Roman"/>
          <w:sz w:val="28"/>
          <w:szCs w:val="28"/>
          <w:lang w:eastAsia="ru-RU"/>
        </w:rPr>
        <w:t xml:space="preserve">альных </w:t>
      </w:r>
      <w:proofErr w:type="gramStart"/>
      <w:r w:rsidR="004A1FC1">
        <w:rPr>
          <w:rFonts w:ascii="Times New Roman" w:eastAsia="Arial" w:hAnsi="Times New Roman" w:cs="Times New Roman"/>
          <w:sz w:val="28"/>
          <w:szCs w:val="28"/>
          <w:lang w:eastAsia="ru-RU"/>
        </w:rPr>
        <w:t>газопроводов  (</w:t>
      </w:r>
      <w:proofErr w:type="gramEnd"/>
      <w:r w:rsidR="004A1FC1">
        <w:rPr>
          <w:rFonts w:ascii="Times New Roman" w:eastAsia="Arial" w:hAnsi="Times New Roman" w:cs="Times New Roman"/>
          <w:sz w:val="28"/>
          <w:szCs w:val="28"/>
          <w:lang w:eastAsia="ru-RU"/>
        </w:rPr>
        <w:t>см. табл. 2.3</w:t>
      </w:r>
      <w:r w:rsidRPr="00991F92">
        <w:rPr>
          <w:rFonts w:ascii="Times New Roman" w:eastAsia="Arial" w:hAnsi="Times New Roman" w:cs="Times New Roman"/>
          <w:sz w:val="28"/>
          <w:szCs w:val="28"/>
          <w:lang w:eastAsia="ru-RU"/>
        </w:rPr>
        <w:t xml:space="preserve">). </w:t>
      </w:r>
      <w:r w:rsidRPr="00991F92">
        <w:rPr>
          <w:rFonts w:ascii="Times New Roman" w:hAnsi="Times New Roman" w:cs="Times New Roman"/>
          <w:sz w:val="24"/>
          <w:szCs w:val="24"/>
        </w:rPr>
        <w:tab/>
      </w:r>
      <w:r w:rsidR="00991F92" w:rsidRPr="00991F92">
        <w:rPr>
          <w:rFonts w:ascii="Times New Roman" w:hAnsi="Times New Roman" w:cs="Times New Roman"/>
          <w:sz w:val="24"/>
          <w:szCs w:val="24"/>
        </w:rPr>
        <w:t xml:space="preserve">      </w:t>
      </w:r>
      <w:r w:rsidR="00991F92">
        <w:rPr>
          <w:rFonts w:ascii="Times New Roman" w:hAnsi="Times New Roman" w:cs="Times New Roman"/>
          <w:sz w:val="24"/>
          <w:szCs w:val="24"/>
        </w:rPr>
        <w:t xml:space="preserve">       </w:t>
      </w:r>
    </w:p>
    <w:p w:rsidR="00142948" w:rsidRDefault="00991F92" w:rsidP="00991F92">
      <w:pPr>
        <w:spacing w:after="0" w:line="360" w:lineRule="auto"/>
        <w:ind w:left="12" w:right="15" w:firstLine="697"/>
        <w:jc w:val="both"/>
        <w:rPr>
          <w:rFonts w:ascii="Times New Roman" w:hAnsi="Times New Roman" w:cs="Times New Roman"/>
          <w:sz w:val="24"/>
          <w:szCs w:val="24"/>
        </w:rPr>
      </w:pPr>
      <w:r>
        <w:rPr>
          <w:rFonts w:ascii="Times New Roman" w:hAnsi="Times New Roman" w:cs="Times New Roman"/>
          <w:sz w:val="24"/>
          <w:szCs w:val="24"/>
        </w:rPr>
        <w:t xml:space="preserve">                                                                                               </w:t>
      </w:r>
      <w:r w:rsidR="004A1FC1">
        <w:rPr>
          <w:rFonts w:ascii="Times New Roman" w:hAnsi="Times New Roman" w:cs="Times New Roman"/>
          <w:sz w:val="24"/>
          <w:szCs w:val="24"/>
        </w:rPr>
        <w:t xml:space="preserve">                           Табл. 2.3</w:t>
      </w:r>
    </w:p>
    <w:p w:rsidR="00142948" w:rsidRPr="00991F92" w:rsidRDefault="00142948" w:rsidP="00991F92">
      <w:pPr>
        <w:spacing w:after="0"/>
        <w:rPr>
          <w:rFonts w:ascii="Times New Roman" w:hAnsi="Times New Roman" w:cs="Times New Roman"/>
          <w:sz w:val="24"/>
          <w:szCs w:val="24"/>
        </w:rPr>
      </w:pPr>
      <w:r w:rsidRPr="00991F92">
        <w:rPr>
          <w:rFonts w:ascii="Times New Roman" w:hAnsi="Times New Roman" w:cs="Times New Roman"/>
          <w:sz w:val="24"/>
          <w:szCs w:val="24"/>
        </w:rPr>
        <w:t xml:space="preserve">Газопроводы </w:t>
      </w:r>
      <w:r w:rsidRPr="00991F92">
        <w:rPr>
          <w:rFonts w:ascii="Times New Roman" w:eastAsia="Arial" w:hAnsi="Times New Roman" w:cs="Times New Roman"/>
          <w:color w:val="000000"/>
          <w:sz w:val="24"/>
          <w:szCs w:val="24"/>
          <w:lang w:eastAsia="ru-RU"/>
        </w:rPr>
        <w:t>из стальных труб низкого, среднего и высокого давления</w:t>
      </w:r>
    </w:p>
    <w:tbl>
      <w:tblPr>
        <w:tblStyle w:val="a3"/>
        <w:tblW w:w="0" w:type="auto"/>
        <w:tblLook w:val="04A0" w:firstRow="1" w:lastRow="0" w:firstColumn="1" w:lastColumn="0" w:noHBand="0" w:noVBand="1"/>
      </w:tblPr>
      <w:tblGrid>
        <w:gridCol w:w="1413"/>
        <w:gridCol w:w="848"/>
        <w:gridCol w:w="849"/>
        <w:gridCol w:w="848"/>
        <w:gridCol w:w="849"/>
        <w:gridCol w:w="848"/>
        <w:gridCol w:w="849"/>
        <w:gridCol w:w="862"/>
        <w:gridCol w:w="851"/>
        <w:gridCol w:w="850"/>
      </w:tblGrid>
      <w:tr w:rsidR="00142948" w:rsidTr="002C5706">
        <w:tc>
          <w:tcPr>
            <w:tcW w:w="1413" w:type="dxa"/>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Диаметр</w:t>
            </w:r>
          </w:p>
          <w:p w:rsidR="00142948" w:rsidRPr="00243392" w:rsidRDefault="00142948" w:rsidP="002C5706">
            <w:pPr>
              <w:jc w:val="center"/>
              <w:rPr>
                <w:rFonts w:ascii="Times New Roman" w:hAnsi="Times New Roman" w:cs="Times New Roman"/>
                <w:sz w:val="24"/>
                <w:szCs w:val="24"/>
              </w:rPr>
            </w:pPr>
            <w:r>
              <w:rPr>
                <w:rFonts w:ascii="Times New Roman" w:hAnsi="Times New Roman" w:cs="Times New Roman"/>
                <w:sz w:val="24"/>
                <w:szCs w:val="24"/>
                <w:lang w:val="en-US"/>
              </w:rPr>
              <w:t xml:space="preserve">D, </w:t>
            </w:r>
            <w:r>
              <w:rPr>
                <w:rFonts w:ascii="Times New Roman" w:hAnsi="Times New Roman" w:cs="Times New Roman"/>
                <w:sz w:val="24"/>
                <w:szCs w:val="24"/>
              </w:rPr>
              <w:t>мм</w:t>
            </w:r>
          </w:p>
        </w:tc>
        <w:tc>
          <w:tcPr>
            <w:tcW w:w="848"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57</w:t>
            </w:r>
          </w:p>
        </w:tc>
        <w:tc>
          <w:tcPr>
            <w:tcW w:w="849"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76</w:t>
            </w:r>
          </w:p>
        </w:tc>
        <w:tc>
          <w:tcPr>
            <w:tcW w:w="848"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89</w:t>
            </w:r>
          </w:p>
        </w:tc>
        <w:tc>
          <w:tcPr>
            <w:tcW w:w="849"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108</w:t>
            </w:r>
          </w:p>
        </w:tc>
        <w:tc>
          <w:tcPr>
            <w:tcW w:w="848"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133</w:t>
            </w:r>
          </w:p>
        </w:tc>
        <w:tc>
          <w:tcPr>
            <w:tcW w:w="849" w:type="dxa"/>
            <w:vAlign w:val="center"/>
          </w:tcPr>
          <w:p w:rsidR="00142948" w:rsidRDefault="00142948" w:rsidP="002C5706">
            <w:pPr>
              <w:ind w:left="21"/>
              <w:jc w:val="center"/>
              <w:rPr>
                <w:rFonts w:ascii="Times New Roman" w:hAnsi="Times New Roman" w:cs="Times New Roman"/>
                <w:sz w:val="24"/>
                <w:szCs w:val="24"/>
              </w:rPr>
            </w:pPr>
            <w:r>
              <w:rPr>
                <w:rFonts w:ascii="Times New Roman" w:hAnsi="Times New Roman" w:cs="Times New Roman"/>
                <w:sz w:val="24"/>
                <w:szCs w:val="24"/>
              </w:rPr>
              <w:t>159</w:t>
            </w:r>
          </w:p>
        </w:tc>
        <w:tc>
          <w:tcPr>
            <w:tcW w:w="862"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194</w:t>
            </w:r>
          </w:p>
        </w:tc>
        <w:tc>
          <w:tcPr>
            <w:tcW w:w="851"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219</w:t>
            </w:r>
          </w:p>
        </w:tc>
        <w:tc>
          <w:tcPr>
            <w:tcW w:w="850"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273</w:t>
            </w:r>
          </w:p>
        </w:tc>
      </w:tr>
      <w:tr w:rsidR="00142948" w:rsidTr="002C5706">
        <w:tc>
          <w:tcPr>
            <w:tcW w:w="1413" w:type="dxa"/>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Толщина стенки,</w:t>
            </w:r>
          </w:p>
          <w:p w:rsidR="00142948" w:rsidRDefault="00142948" w:rsidP="002C5706">
            <w:pPr>
              <w:jc w:val="center"/>
              <w:rPr>
                <w:rFonts w:ascii="Times New Roman" w:hAnsi="Times New Roman" w:cs="Times New Roman"/>
                <w:sz w:val="24"/>
                <w:szCs w:val="24"/>
              </w:rPr>
            </w:pPr>
            <w:r w:rsidRPr="00243392">
              <w:rPr>
                <w:rFonts w:ascii="Arial" w:eastAsia="Arial" w:hAnsi="Arial" w:cs="Arial"/>
                <w:noProof/>
                <w:color w:val="000000"/>
                <w:sz w:val="21"/>
                <w:lang w:eastAsia="ru-RU"/>
              </w:rPr>
              <w:drawing>
                <wp:inline distT="0" distB="0" distL="0" distR="0" wp14:anchorId="67C7B342" wp14:editId="7334C989">
                  <wp:extent cx="130963" cy="148424"/>
                  <wp:effectExtent l="0" t="0" r="0" b="0"/>
                  <wp:docPr id="5" name="Picture 64958"/>
                  <wp:cNvGraphicFramePr/>
                  <a:graphic xmlns:a="http://schemas.openxmlformats.org/drawingml/2006/main">
                    <a:graphicData uri="http://schemas.openxmlformats.org/drawingml/2006/picture">
                      <pic:pic xmlns:pic="http://schemas.openxmlformats.org/drawingml/2006/picture">
                        <pic:nvPicPr>
                          <pic:cNvPr id="64958" name="Picture 64958"/>
                          <pic:cNvPicPr/>
                        </pic:nvPicPr>
                        <pic:blipFill>
                          <a:blip r:embed="rId93"/>
                          <a:stretch>
                            <a:fillRect/>
                          </a:stretch>
                        </pic:blipFill>
                        <pic:spPr>
                          <a:xfrm>
                            <a:off x="0" y="0"/>
                            <a:ext cx="130963" cy="148424"/>
                          </a:xfrm>
                          <a:prstGeom prst="rect">
                            <a:avLst/>
                          </a:prstGeom>
                        </pic:spPr>
                      </pic:pic>
                    </a:graphicData>
                  </a:graphic>
                </wp:inline>
              </w:drawing>
            </w:r>
            <w:r>
              <w:rPr>
                <w:rFonts w:ascii="Arial" w:eastAsia="Arial" w:hAnsi="Arial" w:cs="Arial"/>
                <w:noProof/>
                <w:color w:val="000000"/>
                <w:sz w:val="21"/>
                <w:lang w:eastAsia="ru-RU"/>
              </w:rPr>
              <w:t>мм</w:t>
            </w:r>
          </w:p>
        </w:tc>
        <w:tc>
          <w:tcPr>
            <w:tcW w:w="848"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3,0</w:t>
            </w:r>
          </w:p>
        </w:tc>
        <w:tc>
          <w:tcPr>
            <w:tcW w:w="849"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3,0</w:t>
            </w:r>
          </w:p>
        </w:tc>
        <w:tc>
          <w:tcPr>
            <w:tcW w:w="848"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3,5</w:t>
            </w:r>
          </w:p>
        </w:tc>
        <w:tc>
          <w:tcPr>
            <w:tcW w:w="849"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5,0</w:t>
            </w:r>
          </w:p>
        </w:tc>
        <w:tc>
          <w:tcPr>
            <w:tcW w:w="848"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5,5</w:t>
            </w:r>
          </w:p>
        </w:tc>
        <w:tc>
          <w:tcPr>
            <w:tcW w:w="849"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5,5</w:t>
            </w:r>
          </w:p>
        </w:tc>
        <w:tc>
          <w:tcPr>
            <w:tcW w:w="862"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6,0</w:t>
            </w:r>
          </w:p>
        </w:tc>
        <w:tc>
          <w:tcPr>
            <w:tcW w:w="851"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7,0</w:t>
            </w:r>
          </w:p>
        </w:tc>
        <w:tc>
          <w:tcPr>
            <w:tcW w:w="850" w:type="dxa"/>
            <w:vAlign w:val="center"/>
          </w:tcPr>
          <w:p w:rsidR="00142948" w:rsidRDefault="00142948" w:rsidP="002C5706">
            <w:pPr>
              <w:jc w:val="center"/>
              <w:rPr>
                <w:rFonts w:ascii="Times New Roman" w:hAnsi="Times New Roman" w:cs="Times New Roman"/>
                <w:sz w:val="24"/>
                <w:szCs w:val="24"/>
              </w:rPr>
            </w:pPr>
            <w:r>
              <w:rPr>
                <w:rFonts w:ascii="Times New Roman" w:hAnsi="Times New Roman" w:cs="Times New Roman"/>
                <w:sz w:val="24"/>
                <w:szCs w:val="24"/>
              </w:rPr>
              <w:t>9,0</w:t>
            </w:r>
          </w:p>
        </w:tc>
      </w:tr>
    </w:tbl>
    <w:p w:rsidR="007C4824" w:rsidRDefault="007C4824" w:rsidP="007C482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Потери давления на расчетных участках газопроводов могут быть определены с помощью специальных </w:t>
      </w:r>
      <w:r w:rsidRPr="00060D37">
        <w:rPr>
          <w:rFonts w:ascii="Times New Roman" w:hAnsi="Times New Roman" w:cs="Times New Roman"/>
          <w:sz w:val="28"/>
          <w:szCs w:val="28"/>
        </w:rPr>
        <w:t>номограмм [</w:t>
      </w:r>
      <w:r w:rsidR="00060D37" w:rsidRPr="00060D37">
        <w:rPr>
          <w:rFonts w:ascii="Times New Roman" w:hAnsi="Times New Roman" w:cs="Times New Roman"/>
          <w:sz w:val="28"/>
          <w:szCs w:val="28"/>
        </w:rPr>
        <w:t>П1, П2</w:t>
      </w:r>
      <w:r w:rsidRPr="00060D37">
        <w:rPr>
          <w:rFonts w:ascii="Times New Roman" w:hAnsi="Times New Roman" w:cs="Times New Roman"/>
          <w:sz w:val="28"/>
          <w:szCs w:val="28"/>
        </w:rPr>
        <w:t xml:space="preserve">] или </w:t>
      </w:r>
      <w:r>
        <w:rPr>
          <w:rFonts w:ascii="Times New Roman" w:hAnsi="Times New Roman" w:cs="Times New Roman"/>
          <w:sz w:val="28"/>
          <w:szCs w:val="28"/>
        </w:rPr>
        <w:t>подсчитаны по формулам, представленным ниже.</w:t>
      </w:r>
    </w:p>
    <w:p w:rsidR="00991F92" w:rsidRPr="00767F06" w:rsidRDefault="00991F92" w:rsidP="00991F92">
      <w:pPr>
        <w:spacing w:after="0" w:line="360" w:lineRule="auto"/>
        <w:ind w:firstLine="709"/>
        <w:jc w:val="both"/>
        <w:rPr>
          <w:rStyle w:val="fontstyle01"/>
        </w:rPr>
      </w:pPr>
      <w:r w:rsidRPr="00767F06">
        <w:rPr>
          <w:rStyle w:val="fontstyle01"/>
          <w:sz w:val="28"/>
          <w:szCs w:val="28"/>
        </w:rPr>
        <w:t xml:space="preserve">При гидравлическом расчете газопроводов </w:t>
      </w:r>
      <w:r w:rsidRPr="00085640">
        <w:rPr>
          <w:rStyle w:val="fontstyle01"/>
          <w:b/>
          <w:i/>
          <w:sz w:val="28"/>
          <w:szCs w:val="28"/>
        </w:rPr>
        <w:t>среднего давления</w:t>
      </w:r>
      <w:r w:rsidRPr="00767F06">
        <w:rPr>
          <w:rStyle w:val="fontstyle01"/>
          <w:sz w:val="28"/>
          <w:szCs w:val="28"/>
        </w:rPr>
        <w:t xml:space="preserve"> потери давления на преодоление сил трения в газопроводах определяются по формуле:</w:t>
      </w:r>
      <w:r w:rsidRPr="00767F06">
        <w:rPr>
          <w:rStyle w:val="fontstyle01"/>
        </w:rPr>
        <w:t xml:space="preserve"> </w:t>
      </w:r>
    </w:p>
    <w:p w:rsidR="00991F92" w:rsidRPr="00C644C4" w:rsidRDefault="00991F92" w:rsidP="00991F92">
      <w:pPr>
        <w:spacing w:after="0" w:line="360" w:lineRule="auto"/>
        <w:ind w:firstLine="709"/>
        <w:jc w:val="both"/>
        <w:rPr>
          <w:rStyle w:val="fontstyle01"/>
        </w:rPr>
      </w:pPr>
      <w:r w:rsidRPr="00C644C4">
        <w:rPr>
          <w:rStyle w:val="fontstyle01"/>
        </w:rPr>
        <w:t xml:space="preserve">    </w:t>
      </w:r>
      <w:r>
        <w:rPr>
          <w:rStyle w:val="fontstyle01"/>
        </w:rPr>
        <w:t xml:space="preserve">               </w:t>
      </w:r>
      <w:r w:rsidRPr="00C644C4">
        <w:rPr>
          <w:rStyle w:val="fontstyle01"/>
        </w:rPr>
        <w:t xml:space="preserve">   </w:t>
      </w:r>
      <w:r>
        <w:rPr>
          <w:rStyle w:val="fontstyle01"/>
        </w:rPr>
        <w:tab/>
      </w:r>
      <w:r w:rsidRPr="00156153">
        <w:rPr>
          <w:rStyle w:val="fontstyle01"/>
        </w:rPr>
        <w:object w:dxaOrig="3720" w:dyaOrig="1020">
          <v:shape id="_x0000_i1058" type="#_x0000_t75" style="width:186pt;height:49.5pt" o:ole="">
            <v:imagedata r:id="rId94" o:title=""/>
          </v:shape>
          <o:OLEObject Type="Embed" ProgID="Equation.DSMT4" ShapeID="_x0000_i1058" DrawAspect="Content" ObjectID="_1678282117" r:id="rId95"/>
        </w:object>
      </w:r>
      <w:r>
        <w:rPr>
          <w:rStyle w:val="fontstyle01"/>
        </w:rPr>
        <w:t xml:space="preserve">  </w:t>
      </w:r>
      <w:r w:rsidRPr="00C644C4">
        <w:rPr>
          <w:rStyle w:val="fontstyle01"/>
        </w:rPr>
        <w:t xml:space="preserve">                            (</w:t>
      </w:r>
      <w:r w:rsidR="004A1FC1">
        <w:rPr>
          <w:rStyle w:val="fontstyle01"/>
        </w:rPr>
        <w:t>2.</w:t>
      </w:r>
      <w:r w:rsidR="00A76930">
        <w:rPr>
          <w:rStyle w:val="fontstyle01"/>
        </w:rPr>
        <w:t>2</w:t>
      </w:r>
      <w:r w:rsidR="004A1FC1">
        <w:rPr>
          <w:rStyle w:val="fontstyle01"/>
        </w:rPr>
        <w:t>1</w:t>
      </w:r>
      <w:r w:rsidRPr="00C644C4">
        <w:rPr>
          <w:rStyle w:val="fontstyle01"/>
        </w:rPr>
        <w:t>)</w:t>
      </w:r>
    </w:p>
    <w:p w:rsidR="00991F92" w:rsidRPr="00C26FBB" w:rsidRDefault="00991F92" w:rsidP="00991F92">
      <w:pPr>
        <w:spacing w:after="0" w:line="240" w:lineRule="auto"/>
        <w:ind w:firstLine="709"/>
        <w:jc w:val="both"/>
        <w:rPr>
          <w:rStyle w:val="fontstyle01"/>
          <w:rFonts w:ascii="Times New Roman" w:hAnsi="Times New Roman" w:cs="Times New Roman"/>
          <w:sz w:val="24"/>
          <w:szCs w:val="24"/>
        </w:rPr>
      </w:pPr>
      <w:r w:rsidRPr="00C26FBB">
        <w:rPr>
          <w:rStyle w:val="fontstyle01"/>
          <w:rFonts w:ascii="Times New Roman" w:hAnsi="Times New Roman" w:cs="Times New Roman"/>
          <w:sz w:val="24"/>
          <w:szCs w:val="24"/>
        </w:rPr>
        <w:t xml:space="preserve"> где </w:t>
      </w:r>
      <w:proofErr w:type="spellStart"/>
      <w:r w:rsidRPr="003D53E7">
        <w:rPr>
          <w:rStyle w:val="fontstyle21"/>
          <w:rFonts w:ascii="Times New Roman" w:hAnsi="Times New Roman" w:cs="Times New Roman"/>
          <w:i/>
          <w:sz w:val="24"/>
          <w:szCs w:val="24"/>
        </w:rPr>
        <w:t>P</w:t>
      </w:r>
      <w:r w:rsidRPr="00C26FBB">
        <w:rPr>
          <w:rStyle w:val="fontstyle01"/>
          <w:rFonts w:ascii="Times New Roman" w:hAnsi="Times New Roman" w:cs="Times New Roman"/>
          <w:sz w:val="24"/>
          <w:szCs w:val="24"/>
        </w:rPr>
        <w:t>н</w:t>
      </w:r>
      <w:proofErr w:type="spellEnd"/>
      <w:r w:rsidRPr="00C26FBB">
        <w:rPr>
          <w:rStyle w:val="fontstyle01"/>
          <w:rFonts w:ascii="Times New Roman" w:hAnsi="Times New Roman" w:cs="Times New Roman"/>
          <w:sz w:val="24"/>
          <w:szCs w:val="24"/>
        </w:rPr>
        <w:t xml:space="preserve"> и </w:t>
      </w:r>
      <w:proofErr w:type="spellStart"/>
      <w:r w:rsidRPr="003D53E7">
        <w:rPr>
          <w:rStyle w:val="fontstyle21"/>
          <w:rFonts w:ascii="Times New Roman" w:hAnsi="Times New Roman" w:cs="Times New Roman"/>
          <w:i/>
          <w:sz w:val="24"/>
          <w:szCs w:val="24"/>
        </w:rPr>
        <w:t>P</w:t>
      </w:r>
      <w:r w:rsidRPr="00C26FBB">
        <w:rPr>
          <w:rStyle w:val="fontstyle01"/>
          <w:rFonts w:ascii="Times New Roman" w:hAnsi="Times New Roman" w:cs="Times New Roman"/>
          <w:sz w:val="24"/>
          <w:szCs w:val="24"/>
        </w:rPr>
        <w:t>к</w:t>
      </w:r>
      <w:proofErr w:type="spellEnd"/>
      <w:r w:rsidRPr="00C26FBB">
        <w:rPr>
          <w:rStyle w:val="fontstyle01"/>
          <w:rFonts w:ascii="Times New Roman" w:hAnsi="Times New Roman" w:cs="Times New Roman"/>
          <w:sz w:val="24"/>
          <w:szCs w:val="24"/>
        </w:rPr>
        <w:t xml:space="preserve"> – абсолютные давления газа в начале и в конце газопровода, МПа;</w:t>
      </w:r>
    </w:p>
    <w:p w:rsidR="00991F92" w:rsidRPr="00C26FBB" w:rsidRDefault="00991F92" w:rsidP="00991F92">
      <w:pPr>
        <w:spacing w:after="0" w:line="240" w:lineRule="auto"/>
        <w:ind w:firstLine="709"/>
        <w:jc w:val="both"/>
        <w:rPr>
          <w:rStyle w:val="fontstyle01"/>
          <w:rFonts w:ascii="Times New Roman" w:hAnsi="Times New Roman" w:cs="Times New Roman"/>
          <w:sz w:val="24"/>
          <w:szCs w:val="24"/>
        </w:rPr>
      </w:pPr>
      <w:r w:rsidRPr="007B4EE8">
        <w:rPr>
          <w:rStyle w:val="fontstyle01"/>
          <w:rFonts w:ascii="Times New Roman" w:hAnsi="Times New Roman" w:cs="Times New Roman"/>
          <w:i/>
          <w:sz w:val="24"/>
          <w:szCs w:val="24"/>
          <w:lang w:val="en-US"/>
        </w:rPr>
        <w:t>l</w:t>
      </w:r>
      <w:r w:rsidRPr="007B4EE8">
        <w:rPr>
          <w:rStyle w:val="fontstyle01"/>
          <w:rFonts w:ascii="Times New Roman" w:hAnsi="Times New Roman" w:cs="Times New Roman"/>
          <w:i/>
          <w:sz w:val="24"/>
          <w:szCs w:val="24"/>
        </w:rPr>
        <w:t xml:space="preserve"> </w:t>
      </w:r>
      <w:r w:rsidRPr="00C26FBB">
        <w:rPr>
          <w:rStyle w:val="fontstyle01"/>
          <w:rFonts w:ascii="Times New Roman" w:hAnsi="Times New Roman" w:cs="Times New Roman"/>
          <w:sz w:val="24"/>
          <w:szCs w:val="24"/>
        </w:rPr>
        <w:t xml:space="preserve">– длина газопровода, м; </w:t>
      </w:r>
    </w:p>
    <w:p w:rsidR="00991F92" w:rsidRPr="00C26FBB" w:rsidRDefault="00991F92" w:rsidP="00991F92">
      <w:pPr>
        <w:spacing w:after="0" w:line="240" w:lineRule="auto"/>
        <w:ind w:firstLine="709"/>
        <w:jc w:val="both"/>
        <w:rPr>
          <w:rStyle w:val="fontstyle01"/>
          <w:rFonts w:ascii="Times New Roman" w:hAnsi="Times New Roman" w:cs="Times New Roman"/>
          <w:sz w:val="24"/>
          <w:szCs w:val="24"/>
        </w:rPr>
      </w:pPr>
      <w:r w:rsidRPr="00156153">
        <w:rPr>
          <w:rStyle w:val="fontstyle01"/>
          <w:rFonts w:ascii="Times New Roman" w:hAnsi="Times New Roman" w:cs="Times New Roman"/>
          <w:i/>
          <w:sz w:val="24"/>
          <w:szCs w:val="24"/>
          <w:lang w:val="en-US"/>
        </w:rPr>
        <w:t>Q</w:t>
      </w:r>
      <w:r w:rsidR="009C2D92">
        <w:rPr>
          <w:rStyle w:val="fontstyle01"/>
          <w:rFonts w:ascii="Times New Roman" w:hAnsi="Times New Roman" w:cs="Times New Roman"/>
          <w:i/>
          <w:sz w:val="24"/>
          <w:szCs w:val="24"/>
        </w:rPr>
        <w:t xml:space="preserve"> </w:t>
      </w:r>
      <w:r w:rsidRPr="00C26FBB">
        <w:rPr>
          <w:rStyle w:val="fontstyle01"/>
          <w:rFonts w:ascii="Times New Roman" w:hAnsi="Times New Roman" w:cs="Times New Roman"/>
          <w:sz w:val="24"/>
          <w:szCs w:val="24"/>
        </w:rPr>
        <w:t>– расход газа, м</w:t>
      </w:r>
      <w:r w:rsidRPr="00C26FBB">
        <w:rPr>
          <w:rStyle w:val="fontstyle01"/>
          <w:rFonts w:ascii="Times New Roman" w:hAnsi="Times New Roman" w:cs="Times New Roman"/>
          <w:sz w:val="24"/>
          <w:szCs w:val="24"/>
          <w:vertAlign w:val="superscript"/>
        </w:rPr>
        <w:t>3</w:t>
      </w:r>
      <w:r w:rsidRPr="00C26FBB">
        <w:rPr>
          <w:rStyle w:val="fontstyle01"/>
          <w:rFonts w:ascii="Times New Roman" w:hAnsi="Times New Roman" w:cs="Times New Roman"/>
          <w:sz w:val="24"/>
          <w:szCs w:val="24"/>
        </w:rPr>
        <w:t xml:space="preserve">/ч, при нормальных условиях; </w:t>
      </w:r>
    </w:p>
    <w:p w:rsidR="00991F92" w:rsidRPr="00C26FBB" w:rsidRDefault="00991F92" w:rsidP="00991F92">
      <w:pPr>
        <w:spacing w:after="0" w:line="240" w:lineRule="auto"/>
        <w:ind w:firstLine="709"/>
        <w:jc w:val="both"/>
        <w:rPr>
          <w:rStyle w:val="fontstyle01"/>
          <w:rFonts w:ascii="Times New Roman" w:hAnsi="Times New Roman" w:cs="Times New Roman"/>
          <w:sz w:val="24"/>
          <w:szCs w:val="24"/>
        </w:rPr>
      </w:pPr>
      <w:r w:rsidRPr="00C26FBB">
        <w:rPr>
          <w:rStyle w:val="fontstyle31"/>
          <w:rFonts w:ascii="Times New Roman" w:hAnsi="Times New Roman" w:cs="Times New Roman"/>
          <w:sz w:val="24"/>
          <w:szCs w:val="24"/>
        </w:rPr>
        <w:sym w:font="Symbol" w:char="F072"/>
      </w:r>
      <w:r>
        <w:rPr>
          <w:rStyle w:val="fontstyle31"/>
          <w:rFonts w:ascii="Times New Roman" w:hAnsi="Times New Roman" w:cs="Times New Roman"/>
          <w:sz w:val="24"/>
          <w:szCs w:val="24"/>
        </w:rPr>
        <w:t xml:space="preserve"> </w:t>
      </w:r>
      <w:r w:rsidRPr="000439CE">
        <w:rPr>
          <w:rStyle w:val="fontstyle01"/>
          <w:rFonts w:ascii="Times New Roman" w:hAnsi="Times New Roman" w:cs="Times New Roman"/>
          <w:sz w:val="24"/>
          <w:szCs w:val="24"/>
          <w:vertAlign w:val="subscript"/>
        </w:rPr>
        <w:t>0</w:t>
      </w:r>
      <w:r w:rsidRPr="00C26FBB">
        <w:rPr>
          <w:rStyle w:val="fontstyle01"/>
          <w:rFonts w:ascii="Times New Roman" w:hAnsi="Times New Roman" w:cs="Times New Roman"/>
          <w:sz w:val="24"/>
          <w:szCs w:val="24"/>
        </w:rPr>
        <w:t xml:space="preserve"> – плотность газа при нормальных условиях, кг/м</w:t>
      </w:r>
      <w:r w:rsidRPr="00C26FBB">
        <w:rPr>
          <w:rStyle w:val="fontstyle01"/>
          <w:rFonts w:ascii="Times New Roman" w:hAnsi="Times New Roman" w:cs="Times New Roman"/>
          <w:sz w:val="24"/>
          <w:szCs w:val="24"/>
          <w:vertAlign w:val="superscript"/>
        </w:rPr>
        <w:t>3</w:t>
      </w:r>
      <w:r w:rsidRPr="00C26FBB">
        <w:rPr>
          <w:rStyle w:val="fontstyle01"/>
          <w:rFonts w:ascii="Times New Roman" w:hAnsi="Times New Roman" w:cs="Times New Roman"/>
          <w:sz w:val="24"/>
          <w:szCs w:val="24"/>
        </w:rPr>
        <w:t xml:space="preserve">; </w:t>
      </w:r>
    </w:p>
    <w:p w:rsidR="00991F92" w:rsidRPr="00C26FBB" w:rsidRDefault="00991F92" w:rsidP="00991F92">
      <w:pPr>
        <w:spacing w:after="0" w:line="240" w:lineRule="auto"/>
        <w:ind w:firstLine="709"/>
        <w:jc w:val="both"/>
        <w:rPr>
          <w:rFonts w:ascii="Times New Roman" w:hAnsi="Times New Roman" w:cs="Times New Roman"/>
          <w:color w:val="000000"/>
          <w:sz w:val="24"/>
          <w:szCs w:val="24"/>
        </w:rPr>
      </w:pPr>
      <w:r w:rsidRPr="00C26FBB">
        <w:rPr>
          <w:rStyle w:val="fontstyle21"/>
          <w:rFonts w:ascii="Times New Roman" w:hAnsi="Times New Roman" w:cs="Times New Roman"/>
          <w:sz w:val="24"/>
          <w:szCs w:val="24"/>
        </w:rPr>
        <w:t xml:space="preserve">d </w:t>
      </w:r>
      <w:r w:rsidRPr="00C26FBB">
        <w:rPr>
          <w:rStyle w:val="fontstyle01"/>
          <w:rFonts w:ascii="Times New Roman" w:hAnsi="Times New Roman" w:cs="Times New Roman"/>
          <w:sz w:val="24"/>
          <w:szCs w:val="24"/>
        </w:rPr>
        <w:t>– внутренний диаметр газопровода, см.</w:t>
      </w:r>
    </w:p>
    <w:p w:rsidR="00991F92" w:rsidRPr="007665A8" w:rsidRDefault="00991F92" w:rsidP="00991F92">
      <w:pPr>
        <w:spacing w:after="0" w:line="240" w:lineRule="auto"/>
        <w:ind w:left="993" w:hanging="284"/>
        <w:rPr>
          <w:rFonts w:ascii="Times New Roman" w:hAnsi="Times New Roman" w:cs="Times New Roman"/>
          <w:sz w:val="24"/>
          <w:szCs w:val="24"/>
        </w:rPr>
      </w:pPr>
      <w:proofErr w:type="gramStart"/>
      <w:r w:rsidRPr="007665A8">
        <w:rPr>
          <w:rFonts w:ascii="Times New Roman" w:hAnsi="Times New Roman" w:cs="Times New Roman"/>
          <w:sz w:val="24"/>
          <w:szCs w:val="24"/>
        </w:rPr>
        <w:t xml:space="preserve">λ  </w:t>
      </w:r>
      <w:r w:rsidRPr="007665A8">
        <w:rPr>
          <w:rStyle w:val="fontstyle01"/>
          <w:rFonts w:ascii="Times New Roman" w:hAnsi="Times New Roman" w:cs="Times New Roman"/>
          <w:sz w:val="24"/>
          <w:szCs w:val="24"/>
        </w:rPr>
        <w:t>–</w:t>
      </w:r>
      <w:proofErr w:type="gramEnd"/>
      <w:r w:rsidRPr="007665A8">
        <w:rPr>
          <w:rFonts w:ascii="Times New Roman" w:hAnsi="Times New Roman" w:cs="Times New Roman"/>
          <w:sz w:val="24"/>
          <w:szCs w:val="24"/>
        </w:rPr>
        <w:t xml:space="preserve"> коэффициент гидравлического трения </w:t>
      </w:r>
    </w:p>
    <w:p w:rsidR="00991F92" w:rsidRPr="007665A8" w:rsidRDefault="00991F92" w:rsidP="00991F92">
      <w:pPr>
        <w:spacing w:after="0" w:line="240" w:lineRule="auto"/>
        <w:ind w:left="993" w:hanging="284"/>
        <w:rPr>
          <w:rFonts w:ascii="Times New Roman" w:hAnsi="Times New Roman" w:cs="Times New Roman"/>
          <w:sz w:val="24"/>
          <w:szCs w:val="24"/>
        </w:rPr>
      </w:pPr>
    </w:p>
    <w:p w:rsidR="00767F06" w:rsidRPr="005D6683" w:rsidRDefault="00767F06" w:rsidP="00767F06">
      <w:pPr>
        <w:ind w:firstLine="709"/>
        <w:rPr>
          <w:rFonts w:ascii="Times New Roman" w:hAnsi="Times New Roman" w:cs="Times New Roman"/>
          <w:color w:val="000000"/>
          <w:spacing w:val="-6"/>
          <w:sz w:val="28"/>
          <w:szCs w:val="28"/>
        </w:rPr>
      </w:pPr>
      <w:r w:rsidRPr="005D6683">
        <w:rPr>
          <w:rFonts w:ascii="Times New Roman" w:hAnsi="Times New Roman" w:cs="Times New Roman"/>
          <w:color w:val="000000"/>
          <w:spacing w:val="-6"/>
          <w:sz w:val="28"/>
          <w:szCs w:val="28"/>
        </w:rPr>
        <w:lastRenderedPageBreak/>
        <w:t xml:space="preserve">Коэффициент </w:t>
      </w:r>
      <w:r w:rsidRPr="005D6683">
        <w:rPr>
          <w:rFonts w:ascii="Times New Roman" w:hAnsi="Times New Roman" w:cs="Times New Roman"/>
          <w:b/>
          <w:i/>
          <w:color w:val="000000"/>
          <w:spacing w:val="-6"/>
          <w:sz w:val="28"/>
          <w:szCs w:val="28"/>
        </w:rPr>
        <w:t xml:space="preserve">гидравлического трения </w:t>
      </w:r>
      <w:r w:rsidRPr="005D6683">
        <w:rPr>
          <w:rFonts w:ascii="Times New Roman" w:hAnsi="Times New Roman" w:cs="Times New Roman"/>
          <w:b/>
          <w:i/>
          <w:color w:val="000000"/>
          <w:spacing w:val="-6"/>
          <w:sz w:val="28"/>
          <w:szCs w:val="28"/>
        </w:rPr>
        <w:sym w:font="Symbol" w:char="F06C"/>
      </w:r>
      <w:r w:rsidRPr="005D6683">
        <w:rPr>
          <w:rFonts w:ascii="Times New Roman" w:hAnsi="Times New Roman" w:cs="Times New Roman"/>
          <w:color w:val="000000"/>
          <w:spacing w:val="-6"/>
          <w:sz w:val="28"/>
          <w:szCs w:val="28"/>
        </w:rPr>
        <w:t xml:space="preserve"> определяется в зависимости от:</w:t>
      </w:r>
    </w:p>
    <w:p w:rsidR="00767F06" w:rsidRDefault="00767F06" w:rsidP="00767F06">
      <w:pPr>
        <w:spacing w:after="0" w:line="240" w:lineRule="auto"/>
        <w:ind w:firstLine="709"/>
        <w:jc w:val="both"/>
        <w:rPr>
          <w:rFonts w:ascii="Times New Roman" w:hAnsi="Times New Roman" w:cs="Times New Roman"/>
          <w:color w:val="000000"/>
          <w:sz w:val="28"/>
          <w:szCs w:val="28"/>
        </w:rPr>
      </w:pPr>
      <w:r w:rsidRPr="005D6683">
        <w:rPr>
          <w:rStyle w:val="fontstyle01"/>
          <w:rFonts w:ascii="Times New Roman" w:hAnsi="Times New Roman" w:cs="Times New Roman"/>
          <w:sz w:val="28"/>
          <w:szCs w:val="28"/>
        </w:rPr>
        <w:t>–</w:t>
      </w:r>
      <w:r w:rsidRPr="005D668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Pr="005D6683">
        <w:rPr>
          <w:rFonts w:ascii="Times New Roman" w:hAnsi="Times New Roman" w:cs="Times New Roman"/>
          <w:color w:val="000000"/>
          <w:sz w:val="28"/>
          <w:szCs w:val="28"/>
        </w:rPr>
        <w:t>режима движения газа по газопроводу, характеризуемого числом Рейнольдса:</w:t>
      </w:r>
    </w:p>
    <w:p w:rsidR="00767F06" w:rsidRPr="009C2D92" w:rsidRDefault="00767F06" w:rsidP="00767F06">
      <w:pPr>
        <w:spacing w:after="0" w:line="240" w:lineRule="auto"/>
        <w:ind w:firstLine="709"/>
        <w:jc w:val="both"/>
        <w:rPr>
          <w:rFonts w:ascii="Times New Roman" w:hAnsi="Times New Roman" w:cs="Times New Roman"/>
          <w:color w:val="000000"/>
          <w:sz w:val="28"/>
          <w:szCs w:val="28"/>
        </w:rPr>
      </w:pPr>
      <w:r w:rsidRPr="00341695">
        <w:rPr>
          <w:rFonts w:ascii="TimesNewRomanPSMT" w:hAnsi="TimesNewRomanPSMT"/>
          <w:i/>
          <w:color w:val="000000"/>
          <w:sz w:val="26"/>
          <w:szCs w:val="26"/>
        </w:rPr>
        <w:tab/>
      </w:r>
      <w:r w:rsidRPr="005E3909">
        <w:rPr>
          <w:rFonts w:ascii="TimesNewRomanPSMT" w:hAnsi="TimesNewRomanPSMT"/>
          <w:color w:val="000000"/>
          <w:sz w:val="26"/>
          <w:szCs w:val="26"/>
        </w:rPr>
        <w:t xml:space="preserve">              </w:t>
      </w:r>
      <w:r>
        <w:rPr>
          <w:rFonts w:ascii="TimesNewRomanPSMT" w:hAnsi="TimesNewRomanPSMT"/>
          <w:color w:val="000000"/>
          <w:sz w:val="26"/>
          <w:szCs w:val="26"/>
        </w:rPr>
        <w:t xml:space="preserve">                      </w:t>
      </w:r>
      <w:r w:rsidRPr="005E3909">
        <w:rPr>
          <w:rFonts w:ascii="TimesNewRomanPSMT" w:hAnsi="TimesNewRomanPSMT"/>
          <w:color w:val="000000"/>
          <w:sz w:val="26"/>
          <w:szCs w:val="26"/>
        </w:rPr>
        <w:t xml:space="preserve">     </w:t>
      </w:r>
      <w:r>
        <w:rPr>
          <w:rFonts w:ascii="TimesNewRomanPSMT" w:hAnsi="TimesNewRomanPSMT"/>
          <w:color w:val="000000"/>
          <w:sz w:val="26"/>
          <w:szCs w:val="26"/>
          <w:lang w:val="en-US"/>
        </w:rPr>
        <w:t>Re</w:t>
      </w:r>
      <w:r w:rsidR="007B4EE8">
        <w:rPr>
          <w:rFonts w:ascii="TimesNewRomanPSMT" w:hAnsi="TimesNewRomanPSMT"/>
          <w:color w:val="000000"/>
          <w:sz w:val="26"/>
          <w:szCs w:val="26"/>
        </w:rPr>
        <w:t xml:space="preserve"> = 0,0</w:t>
      </w:r>
      <w:r w:rsidRPr="005E3909">
        <w:rPr>
          <w:rFonts w:ascii="TimesNewRomanPSMT" w:hAnsi="TimesNewRomanPSMT"/>
          <w:color w:val="000000"/>
          <w:sz w:val="26"/>
          <w:szCs w:val="26"/>
        </w:rPr>
        <w:t>354</w:t>
      </w:r>
      <w:r>
        <w:rPr>
          <w:rFonts w:ascii="Times New Roman" w:hAnsi="Times New Roman" w:cs="Times New Roman"/>
          <w:sz w:val="28"/>
          <w:szCs w:val="28"/>
        </w:rPr>
        <w:t xml:space="preserve"> </w:t>
      </w:r>
      <w:r w:rsidRPr="00762C4C">
        <w:rPr>
          <w:position w:val="-36"/>
        </w:rPr>
        <w:object w:dxaOrig="639" w:dyaOrig="960">
          <v:shape id="_x0000_i1059" type="#_x0000_t75" style="width:31.5pt;height:47.25pt" o:ole="">
            <v:imagedata r:id="rId96" o:title=""/>
          </v:shape>
          <o:OLEObject Type="Embed" ProgID="Equation.DSMT4" ShapeID="_x0000_i1059" DrawAspect="Content" ObjectID="_1678282118" r:id="rId97"/>
        </w:object>
      </w:r>
      <w:r w:rsidRPr="009C2D92">
        <w:rPr>
          <w:rFonts w:ascii="Times New Roman" w:hAnsi="Times New Roman" w:cs="Times New Roman"/>
          <w:sz w:val="28"/>
          <w:szCs w:val="28"/>
        </w:rPr>
        <w:t xml:space="preserve">   ,                              </w:t>
      </w:r>
      <w:r w:rsidR="004A1FC1">
        <w:rPr>
          <w:rFonts w:ascii="Times New Roman" w:hAnsi="Times New Roman" w:cs="Times New Roman"/>
          <w:sz w:val="28"/>
          <w:szCs w:val="28"/>
        </w:rPr>
        <w:t xml:space="preserve">       </w:t>
      </w:r>
      <w:r w:rsidRPr="009C2D92">
        <w:rPr>
          <w:rFonts w:ascii="Times New Roman" w:hAnsi="Times New Roman" w:cs="Times New Roman"/>
          <w:sz w:val="28"/>
          <w:szCs w:val="28"/>
        </w:rPr>
        <w:t xml:space="preserve">  (</w:t>
      </w:r>
      <w:r w:rsidR="004A1FC1">
        <w:rPr>
          <w:rFonts w:ascii="Times New Roman" w:hAnsi="Times New Roman" w:cs="Times New Roman"/>
          <w:sz w:val="28"/>
          <w:szCs w:val="28"/>
        </w:rPr>
        <w:t>2.</w:t>
      </w:r>
      <w:r w:rsidR="00A76930">
        <w:rPr>
          <w:rFonts w:ascii="Times New Roman" w:hAnsi="Times New Roman" w:cs="Times New Roman"/>
          <w:sz w:val="28"/>
          <w:szCs w:val="28"/>
        </w:rPr>
        <w:t>22</w:t>
      </w:r>
      <w:r w:rsidRPr="009C2D92">
        <w:rPr>
          <w:rFonts w:ascii="Times New Roman" w:hAnsi="Times New Roman" w:cs="Times New Roman"/>
          <w:sz w:val="28"/>
          <w:szCs w:val="28"/>
        </w:rPr>
        <w:t>)</w:t>
      </w:r>
    </w:p>
    <w:p w:rsidR="00767F06" w:rsidRPr="00341695" w:rsidRDefault="00767F06" w:rsidP="00767F06">
      <w:pPr>
        <w:spacing w:after="0" w:line="240" w:lineRule="auto"/>
        <w:ind w:firstLine="709"/>
        <w:jc w:val="both"/>
        <w:rPr>
          <w:rFonts w:ascii="Times New Roman" w:hAnsi="Times New Roman" w:cs="Times New Roman"/>
          <w:color w:val="000000"/>
          <w:sz w:val="24"/>
          <w:szCs w:val="24"/>
        </w:rPr>
      </w:pPr>
      <w:r w:rsidRPr="00341695">
        <w:rPr>
          <w:rFonts w:ascii="Times New Roman" w:hAnsi="Times New Roman" w:cs="Times New Roman"/>
          <w:color w:val="000000"/>
          <w:sz w:val="24"/>
          <w:szCs w:val="24"/>
        </w:rPr>
        <w:t>где</w:t>
      </w:r>
      <w:r w:rsidRPr="00341695">
        <w:rPr>
          <w:rFonts w:ascii="Times New Roman" w:hAnsi="Times New Roman" w:cs="Times New Roman"/>
          <w:i/>
          <w:color w:val="000000"/>
          <w:sz w:val="24"/>
          <w:szCs w:val="24"/>
        </w:rPr>
        <w:t xml:space="preserve"> </w:t>
      </w:r>
      <w:r w:rsidRPr="00341695">
        <w:rPr>
          <w:rFonts w:ascii="Times New Roman" w:hAnsi="Times New Roman" w:cs="Times New Roman"/>
          <w:i/>
          <w:color w:val="000000"/>
          <w:sz w:val="24"/>
          <w:szCs w:val="24"/>
          <w:lang w:val="en-US"/>
        </w:rPr>
        <w:t>Q</w:t>
      </w:r>
      <w:r w:rsidRPr="00341695">
        <w:rPr>
          <w:rFonts w:ascii="Times New Roman" w:hAnsi="Times New Roman" w:cs="Times New Roman"/>
          <w:i/>
          <w:color w:val="000000"/>
          <w:sz w:val="24"/>
          <w:szCs w:val="24"/>
        </w:rPr>
        <w:t xml:space="preserve"> </w:t>
      </w:r>
      <w:r w:rsidRPr="00341695">
        <w:rPr>
          <w:rFonts w:ascii="Times New Roman" w:hAnsi="Times New Roman" w:cs="Times New Roman"/>
          <w:color w:val="000000"/>
          <w:sz w:val="24"/>
          <w:szCs w:val="24"/>
        </w:rPr>
        <w:t>– расход газа, м</w:t>
      </w:r>
      <w:r w:rsidRPr="005D6683">
        <w:rPr>
          <w:rFonts w:ascii="Times New Roman" w:hAnsi="Times New Roman" w:cs="Times New Roman"/>
          <w:color w:val="000000"/>
          <w:sz w:val="24"/>
          <w:szCs w:val="24"/>
          <w:vertAlign w:val="superscript"/>
        </w:rPr>
        <w:t>3</w:t>
      </w:r>
      <w:r w:rsidRPr="00341695">
        <w:rPr>
          <w:rFonts w:ascii="Times New Roman" w:hAnsi="Times New Roman" w:cs="Times New Roman"/>
          <w:color w:val="000000"/>
          <w:sz w:val="24"/>
          <w:szCs w:val="24"/>
        </w:rPr>
        <w:t>/ч, при нормальных условиях;</w:t>
      </w:r>
    </w:p>
    <w:p w:rsidR="00767F06" w:rsidRDefault="00767F06" w:rsidP="00767F06">
      <w:pPr>
        <w:spacing w:after="0" w:line="240" w:lineRule="auto"/>
        <w:ind w:firstLine="709"/>
        <w:jc w:val="both"/>
        <w:rPr>
          <w:rFonts w:ascii="Times New Roman" w:hAnsi="Times New Roman" w:cs="Times New Roman"/>
          <w:color w:val="000000"/>
          <w:sz w:val="24"/>
          <w:szCs w:val="24"/>
        </w:rPr>
      </w:pPr>
      <w:r w:rsidRPr="00341695">
        <w:rPr>
          <w:rFonts w:ascii="Times New Roman" w:hAnsi="Times New Roman" w:cs="Times New Roman"/>
          <w:i/>
          <w:iCs/>
          <w:color w:val="000000"/>
          <w:sz w:val="24"/>
          <w:szCs w:val="24"/>
        </w:rPr>
        <w:t xml:space="preserve">d </w:t>
      </w:r>
      <w:r w:rsidRPr="00341695">
        <w:rPr>
          <w:rFonts w:ascii="Times New Roman" w:hAnsi="Times New Roman" w:cs="Times New Roman"/>
          <w:color w:val="000000"/>
          <w:sz w:val="24"/>
          <w:szCs w:val="24"/>
        </w:rPr>
        <w:t xml:space="preserve">– внутренний диаметр трубопровода, см; </w:t>
      </w:r>
    </w:p>
    <w:p w:rsidR="00767F06" w:rsidRPr="00341695" w:rsidRDefault="00767F06" w:rsidP="00767F06">
      <w:pPr>
        <w:spacing w:after="0" w:line="240" w:lineRule="auto"/>
        <w:ind w:firstLine="709"/>
        <w:jc w:val="both"/>
        <w:rPr>
          <w:rFonts w:ascii="Times New Roman" w:hAnsi="Times New Roman" w:cs="Times New Roman"/>
          <w:color w:val="000000"/>
          <w:sz w:val="24"/>
          <w:szCs w:val="24"/>
        </w:rPr>
      </w:pPr>
      <w:r w:rsidRPr="000902EF">
        <w:rPr>
          <w:rFonts w:ascii="Times New Roman" w:hAnsi="Times New Roman" w:cs="Times New Roman"/>
          <w:i/>
          <w:color w:val="000000"/>
          <w:sz w:val="24"/>
          <w:szCs w:val="24"/>
        </w:rPr>
        <w:sym w:font="Symbol" w:char="F06E"/>
      </w:r>
      <w:r w:rsidRPr="00341695">
        <w:rPr>
          <w:rFonts w:ascii="Times New Roman" w:hAnsi="Times New Roman" w:cs="Times New Roman"/>
          <w:color w:val="000000"/>
          <w:sz w:val="24"/>
          <w:szCs w:val="24"/>
        </w:rPr>
        <w:t xml:space="preserve"> – коэффициент кинематической вязкости газа, м</w:t>
      </w:r>
      <w:r w:rsidRPr="00341695">
        <w:rPr>
          <w:rFonts w:ascii="Times New Roman" w:hAnsi="Times New Roman" w:cs="Times New Roman"/>
          <w:color w:val="000000"/>
          <w:sz w:val="24"/>
          <w:szCs w:val="24"/>
          <w:vertAlign w:val="superscript"/>
        </w:rPr>
        <w:t>2</w:t>
      </w:r>
      <w:r w:rsidRPr="00341695">
        <w:rPr>
          <w:rFonts w:ascii="Times New Roman" w:hAnsi="Times New Roman" w:cs="Times New Roman"/>
          <w:color w:val="000000"/>
          <w:sz w:val="24"/>
          <w:szCs w:val="24"/>
        </w:rPr>
        <w:t>/с, при нормальных условиях;</w:t>
      </w:r>
    </w:p>
    <w:p w:rsidR="00767F06" w:rsidRPr="00341695" w:rsidRDefault="00767F06" w:rsidP="00767F06">
      <w:pPr>
        <w:spacing w:after="0" w:line="240" w:lineRule="auto"/>
        <w:ind w:firstLine="709"/>
        <w:rPr>
          <w:rFonts w:ascii="Times New Roman" w:hAnsi="Times New Roman" w:cs="Times New Roman"/>
          <w:color w:val="000000"/>
          <w:sz w:val="24"/>
          <w:szCs w:val="24"/>
        </w:rPr>
      </w:pPr>
    </w:p>
    <w:p w:rsidR="00767F06" w:rsidRDefault="00767F06" w:rsidP="00767F06">
      <w:pPr>
        <w:spacing w:after="0" w:line="360" w:lineRule="auto"/>
        <w:rPr>
          <w:rFonts w:ascii="TimesNewRomanPSMT" w:hAnsi="TimesNewRomanPSMT"/>
          <w:color w:val="000000"/>
          <w:sz w:val="28"/>
          <w:szCs w:val="28"/>
        </w:rPr>
      </w:pPr>
      <w:r>
        <w:rPr>
          <w:rStyle w:val="fontstyle01"/>
          <w:rFonts w:ascii="Times New Roman" w:hAnsi="Times New Roman" w:cs="Times New Roman"/>
          <w:sz w:val="28"/>
          <w:szCs w:val="28"/>
        </w:rPr>
        <w:t xml:space="preserve">       </w:t>
      </w:r>
      <w:r w:rsidRPr="005D6683">
        <w:rPr>
          <w:rStyle w:val="fontstyle01"/>
          <w:rFonts w:ascii="Times New Roman" w:hAnsi="Times New Roman" w:cs="Times New Roman"/>
          <w:sz w:val="28"/>
          <w:szCs w:val="28"/>
        </w:rPr>
        <w:t>–</w:t>
      </w:r>
      <w:r>
        <w:rPr>
          <w:rStyle w:val="fontstyle01"/>
          <w:rFonts w:ascii="Times New Roman" w:hAnsi="Times New Roman" w:cs="Times New Roman"/>
          <w:sz w:val="28"/>
          <w:szCs w:val="28"/>
        </w:rPr>
        <w:t xml:space="preserve">  </w:t>
      </w:r>
      <w:r w:rsidRPr="00341695">
        <w:rPr>
          <w:rFonts w:ascii="TimesNewRomanPSMT" w:hAnsi="TimesNewRomanPSMT"/>
          <w:color w:val="000000"/>
          <w:sz w:val="28"/>
          <w:szCs w:val="28"/>
        </w:rPr>
        <w:t>гидравлической гладкости внутренней стенки газопровода, определяемой по условию</w:t>
      </w:r>
      <w:r>
        <w:rPr>
          <w:rFonts w:ascii="TimesNewRomanPSMT" w:hAnsi="TimesNewRomanPSMT"/>
          <w:color w:val="000000"/>
          <w:sz w:val="28"/>
          <w:szCs w:val="28"/>
        </w:rPr>
        <w:t>:</w:t>
      </w:r>
    </w:p>
    <w:p w:rsidR="00767F06" w:rsidRDefault="00767F06" w:rsidP="00767F06">
      <w:pPr>
        <w:spacing w:after="0" w:line="360" w:lineRule="auto"/>
        <w:ind w:firstLine="709"/>
        <w:rPr>
          <w:rFonts w:ascii="TimesNewRomanPSMT" w:hAnsi="TimesNewRomanPSMT"/>
          <w:color w:val="000000"/>
          <w:sz w:val="26"/>
          <w:szCs w:val="26"/>
        </w:rPr>
      </w:pPr>
      <w:r w:rsidRPr="004A1FC1">
        <w:rPr>
          <w:rFonts w:ascii="Times New Roman" w:hAnsi="Times New Roman" w:cs="Times New Roman"/>
          <w:i/>
          <w:color w:val="000000"/>
          <w:sz w:val="28"/>
          <w:szCs w:val="28"/>
        </w:rPr>
        <w:t xml:space="preserve">                    </w:t>
      </w:r>
      <w:r w:rsidR="004A1FC1">
        <w:rPr>
          <w:rFonts w:ascii="Times New Roman" w:hAnsi="Times New Roman" w:cs="Times New Roman"/>
          <w:i/>
          <w:color w:val="000000"/>
          <w:sz w:val="28"/>
          <w:szCs w:val="28"/>
        </w:rPr>
        <w:t xml:space="preserve">                            </w:t>
      </w:r>
      <w:r w:rsidRPr="004A1FC1">
        <w:rPr>
          <w:rFonts w:ascii="Times New Roman" w:hAnsi="Times New Roman" w:cs="Times New Roman"/>
          <w:i/>
          <w:color w:val="000000"/>
          <w:sz w:val="28"/>
          <w:szCs w:val="28"/>
        </w:rPr>
        <w:t xml:space="preserve">    </w:t>
      </w:r>
      <w:r w:rsidRPr="004A1FC1">
        <w:rPr>
          <w:rFonts w:ascii="Times New Roman" w:hAnsi="Times New Roman" w:cs="Times New Roman"/>
          <w:i/>
          <w:color w:val="000000"/>
          <w:sz w:val="28"/>
          <w:szCs w:val="28"/>
          <w:lang w:val="en-US"/>
        </w:rPr>
        <w:t>Re</w:t>
      </w:r>
      <w:r w:rsidRPr="004A1FC1">
        <w:rPr>
          <w:rFonts w:ascii="Times New Roman" w:hAnsi="Times New Roman" w:cs="Times New Roman"/>
          <w:i/>
          <w:color w:val="000000"/>
          <w:sz w:val="28"/>
          <w:szCs w:val="28"/>
        </w:rPr>
        <w:t xml:space="preserve">  (</w:t>
      </w:r>
      <w:r w:rsidRPr="004A1FC1">
        <w:rPr>
          <w:rFonts w:ascii="Times New Roman" w:hAnsi="Times New Roman" w:cs="Times New Roman"/>
          <w:i/>
          <w:color w:val="000000"/>
          <w:sz w:val="28"/>
          <w:szCs w:val="28"/>
          <w:lang w:val="en-US"/>
        </w:rPr>
        <w:t>n</w:t>
      </w:r>
      <w:r w:rsidRPr="004A1FC1">
        <w:rPr>
          <w:rFonts w:ascii="Times New Roman" w:hAnsi="Times New Roman" w:cs="Times New Roman"/>
          <w:color w:val="000000"/>
          <w:sz w:val="28"/>
          <w:szCs w:val="28"/>
        </w:rPr>
        <w:t xml:space="preserve"> /</w:t>
      </w:r>
      <w:r w:rsidRPr="004A1FC1">
        <w:rPr>
          <w:rFonts w:ascii="Times New Roman" w:hAnsi="Times New Roman" w:cs="Times New Roman"/>
          <w:i/>
          <w:iCs/>
          <w:color w:val="000000"/>
          <w:sz w:val="28"/>
          <w:szCs w:val="28"/>
        </w:rPr>
        <w:t xml:space="preserve"> d</w:t>
      </w:r>
      <w:r w:rsidRPr="004A1FC1">
        <w:rPr>
          <w:rFonts w:ascii="Times New Roman" w:hAnsi="Times New Roman" w:cs="Times New Roman"/>
          <w:color w:val="000000"/>
          <w:sz w:val="28"/>
          <w:szCs w:val="28"/>
        </w:rPr>
        <w:t xml:space="preserve"> )  </w:t>
      </w:r>
      <w:r w:rsidRPr="004A1FC1">
        <w:rPr>
          <w:rFonts w:ascii="Times New Roman" w:hAnsi="Times New Roman" w:cs="Times New Roman"/>
          <w:color w:val="000000"/>
          <w:sz w:val="28"/>
          <w:szCs w:val="28"/>
        </w:rPr>
        <w:sym w:font="Symbol" w:char="F03C"/>
      </w:r>
      <w:r w:rsidRPr="004A1FC1">
        <w:rPr>
          <w:rFonts w:ascii="Times New Roman" w:hAnsi="Times New Roman" w:cs="Times New Roman"/>
          <w:color w:val="000000"/>
          <w:sz w:val="28"/>
          <w:szCs w:val="28"/>
        </w:rPr>
        <w:t xml:space="preserve"> 23</w:t>
      </w:r>
      <w:r w:rsidRPr="005D6683">
        <w:rPr>
          <w:rFonts w:ascii="TimesNewRomanPSMT" w:hAnsi="TimesNewRomanPSMT"/>
          <w:color w:val="000000"/>
          <w:sz w:val="26"/>
          <w:szCs w:val="26"/>
        </w:rPr>
        <w:t xml:space="preserve">               </w:t>
      </w:r>
      <w:r w:rsidRPr="004A1FC1">
        <w:rPr>
          <w:rFonts w:ascii="TimesNewRomanPSMT" w:hAnsi="TimesNewRomanPSMT"/>
          <w:color w:val="000000"/>
          <w:sz w:val="28"/>
          <w:szCs w:val="28"/>
        </w:rPr>
        <w:t xml:space="preserve">                    (</w:t>
      </w:r>
      <w:r w:rsidR="004A1FC1" w:rsidRPr="004A1FC1">
        <w:rPr>
          <w:rFonts w:ascii="TimesNewRomanPSMT" w:hAnsi="TimesNewRomanPSMT"/>
          <w:color w:val="000000"/>
          <w:sz w:val="28"/>
          <w:szCs w:val="28"/>
        </w:rPr>
        <w:t>2.2</w:t>
      </w:r>
      <w:r w:rsidR="00A76930">
        <w:rPr>
          <w:rFonts w:ascii="TimesNewRomanPSMT" w:hAnsi="TimesNewRomanPSMT"/>
          <w:color w:val="000000"/>
          <w:sz w:val="28"/>
          <w:szCs w:val="28"/>
        </w:rPr>
        <w:t>3</w:t>
      </w:r>
      <w:r w:rsidRPr="004A1FC1">
        <w:rPr>
          <w:rFonts w:ascii="TimesNewRomanPSMT" w:hAnsi="TimesNewRomanPSMT"/>
          <w:color w:val="000000"/>
          <w:sz w:val="28"/>
          <w:szCs w:val="28"/>
        </w:rPr>
        <w:t>)</w:t>
      </w:r>
    </w:p>
    <w:p w:rsidR="00767F06" w:rsidRPr="004A1FC1" w:rsidRDefault="00767F06" w:rsidP="004A1FC1">
      <w:pPr>
        <w:spacing w:line="240" w:lineRule="auto"/>
        <w:ind w:firstLine="709"/>
        <w:jc w:val="both"/>
        <w:rPr>
          <w:rFonts w:ascii="Times New Roman" w:hAnsi="Times New Roman" w:cs="Times New Roman"/>
          <w:sz w:val="24"/>
          <w:szCs w:val="24"/>
        </w:rPr>
      </w:pPr>
      <w:r w:rsidRPr="004A1FC1">
        <w:rPr>
          <w:rStyle w:val="fontstyle01"/>
          <w:rFonts w:ascii="Times New Roman" w:hAnsi="Times New Roman" w:cs="Times New Roman"/>
          <w:sz w:val="24"/>
          <w:szCs w:val="24"/>
        </w:rPr>
        <w:t xml:space="preserve">где </w:t>
      </w:r>
      <w:r w:rsidRPr="004A1FC1">
        <w:rPr>
          <w:rStyle w:val="fontstyle21"/>
          <w:rFonts w:ascii="Times New Roman" w:hAnsi="Times New Roman" w:cs="Times New Roman"/>
          <w:i/>
          <w:sz w:val="24"/>
          <w:szCs w:val="24"/>
        </w:rPr>
        <w:t>n</w:t>
      </w:r>
      <w:r w:rsidRPr="004A1FC1">
        <w:rPr>
          <w:rStyle w:val="fontstyle21"/>
          <w:rFonts w:ascii="Times New Roman" w:hAnsi="Times New Roman" w:cs="Times New Roman"/>
          <w:sz w:val="24"/>
          <w:szCs w:val="24"/>
        </w:rPr>
        <w:t xml:space="preserve"> </w:t>
      </w:r>
      <w:r w:rsidRPr="004A1FC1">
        <w:rPr>
          <w:rStyle w:val="fontstyle01"/>
          <w:rFonts w:ascii="Times New Roman" w:hAnsi="Times New Roman" w:cs="Times New Roman"/>
          <w:sz w:val="24"/>
          <w:szCs w:val="24"/>
        </w:rPr>
        <w:t>– эквивалентная абсолютная шероховатость внутренней поверхности стенки трубы, принимаемая равной для новых стальных 0,01 см, для бывших в эксплуатации стальных – 0,1 см, для полиэтиленовых независимо от времени эксплуатации – 0,0007 см, для медных труб – 0,001 см.</w:t>
      </w:r>
    </w:p>
    <w:p w:rsidR="00C46346" w:rsidRDefault="00767F06" w:rsidP="00767F06">
      <w:pPr>
        <w:spacing w:after="0" w:line="360" w:lineRule="auto"/>
        <w:ind w:firstLine="709"/>
        <w:jc w:val="center"/>
        <w:rPr>
          <w:rFonts w:ascii="Times New Roman" w:hAnsi="Times New Roman" w:cs="Times New Roman"/>
          <w:color w:val="000000"/>
          <w:sz w:val="28"/>
          <w:szCs w:val="28"/>
        </w:rPr>
      </w:pPr>
      <w:r w:rsidRPr="005D6683">
        <w:rPr>
          <w:rStyle w:val="fontstyle01"/>
          <w:rFonts w:ascii="Times New Roman" w:hAnsi="Times New Roman" w:cs="Times New Roman"/>
          <w:sz w:val="28"/>
          <w:szCs w:val="28"/>
        </w:rPr>
        <w:t xml:space="preserve">В зависимости от значения </w:t>
      </w:r>
      <w:proofErr w:type="spellStart"/>
      <w:r w:rsidRPr="007E6086">
        <w:rPr>
          <w:rStyle w:val="fontstyle01"/>
          <w:rFonts w:ascii="Times New Roman" w:hAnsi="Times New Roman" w:cs="Times New Roman"/>
          <w:b/>
          <w:i/>
          <w:sz w:val="28"/>
          <w:szCs w:val="28"/>
        </w:rPr>
        <w:t>Re</w:t>
      </w:r>
      <w:proofErr w:type="spellEnd"/>
      <w:r w:rsidRPr="005D6683">
        <w:rPr>
          <w:rStyle w:val="fontstyle01"/>
          <w:rFonts w:ascii="Times New Roman" w:hAnsi="Times New Roman" w:cs="Times New Roman"/>
          <w:sz w:val="28"/>
          <w:szCs w:val="28"/>
        </w:rPr>
        <w:t xml:space="preserve"> коэффициент гидравлического трения </w:t>
      </w:r>
      <w:r w:rsidRPr="005D6683">
        <w:rPr>
          <w:rStyle w:val="fontstyle21"/>
          <w:rFonts w:ascii="Times New Roman" w:hAnsi="Times New Roman" w:cs="Times New Roman"/>
          <w:sz w:val="28"/>
          <w:szCs w:val="28"/>
        </w:rPr>
        <w:sym w:font="Symbol" w:char="F06C"/>
      </w:r>
      <w:r w:rsidRPr="005D6683">
        <w:rPr>
          <w:rStyle w:val="fontstyle01"/>
          <w:rFonts w:ascii="Times New Roman" w:hAnsi="Times New Roman" w:cs="Times New Roman"/>
          <w:sz w:val="28"/>
          <w:szCs w:val="28"/>
        </w:rPr>
        <w:t>:</w:t>
      </w:r>
    </w:p>
    <w:p w:rsidR="00767F06" w:rsidRPr="00806D23" w:rsidRDefault="00C46346" w:rsidP="00C46346">
      <w:pPr>
        <w:tabs>
          <w:tab w:val="left" w:pos="675"/>
          <w:tab w:val="center" w:pos="4110"/>
        </w:tabs>
        <w:spacing w:after="0" w:line="360" w:lineRule="auto"/>
        <w:ind w:firstLine="709"/>
      </w:pPr>
      <w:r>
        <w:rPr>
          <w:rStyle w:val="fontstyle01"/>
          <w:rFonts w:ascii="Times New Roman" w:hAnsi="Times New Roman" w:cs="Times New Roman"/>
          <w:sz w:val="28"/>
          <w:szCs w:val="28"/>
        </w:rPr>
        <w:tab/>
      </w:r>
      <w:r w:rsidRPr="005D6683">
        <w:rPr>
          <w:rStyle w:val="fontstyle01"/>
          <w:rFonts w:ascii="Times New Roman" w:hAnsi="Times New Roman" w:cs="Times New Roman"/>
          <w:sz w:val="28"/>
          <w:szCs w:val="28"/>
        </w:rPr>
        <w:t>–</w:t>
      </w:r>
      <w:r>
        <w:rPr>
          <w:rStyle w:val="fontstyle01"/>
          <w:rFonts w:ascii="Times New Roman" w:hAnsi="Times New Roman" w:cs="Times New Roman"/>
          <w:sz w:val="28"/>
          <w:szCs w:val="28"/>
        </w:rPr>
        <w:t xml:space="preserve">  </w:t>
      </w:r>
      <w:r w:rsidR="00767F06" w:rsidRPr="005D6683">
        <w:rPr>
          <w:rStyle w:val="fontstyle01"/>
          <w:rFonts w:ascii="Times New Roman" w:hAnsi="Times New Roman" w:cs="Times New Roman"/>
          <w:sz w:val="28"/>
          <w:szCs w:val="28"/>
        </w:rPr>
        <w:t xml:space="preserve">для ламинарного режима движения газа при </w:t>
      </w:r>
      <w:proofErr w:type="spellStart"/>
      <w:r w:rsidR="00767F06" w:rsidRPr="00806D23">
        <w:rPr>
          <w:rStyle w:val="fontstyle01"/>
          <w:rFonts w:ascii="Times New Roman" w:hAnsi="Times New Roman" w:cs="Times New Roman"/>
          <w:i/>
          <w:sz w:val="28"/>
          <w:szCs w:val="28"/>
        </w:rPr>
        <w:t>Re</w:t>
      </w:r>
      <w:proofErr w:type="spellEnd"/>
      <w:r w:rsidR="00767F06" w:rsidRPr="00806D23">
        <w:rPr>
          <w:rStyle w:val="fontstyle01"/>
          <w:rFonts w:ascii="Times New Roman" w:hAnsi="Times New Roman" w:cs="Times New Roman"/>
          <w:sz w:val="28"/>
          <w:szCs w:val="28"/>
        </w:rPr>
        <w:t xml:space="preserve"> </w:t>
      </w:r>
      <w:r w:rsidR="00767F06" w:rsidRPr="00806D23">
        <w:rPr>
          <w:rStyle w:val="fontstyle21"/>
          <w:rFonts w:ascii="Times New Roman" w:hAnsi="Times New Roman" w:cs="Times New Roman"/>
          <w:sz w:val="28"/>
          <w:szCs w:val="28"/>
        </w:rPr>
        <w:sym w:font="Symbol" w:char="F0A3"/>
      </w:r>
      <w:r w:rsidR="00767F06" w:rsidRPr="00806D23">
        <w:rPr>
          <w:rStyle w:val="fontstyle21"/>
          <w:rFonts w:ascii="Times New Roman" w:hAnsi="Times New Roman" w:cs="Times New Roman"/>
          <w:sz w:val="28"/>
          <w:szCs w:val="28"/>
        </w:rPr>
        <w:t xml:space="preserve"> </w:t>
      </w:r>
      <w:r w:rsidR="00767F06" w:rsidRPr="00806D23">
        <w:rPr>
          <w:rStyle w:val="fontstyle01"/>
          <w:rFonts w:ascii="Times New Roman" w:hAnsi="Times New Roman" w:cs="Times New Roman"/>
          <w:sz w:val="28"/>
          <w:szCs w:val="28"/>
        </w:rPr>
        <w:t>2000;</w:t>
      </w:r>
      <w:r w:rsidR="00767F06" w:rsidRPr="005D6683">
        <w:rPr>
          <w:rStyle w:val="fontstyle01"/>
        </w:rPr>
        <w:br/>
      </w:r>
      <w:r w:rsidR="007E6086" w:rsidRPr="004A1FC1">
        <w:rPr>
          <w:rStyle w:val="fontstyle01"/>
          <w:rFonts w:ascii="Times New Roman" w:hAnsi="Times New Roman" w:cs="Times New Roman"/>
          <w:sz w:val="28"/>
          <w:szCs w:val="28"/>
        </w:rPr>
        <w:t xml:space="preserve">                           </w:t>
      </w:r>
      <w:r w:rsidR="004A1FC1">
        <w:rPr>
          <w:rStyle w:val="fontstyle01"/>
          <w:rFonts w:ascii="Times New Roman" w:hAnsi="Times New Roman" w:cs="Times New Roman"/>
          <w:sz w:val="28"/>
          <w:szCs w:val="28"/>
        </w:rPr>
        <w:t xml:space="preserve">                       </w:t>
      </w:r>
      <w:r w:rsidR="004A1FC1" w:rsidRPr="004A1FC1">
        <w:rPr>
          <w:rStyle w:val="fontstyle01"/>
          <w:rFonts w:ascii="Times New Roman" w:hAnsi="Times New Roman" w:cs="Times New Roman"/>
          <w:sz w:val="28"/>
          <w:szCs w:val="28"/>
        </w:rPr>
        <w:t xml:space="preserve"> </w:t>
      </w:r>
      <w:r w:rsidR="007E6086" w:rsidRPr="004A1FC1">
        <w:rPr>
          <w:rStyle w:val="fontstyle01"/>
          <w:rFonts w:ascii="Times New Roman" w:hAnsi="Times New Roman" w:cs="Times New Roman"/>
          <w:sz w:val="28"/>
          <w:szCs w:val="28"/>
        </w:rPr>
        <w:t xml:space="preserve">    </w:t>
      </w:r>
      <w:r w:rsidR="00767F06" w:rsidRPr="004A1FC1">
        <w:rPr>
          <w:rStyle w:val="fontstyle01"/>
          <w:rFonts w:ascii="Times New Roman" w:hAnsi="Times New Roman" w:cs="Times New Roman"/>
          <w:sz w:val="28"/>
          <w:szCs w:val="28"/>
        </w:rPr>
        <w:t xml:space="preserve">λ </w:t>
      </w:r>
      <w:r w:rsidR="00767F06" w:rsidRPr="004A1FC1">
        <w:rPr>
          <w:rStyle w:val="fontstyle21"/>
          <w:rFonts w:ascii="Times New Roman" w:hAnsi="Times New Roman" w:cs="Times New Roman"/>
          <w:sz w:val="28"/>
          <w:szCs w:val="28"/>
        </w:rPr>
        <w:sym w:font="Symbol" w:char="F03D"/>
      </w:r>
      <w:r w:rsidR="00767F06" w:rsidRPr="004A1FC1">
        <w:rPr>
          <w:rStyle w:val="fontstyle21"/>
          <w:rFonts w:ascii="Times New Roman" w:hAnsi="Times New Roman" w:cs="Times New Roman"/>
          <w:sz w:val="28"/>
          <w:szCs w:val="28"/>
        </w:rPr>
        <w:t xml:space="preserve">  64/ </w:t>
      </w:r>
      <w:proofErr w:type="spellStart"/>
      <w:r w:rsidR="007E6086" w:rsidRPr="004A1FC1">
        <w:rPr>
          <w:rStyle w:val="fontstyle21"/>
          <w:rFonts w:ascii="Times New Roman" w:hAnsi="Times New Roman" w:cs="Times New Roman"/>
          <w:i/>
          <w:sz w:val="28"/>
          <w:szCs w:val="28"/>
        </w:rPr>
        <w:t>Re</w:t>
      </w:r>
      <w:proofErr w:type="spellEnd"/>
      <w:r w:rsidR="00767F06" w:rsidRPr="00767F06">
        <w:rPr>
          <w:rStyle w:val="fontstyle21"/>
        </w:rPr>
        <w:t xml:space="preserve">                              </w:t>
      </w:r>
      <w:r w:rsidR="007E6086">
        <w:rPr>
          <w:rStyle w:val="fontstyle21"/>
        </w:rPr>
        <w:t xml:space="preserve">                      </w:t>
      </w:r>
      <w:r w:rsidR="00806D23" w:rsidRPr="00806D23">
        <w:rPr>
          <w:rStyle w:val="fontstyle21"/>
        </w:rPr>
        <w:t xml:space="preserve">  </w:t>
      </w:r>
      <w:r w:rsidR="00767F06" w:rsidRPr="004A1FC1">
        <w:rPr>
          <w:rStyle w:val="fontstyle01"/>
          <w:sz w:val="28"/>
          <w:szCs w:val="28"/>
        </w:rPr>
        <w:t>(</w:t>
      </w:r>
      <w:r w:rsidR="004A1FC1" w:rsidRPr="004A1FC1">
        <w:rPr>
          <w:rStyle w:val="fontstyle01"/>
          <w:sz w:val="28"/>
          <w:szCs w:val="28"/>
        </w:rPr>
        <w:t>2.2</w:t>
      </w:r>
      <w:r w:rsidR="00A76930">
        <w:rPr>
          <w:rStyle w:val="fontstyle01"/>
          <w:sz w:val="28"/>
          <w:szCs w:val="28"/>
        </w:rPr>
        <w:t>4</w:t>
      </w:r>
      <w:r w:rsidR="00767F06" w:rsidRPr="004A1FC1">
        <w:rPr>
          <w:rStyle w:val="fontstyle01"/>
          <w:sz w:val="28"/>
          <w:szCs w:val="28"/>
        </w:rPr>
        <w:t>)</w:t>
      </w:r>
      <w:r w:rsidR="00767F06" w:rsidRPr="004A1FC1">
        <w:rPr>
          <w:rFonts w:ascii="TimesNewRomanPSMT" w:hAnsi="TimesNewRomanPSMT"/>
          <w:color w:val="000000"/>
          <w:sz w:val="28"/>
          <w:szCs w:val="28"/>
        </w:rPr>
        <w:br/>
      </w:r>
      <w:r>
        <w:rPr>
          <w:rStyle w:val="fontstyle01"/>
          <w:rFonts w:ascii="Times New Roman" w:hAnsi="Times New Roman" w:cs="Times New Roman"/>
          <w:sz w:val="28"/>
          <w:szCs w:val="28"/>
        </w:rPr>
        <w:t xml:space="preserve">         </w:t>
      </w:r>
      <w:r w:rsidR="00767F06" w:rsidRPr="005D6683">
        <w:rPr>
          <w:rStyle w:val="fontstyle01"/>
          <w:rFonts w:ascii="Times New Roman" w:hAnsi="Times New Roman" w:cs="Times New Roman"/>
          <w:sz w:val="28"/>
          <w:szCs w:val="28"/>
        </w:rPr>
        <w:t>–</w:t>
      </w:r>
      <w:r w:rsidR="00767F06" w:rsidRPr="00767F06">
        <w:rPr>
          <w:rStyle w:val="fontstyle01"/>
          <w:rFonts w:ascii="Times New Roman" w:hAnsi="Times New Roman" w:cs="Times New Roman"/>
          <w:sz w:val="28"/>
          <w:szCs w:val="28"/>
        </w:rPr>
        <w:t xml:space="preserve">   для критического режима движения газа при </w:t>
      </w:r>
      <w:proofErr w:type="spellStart"/>
      <w:r w:rsidR="00767F06" w:rsidRPr="00806D23">
        <w:rPr>
          <w:rStyle w:val="fontstyle01"/>
          <w:rFonts w:ascii="Times New Roman" w:hAnsi="Times New Roman" w:cs="Times New Roman"/>
          <w:i/>
          <w:sz w:val="28"/>
          <w:szCs w:val="28"/>
        </w:rPr>
        <w:t>Re</w:t>
      </w:r>
      <w:proofErr w:type="spellEnd"/>
      <w:r w:rsidR="00767F06" w:rsidRPr="00806D23">
        <w:rPr>
          <w:rStyle w:val="fontstyle01"/>
          <w:rFonts w:ascii="Times New Roman" w:hAnsi="Times New Roman" w:cs="Times New Roman"/>
          <w:b/>
          <w:sz w:val="28"/>
          <w:szCs w:val="28"/>
        </w:rPr>
        <w:t xml:space="preserve"> </w:t>
      </w:r>
      <w:r w:rsidR="00767F06" w:rsidRPr="00806D23">
        <w:rPr>
          <w:rStyle w:val="fontstyle21"/>
          <w:rFonts w:ascii="Times New Roman" w:hAnsi="Times New Roman" w:cs="Times New Roman"/>
          <w:b/>
          <w:sz w:val="28"/>
          <w:szCs w:val="28"/>
        </w:rPr>
        <w:sym w:font="Symbol" w:char="F03D"/>
      </w:r>
      <w:r w:rsidR="00767F06" w:rsidRPr="00806D23">
        <w:rPr>
          <w:rStyle w:val="fontstyle21"/>
          <w:rFonts w:ascii="Times New Roman" w:hAnsi="Times New Roman" w:cs="Times New Roman"/>
          <w:b/>
          <w:sz w:val="28"/>
          <w:szCs w:val="28"/>
        </w:rPr>
        <w:t xml:space="preserve"> </w:t>
      </w:r>
      <w:r w:rsidR="00767F06" w:rsidRPr="00806D23">
        <w:rPr>
          <w:rStyle w:val="fontstyle01"/>
          <w:rFonts w:ascii="Times New Roman" w:hAnsi="Times New Roman" w:cs="Times New Roman"/>
          <w:sz w:val="28"/>
          <w:szCs w:val="28"/>
        </w:rPr>
        <w:t>2000–4000</w:t>
      </w:r>
      <w:r w:rsidR="00767F06">
        <w:rPr>
          <w:rFonts w:ascii="TimesNewRomanPSMT" w:hAnsi="TimesNewRomanPSMT"/>
          <w:color w:val="000000"/>
          <w:sz w:val="26"/>
          <w:szCs w:val="26"/>
        </w:rPr>
        <w:br/>
      </w:r>
      <w:r w:rsidR="007E6086" w:rsidRPr="007E6086">
        <w:rPr>
          <w:rStyle w:val="fontstyle01"/>
        </w:rPr>
        <w:t xml:space="preserve">                         </w:t>
      </w:r>
      <w:r w:rsidR="004A1FC1">
        <w:rPr>
          <w:rStyle w:val="fontstyle01"/>
        </w:rPr>
        <w:t xml:space="preserve">                            </w:t>
      </w:r>
      <w:r w:rsidR="007E6086" w:rsidRPr="007E6086">
        <w:rPr>
          <w:rStyle w:val="fontstyle01"/>
        </w:rPr>
        <w:t xml:space="preserve"> </w:t>
      </w:r>
      <w:r w:rsidR="00767F06">
        <w:rPr>
          <w:rStyle w:val="fontstyle01"/>
        </w:rPr>
        <w:t xml:space="preserve">λ </w:t>
      </w:r>
      <w:r w:rsidR="007E6086" w:rsidRPr="007E6086">
        <w:rPr>
          <w:rStyle w:val="fontstyle01"/>
        </w:rPr>
        <w:t xml:space="preserve">=  </w:t>
      </w:r>
      <w:r w:rsidR="00767F06">
        <w:rPr>
          <w:rStyle w:val="fontstyle01"/>
        </w:rPr>
        <w:t>0</w:t>
      </w:r>
      <w:r w:rsidR="007E6086">
        <w:rPr>
          <w:rStyle w:val="fontstyle01"/>
        </w:rPr>
        <w:t>,</w:t>
      </w:r>
      <w:r w:rsidR="00767F06">
        <w:rPr>
          <w:rStyle w:val="fontstyle01"/>
        </w:rPr>
        <w:t>0</w:t>
      </w:r>
      <w:r w:rsidR="007E6086" w:rsidRPr="007E6086">
        <w:rPr>
          <w:rStyle w:val="fontstyle01"/>
        </w:rPr>
        <w:t>0</w:t>
      </w:r>
      <w:r w:rsidR="00767F06">
        <w:rPr>
          <w:rStyle w:val="fontstyle01"/>
        </w:rPr>
        <w:t xml:space="preserve">25 </w:t>
      </w:r>
      <w:proofErr w:type="spellStart"/>
      <w:r w:rsidR="00767F06" w:rsidRPr="007E6086">
        <w:rPr>
          <w:rStyle w:val="fontstyle01"/>
          <w:i/>
        </w:rPr>
        <w:t>Re</w:t>
      </w:r>
      <w:proofErr w:type="spellEnd"/>
      <w:r w:rsidR="00767F06">
        <w:rPr>
          <w:rStyle w:val="fontstyle01"/>
        </w:rPr>
        <w:t xml:space="preserve"> </w:t>
      </w:r>
      <w:r w:rsidR="007E6086" w:rsidRPr="007E6086">
        <w:rPr>
          <w:rStyle w:val="fontstyle01"/>
          <w:sz w:val="24"/>
          <w:szCs w:val="24"/>
          <w:vertAlign w:val="superscript"/>
        </w:rPr>
        <w:t>0,333</w:t>
      </w:r>
      <w:r w:rsidR="00767F06" w:rsidRPr="007E6086">
        <w:rPr>
          <w:rStyle w:val="fontstyle01"/>
          <w:sz w:val="24"/>
          <w:szCs w:val="24"/>
          <w:vertAlign w:val="superscript"/>
        </w:rPr>
        <w:t xml:space="preserve"> </w:t>
      </w:r>
      <w:r w:rsidR="007E6086" w:rsidRPr="007E6086">
        <w:rPr>
          <w:rStyle w:val="fontstyle01"/>
        </w:rPr>
        <w:t xml:space="preserve">                                              </w:t>
      </w:r>
      <w:r w:rsidR="00806D23" w:rsidRPr="00806D23">
        <w:rPr>
          <w:rStyle w:val="fontstyle01"/>
        </w:rPr>
        <w:t xml:space="preserve"> </w:t>
      </w:r>
      <w:r w:rsidR="00767F06" w:rsidRPr="004A1FC1">
        <w:rPr>
          <w:rStyle w:val="fontstyle01"/>
          <w:sz w:val="28"/>
          <w:szCs w:val="28"/>
        </w:rPr>
        <w:t>(</w:t>
      </w:r>
      <w:r w:rsidR="004A1FC1" w:rsidRPr="004A1FC1">
        <w:rPr>
          <w:rStyle w:val="fontstyle01"/>
          <w:sz w:val="28"/>
          <w:szCs w:val="28"/>
        </w:rPr>
        <w:t>2.2</w:t>
      </w:r>
      <w:r w:rsidR="00A76930">
        <w:rPr>
          <w:rStyle w:val="fontstyle01"/>
          <w:sz w:val="28"/>
          <w:szCs w:val="28"/>
        </w:rPr>
        <w:t>5</w:t>
      </w:r>
      <w:r w:rsidR="00767F06" w:rsidRPr="004A1FC1">
        <w:rPr>
          <w:rStyle w:val="fontstyle01"/>
          <w:sz w:val="28"/>
          <w:szCs w:val="28"/>
        </w:rPr>
        <w:t>)</w:t>
      </w:r>
      <w:r w:rsidR="00767F06">
        <w:rPr>
          <w:rFonts w:ascii="TimesNewRomanPSMT" w:hAnsi="TimesNewRomanPSMT"/>
          <w:color w:val="000000"/>
          <w:sz w:val="26"/>
          <w:szCs w:val="26"/>
        </w:rPr>
        <w:br/>
      </w:r>
      <w:r>
        <w:rPr>
          <w:rStyle w:val="fontstyle01"/>
        </w:rPr>
        <w:t xml:space="preserve">           </w:t>
      </w:r>
      <w:r w:rsidR="00767F06">
        <w:rPr>
          <w:rStyle w:val="fontstyle01"/>
        </w:rPr>
        <w:t xml:space="preserve">При </w:t>
      </w:r>
      <w:proofErr w:type="spellStart"/>
      <w:r w:rsidR="00767F06" w:rsidRPr="007E6086">
        <w:rPr>
          <w:rStyle w:val="fontstyle01"/>
          <w:i/>
        </w:rPr>
        <w:t>Re</w:t>
      </w:r>
      <w:proofErr w:type="spellEnd"/>
      <w:r w:rsidR="00767F06">
        <w:rPr>
          <w:rStyle w:val="fontstyle01"/>
        </w:rPr>
        <w:t xml:space="preserve"> </w:t>
      </w:r>
      <w:r w:rsidR="00767F06">
        <w:rPr>
          <w:rStyle w:val="fontstyle21"/>
        </w:rPr>
        <w:sym w:font="Symbol" w:char="F03E"/>
      </w:r>
      <w:r w:rsidR="00767F06">
        <w:rPr>
          <w:rStyle w:val="fontstyle21"/>
        </w:rPr>
        <w:t xml:space="preserve"> </w:t>
      </w:r>
      <w:r w:rsidR="00767F06">
        <w:rPr>
          <w:rStyle w:val="fontstyle01"/>
        </w:rPr>
        <w:t>4000 в зависимости от выполнения условия (</w:t>
      </w:r>
      <w:r w:rsidR="004A1FC1">
        <w:rPr>
          <w:rStyle w:val="fontstyle01"/>
        </w:rPr>
        <w:t>2.20</w:t>
      </w:r>
      <w:r w:rsidR="00767F06">
        <w:rPr>
          <w:rStyle w:val="fontstyle01"/>
        </w:rPr>
        <w:t>):</w:t>
      </w:r>
      <w:r w:rsidR="00767F06">
        <w:rPr>
          <w:rFonts w:ascii="TimesNewRomanPSMT" w:hAnsi="TimesNewRomanPSMT"/>
          <w:color w:val="000000"/>
          <w:sz w:val="26"/>
          <w:szCs w:val="26"/>
        </w:rPr>
        <w:br/>
      </w:r>
      <w:r>
        <w:rPr>
          <w:rStyle w:val="fontstyle01"/>
          <w:b/>
          <w:i/>
        </w:rPr>
        <w:t xml:space="preserve">           </w:t>
      </w:r>
      <w:r w:rsidRPr="005D6683">
        <w:rPr>
          <w:rStyle w:val="fontstyle01"/>
          <w:rFonts w:ascii="Times New Roman" w:hAnsi="Times New Roman" w:cs="Times New Roman"/>
          <w:sz w:val="28"/>
          <w:szCs w:val="28"/>
        </w:rPr>
        <w:t>–</w:t>
      </w:r>
      <w:r>
        <w:rPr>
          <w:rStyle w:val="fontstyle01"/>
          <w:rFonts w:ascii="Times New Roman" w:hAnsi="Times New Roman" w:cs="Times New Roman"/>
          <w:sz w:val="28"/>
          <w:szCs w:val="28"/>
        </w:rPr>
        <w:t xml:space="preserve">    </w:t>
      </w:r>
      <w:r w:rsidR="00767F06" w:rsidRPr="00085640">
        <w:rPr>
          <w:rStyle w:val="fontstyle01"/>
          <w:b/>
          <w:i/>
        </w:rPr>
        <w:t>для гидравлически гладкой стенки</w:t>
      </w:r>
      <w:r>
        <w:rPr>
          <w:rStyle w:val="fontstyle01"/>
        </w:rPr>
        <w:t xml:space="preserve"> (неравенство </w:t>
      </w:r>
      <w:r w:rsidR="004A1FC1">
        <w:rPr>
          <w:rStyle w:val="fontstyle01"/>
        </w:rPr>
        <w:t>2.20</w:t>
      </w:r>
      <w:r w:rsidR="00767F06">
        <w:rPr>
          <w:rStyle w:val="fontstyle01"/>
        </w:rPr>
        <w:t xml:space="preserve"> справедливо):</w:t>
      </w:r>
      <w:r w:rsidR="00767F06">
        <w:rPr>
          <w:rFonts w:ascii="TimesNewRomanPSMT" w:hAnsi="TimesNewRomanPSMT"/>
          <w:color w:val="000000"/>
          <w:sz w:val="26"/>
          <w:szCs w:val="26"/>
        </w:rPr>
        <w:br/>
      </w:r>
      <w:r w:rsidR="00767F06">
        <w:rPr>
          <w:rStyle w:val="fontstyle01"/>
        </w:rPr>
        <w:t xml:space="preserve">при </w:t>
      </w:r>
      <w:r w:rsidR="00767F06" w:rsidRPr="00806D23">
        <w:rPr>
          <w:rStyle w:val="fontstyle01"/>
        </w:rPr>
        <w:t xml:space="preserve">4000 </w:t>
      </w:r>
      <w:r w:rsidR="00767F06" w:rsidRPr="00806D23">
        <w:rPr>
          <w:rStyle w:val="fontstyle21"/>
        </w:rPr>
        <w:sym w:font="Symbol" w:char="F03C"/>
      </w:r>
      <w:r w:rsidR="00767F06" w:rsidRPr="00806D23">
        <w:rPr>
          <w:rStyle w:val="fontstyle21"/>
        </w:rPr>
        <w:t xml:space="preserve"> </w:t>
      </w:r>
      <w:proofErr w:type="spellStart"/>
      <w:r w:rsidR="00767F06" w:rsidRPr="00806D23">
        <w:rPr>
          <w:rStyle w:val="fontstyle01"/>
          <w:i/>
        </w:rPr>
        <w:t>Re</w:t>
      </w:r>
      <w:proofErr w:type="spellEnd"/>
      <w:r w:rsidR="00767F06" w:rsidRPr="00806D23">
        <w:rPr>
          <w:rStyle w:val="fontstyle01"/>
        </w:rPr>
        <w:t xml:space="preserve"> </w:t>
      </w:r>
      <w:r w:rsidR="00767F06" w:rsidRPr="00806D23">
        <w:rPr>
          <w:rStyle w:val="fontstyle21"/>
        </w:rPr>
        <w:sym w:font="Symbol" w:char="F03C"/>
      </w:r>
      <w:r w:rsidR="00767F06" w:rsidRPr="00806D23">
        <w:rPr>
          <w:rStyle w:val="fontstyle21"/>
        </w:rPr>
        <w:t xml:space="preserve"> </w:t>
      </w:r>
      <w:r w:rsidR="00767F06" w:rsidRPr="00806D23">
        <w:rPr>
          <w:rStyle w:val="fontstyle01"/>
        </w:rPr>
        <w:t>100 000</w:t>
      </w:r>
    </w:p>
    <w:p w:rsidR="00991F92" w:rsidRPr="0093236C" w:rsidRDefault="007E6086" w:rsidP="007E6086">
      <w:pPr>
        <w:tabs>
          <w:tab w:val="right" w:pos="9355"/>
        </w:tabs>
        <w:spacing w:after="0" w:line="360" w:lineRule="auto"/>
        <w:ind w:firstLine="709"/>
        <w:jc w:val="both"/>
        <w:rPr>
          <w:rFonts w:ascii="Times New Roman" w:hAnsi="Times New Roman" w:cs="Times New Roman"/>
          <w:sz w:val="28"/>
          <w:szCs w:val="28"/>
        </w:rPr>
      </w:pPr>
      <w:r w:rsidRPr="004A1FC1">
        <w:rPr>
          <w:rStyle w:val="fontstyle01"/>
          <w:sz w:val="28"/>
          <w:szCs w:val="28"/>
        </w:rPr>
        <w:t xml:space="preserve">                                                   λ = 03164 / </w:t>
      </w:r>
      <w:r w:rsidRPr="004A1FC1">
        <w:rPr>
          <w:rStyle w:val="fontstyle01"/>
          <w:i/>
          <w:sz w:val="28"/>
          <w:szCs w:val="28"/>
          <w:lang w:val="en-US"/>
        </w:rPr>
        <w:t>Re</w:t>
      </w:r>
      <w:r w:rsidRPr="004A1FC1">
        <w:rPr>
          <w:rStyle w:val="fontstyle01"/>
          <w:sz w:val="28"/>
          <w:szCs w:val="28"/>
          <w:vertAlign w:val="superscript"/>
        </w:rPr>
        <w:t>0,25</w:t>
      </w:r>
      <w:r w:rsidRPr="0093236C">
        <w:rPr>
          <w:rStyle w:val="fontstyle01"/>
          <w:vertAlign w:val="superscript"/>
        </w:rPr>
        <w:tab/>
      </w:r>
      <w:r w:rsidRPr="004A1FC1">
        <w:rPr>
          <w:rStyle w:val="fontstyle01"/>
          <w:rFonts w:ascii="Times New Roman" w:hAnsi="Times New Roman" w:cs="Times New Roman"/>
          <w:sz w:val="28"/>
          <w:szCs w:val="28"/>
        </w:rPr>
        <w:t>(</w:t>
      </w:r>
      <w:r w:rsidR="00A76930">
        <w:rPr>
          <w:rStyle w:val="fontstyle01"/>
          <w:rFonts w:ascii="Times New Roman" w:hAnsi="Times New Roman" w:cs="Times New Roman"/>
          <w:sz w:val="28"/>
          <w:szCs w:val="28"/>
        </w:rPr>
        <w:t>2.26</w:t>
      </w:r>
      <w:r w:rsidRPr="004A1FC1">
        <w:rPr>
          <w:rStyle w:val="fontstyle01"/>
          <w:rFonts w:ascii="Times New Roman" w:hAnsi="Times New Roman" w:cs="Times New Roman"/>
          <w:sz w:val="28"/>
          <w:szCs w:val="28"/>
        </w:rPr>
        <w:t>)</w:t>
      </w:r>
    </w:p>
    <w:p w:rsidR="00991F92" w:rsidRPr="0093236C" w:rsidRDefault="007E6086" w:rsidP="007E6086">
      <w:pPr>
        <w:spacing w:after="0" w:line="360" w:lineRule="auto"/>
        <w:ind w:firstLine="709"/>
        <w:jc w:val="both"/>
        <w:rPr>
          <w:rFonts w:ascii="Times New Roman" w:hAnsi="Times New Roman" w:cs="Times New Roman"/>
          <w:sz w:val="28"/>
          <w:szCs w:val="28"/>
        </w:rPr>
      </w:pPr>
      <w:r>
        <w:rPr>
          <w:rStyle w:val="fontstyle01"/>
        </w:rPr>
        <w:t>при</w:t>
      </w:r>
      <w:r w:rsidRPr="0093236C">
        <w:rPr>
          <w:rStyle w:val="fontstyle01"/>
        </w:rPr>
        <w:t xml:space="preserve"> </w:t>
      </w:r>
      <w:r w:rsidRPr="00806D23">
        <w:rPr>
          <w:rStyle w:val="fontstyle01"/>
          <w:lang w:val="en-US"/>
        </w:rPr>
        <w:t>Re</w:t>
      </w:r>
      <w:r w:rsidRPr="0093236C">
        <w:rPr>
          <w:rStyle w:val="fontstyle01"/>
        </w:rPr>
        <w:t xml:space="preserve"> </w:t>
      </w:r>
      <w:r>
        <w:rPr>
          <w:rStyle w:val="fontstyle21"/>
        </w:rPr>
        <w:sym w:font="Symbol" w:char="F03E"/>
      </w:r>
      <w:r w:rsidRPr="0093236C">
        <w:rPr>
          <w:rStyle w:val="fontstyle21"/>
        </w:rPr>
        <w:t xml:space="preserve"> </w:t>
      </w:r>
      <w:r w:rsidRPr="0093236C">
        <w:rPr>
          <w:rStyle w:val="fontstyle01"/>
        </w:rPr>
        <w:t>100 000</w:t>
      </w:r>
    </w:p>
    <w:p w:rsidR="00991F92" w:rsidRDefault="00806D23" w:rsidP="00806D23">
      <w:pPr>
        <w:spacing w:after="0" w:line="360" w:lineRule="auto"/>
        <w:ind w:firstLine="709"/>
        <w:jc w:val="center"/>
        <w:rPr>
          <w:rStyle w:val="fontstyle01"/>
        </w:rPr>
      </w:pPr>
      <w:r w:rsidRPr="004A1FC1">
        <w:rPr>
          <w:rStyle w:val="fontstyle01"/>
          <w:sz w:val="28"/>
          <w:szCs w:val="28"/>
        </w:rPr>
        <w:t xml:space="preserve">λ = 1 / (1,82 </w:t>
      </w:r>
      <w:proofErr w:type="spellStart"/>
      <w:r w:rsidRPr="004A1FC1">
        <w:rPr>
          <w:rStyle w:val="fontstyle01"/>
          <w:sz w:val="28"/>
          <w:szCs w:val="28"/>
          <w:lang w:val="en-US"/>
        </w:rPr>
        <w:t>lg</w:t>
      </w:r>
      <w:proofErr w:type="spellEnd"/>
      <w:r w:rsidRPr="004A1FC1">
        <w:rPr>
          <w:rStyle w:val="fontstyle01"/>
          <w:sz w:val="28"/>
          <w:szCs w:val="28"/>
        </w:rPr>
        <w:t xml:space="preserve"> </w:t>
      </w:r>
      <w:r w:rsidRPr="004A1FC1">
        <w:rPr>
          <w:rStyle w:val="fontstyle01"/>
          <w:i/>
          <w:sz w:val="28"/>
          <w:szCs w:val="28"/>
          <w:lang w:val="en-US"/>
        </w:rPr>
        <w:t>Re</w:t>
      </w:r>
      <w:r w:rsidRPr="004A1FC1">
        <w:rPr>
          <w:rStyle w:val="fontstyle01"/>
          <w:sz w:val="28"/>
          <w:szCs w:val="28"/>
        </w:rPr>
        <w:t xml:space="preserve"> – 1,64)</w:t>
      </w:r>
      <w:r w:rsidR="007B4EE8">
        <w:rPr>
          <w:rStyle w:val="fontstyle01"/>
          <w:sz w:val="28"/>
          <w:szCs w:val="28"/>
          <w:vertAlign w:val="superscript"/>
        </w:rPr>
        <w:t>2</w:t>
      </w:r>
      <w:r w:rsidRPr="004A1FC1">
        <w:rPr>
          <w:rStyle w:val="fontstyle01"/>
          <w:b/>
          <w:i/>
        </w:rPr>
        <w:br/>
      </w:r>
      <w:r w:rsidR="00C46346">
        <w:rPr>
          <w:rStyle w:val="fontstyle01"/>
          <w:b/>
          <w:i/>
        </w:rPr>
        <w:t xml:space="preserve">      </w:t>
      </w:r>
      <w:r w:rsidR="00C46346" w:rsidRPr="005D6683">
        <w:rPr>
          <w:rStyle w:val="fontstyle01"/>
          <w:rFonts w:ascii="Times New Roman" w:hAnsi="Times New Roman" w:cs="Times New Roman"/>
          <w:sz w:val="28"/>
          <w:szCs w:val="28"/>
        </w:rPr>
        <w:t>–</w:t>
      </w:r>
      <w:r w:rsidR="00C46346">
        <w:rPr>
          <w:rStyle w:val="fontstyle01"/>
          <w:rFonts w:ascii="Times New Roman" w:hAnsi="Times New Roman" w:cs="Times New Roman"/>
          <w:sz w:val="28"/>
          <w:szCs w:val="28"/>
        </w:rPr>
        <w:t xml:space="preserve">     </w:t>
      </w:r>
      <w:r w:rsidRPr="00085640">
        <w:rPr>
          <w:rStyle w:val="fontstyle01"/>
          <w:b/>
          <w:i/>
        </w:rPr>
        <w:t>для шероховатых стенок</w:t>
      </w:r>
      <w:r>
        <w:rPr>
          <w:rStyle w:val="fontstyle01"/>
        </w:rPr>
        <w:t xml:space="preserve"> (неравенство </w:t>
      </w:r>
      <w:r w:rsidR="00C46346">
        <w:rPr>
          <w:rStyle w:val="fontstyle01"/>
        </w:rPr>
        <w:t xml:space="preserve">2.20 </w:t>
      </w:r>
      <w:r>
        <w:rPr>
          <w:rStyle w:val="fontstyle01"/>
        </w:rPr>
        <w:t xml:space="preserve">несправедливо) при </w:t>
      </w:r>
      <w:proofErr w:type="spellStart"/>
      <w:r w:rsidRPr="00806D23">
        <w:rPr>
          <w:rStyle w:val="fontstyle01"/>
          <w:i/>
        </w:rPr>
        <w:t>Re</w:t>
      </w:r>
      <w:proofErr w:type="spellEnd"/>
      <w:r w:rsidRPr="00806D23">
        <w:rPr>
          <w:rStyle w:val="fontstyle01"/>
          <w:i/>
        </w:rPr>
        <w:t xml:space="preserve"> </w:t>
      </w:r>
      <w:r>
        <w:rPr>
          <w:rStyle w:val="fontstyle21"/>
        </w:rPr>
        <w:sym w:font="Symbol" w:char="F03E"/>
      </w:r>
      <w:r>
        <w:rPr>
          <w:rStyle w:val="fontstyle21"/>
        </w:rPr>
        <w:t xml:space="preserve"> </w:t>
      </w:r>
      <w:r>
        <w:rPr>
          <w:rStyle w:val="fontstyle01"/>
        </w:rPr>
        <w:t>4000</w:t>
      </w:r>
    </w:p>
    <w:p w:rsidR="00D51E8E" w:rsidRPr="0093236C" w:rsidRDefault="004A1FC1" w:rsidP="005F15F5">
      <w:pPr>
        <w:tabs>
          <w:tab w:val="center" w:pos="5032"/>
          <w:tab w:val="left" w:pos="6360"/>
        </w:tabs>
        <w:spacing w:after="0" w:line="360" w:lineRule="auto"/>
        <w:rPr>
          <w:rFonts w:ascii="Times New Roman" w:hAnsi="Times New Roman" w:cs="Times New Roman"/>
          <w:sz w:val="28"/>
          <w:szCs w:val="28"/>
        </w:rPr>
      </w:pPr>
      <w:r>
        <w:rPr>
          <w:rStyle w:val="fontstyle01"/>
          <w:rFonts w:ascii="Times New Roman" w:hAnsi="Times New Roman" w:cs="Times New Roman"/>
          <w:sz w:val="28"/>
          <w:szCs w:val="28"/>
        </w:rPr>
        <w:t xml:space="preserve">                           </w:t>
      </w:r>
      <w:r w:rsidR="002A1A30">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005F15F5">
        <w:rPr>
          <w:rStyle w:val="fontstyle01"/>
          <w:rFonts w:ascii="Times New Roman" w:hAnsi="Times New Roman" w:cs="Times New Roman"/>
          <w:sz w:val="28"/>
          <w:szCs w:val="28"/>
        </w:rPr>
        <w:t xml:space="preserve">       </w:t>
      </w:r>
      <w:r>
        <w:rPr>
          <w:rStyle w:val="fontstyle01"/>
          <w:rFonts w:ascii="Times New Roman" w:hAnsi="Times New Roman" w:cs="Times New Roman"/>
          <w:sz w:val="28"/>
          <w:szCs w:val="28"/>
        </w:rPr>
        <w:t xml:space="preserve"> </w:t>
      </w:r>
      <w:r w:rsidR="00D51E8E" w:rsidRPr="0093236C">
        <w:rPr>
          <w:rStyle w:val="fontstyle01"/>
          <w:rFonts w:ascii="Times New Roman" w:hAnsi="Times New Roman" w:cs="Times New Roman"/>
          <w:sz w:val="28"/>
          <w:szCs w:val="28"/>
        </w:rPr>
        <w:t xml:space="preserve">  </w:t>
      </w:r>
      <w:r w:rsidR="00D51E8E" w:rsidRPr="00D51E8E">
        <w:rPr>
          <w:rStyle w:val="fontstyle01"/>
          <w:rFonts w:ascii="Times New Roman" w:hAnsi="Times New Roman" w:cs="Times New Roman"/>
          <w:sz w:val="28"/>
          <w:szCs w:val="28"/>
        </w:rPr>
        <w:t>λ =</w:t>
      </w:r>
      <w:r w:rsidR="00D51E8E">
        <w:rPr>
          <w:rStyle w:val="fontstyle01"/>
          <w:rFonts w:ascii="Times New Roman" w:hAnsi="Times New Roman" w:cs="Times New Roman"/>
          <w:sz w:val="28"/>
          <w:szCs w:val="28"/>
        </w:rPr>
        <w:t xml:space="preserve"> 0,11 (</w:t>
      </w:r>
      <w:r w:rsidR="00D51E8E" w:rsidRPr="00D51E8E">
        <w:rPr>
          <w:rStyle w:val="fontstyle01"/>
          <w:rFonts w:ascii="Times New Roman" w:hAnsi="Times New Roman" w:cs="Times New Roman"/>
          <w:i/>
          <w:sz w:val="28"/>
          <w:szCs w:val="28"/>
          <w:lang w:val="en-US"/>
        </w:rPr>
        <w:t>n</w:t>
      </w:r>
      <w:r w:rsidR="00D51E8E" w:rsidRPr="0093236C">
        <w:rPr>
          <w:rStyle w:val="fontstyle01"/>
          <w:rFonts w:ascii="Times New Roman" w:hAnsi="Times New Roman" w:cs="Times New Roman"/>
          <w:i/>
          <w:sz w:val="28"/>
          <w:szCs w:val="28"/>
        </w:rPr>
        <w:t xml:space="preserve"> </w:t>
      </w:r>
      <w:r w:rsidR="00D51E8E" w:rsidRPr="0093236C">
        <w:rPr>
          <w:rStyle w:val="fontstyle01"/>
          <w:rFonts w:ascii="Times New Roman" w:hAnsi="Times New Roman" w:cs="Times New Roman"/>
          <w:sz w:val="28"/>
          <w:szCs w:val="28"/>
        </w:rPr>
        <w:t>/</w:t>
      </w:r>
      <w:r w:rsidR="00D51E8E">
        <w:rPr>
          <w:rStyle w:val="fontstyle01"/>
          <w:rFonts w:ascii="Times New Roman" w:hAnsi="Times New Roman" w:cs="Times New Roman"/>
          <w:sz w:val="28"/>
          <w:szCs w:val="28"/>
          <w:lang w:val="en-US"/>
        </w:rPr>
        <w:t>d</w:t>
      </w:r>
      <w:r w:rsidR="00D51E8E" w:rsidRPr="0093236C">
        <w:rPr>
          <w:rStyle w:val="fontstyle01"/>
          <w:rFonts w:ascii="Times New Roman" w:hAnsi="Times New Roman" w:cs="Times New Roman"/>
          <w:sz w:val="28"/>
          <w:szCs w:val="28"/>
        </w:rPr>
        <w:t xml:space="preserve"> + 68 / </w:t>
      </w:r>
      <w:r w:rsidR="00D51E8E">
        <w:rPr>
          <w:rStyle w:val="fontstyle01"/>
          <w:rFonts w:ascii="Times New Roman" w:hAnsi="Times New Roman" w:cs="Times New Roman"/>
          <w:sz w:val="28"/>
          <w:szCs w:val="28"/>
          <w:lang w:val="en-US"/>
        </w:rPr>
        <w:t>Re</w:t>
      </w:r>
      <w:r w:rsidR="002A1A30">
        <w:rPr>
          <w:rStyle w:val="fontstyle01"/>
          <w:rFonts w:ascii="Times New Roman" w:hAnsi="Times New Roman" w:cs="Times New Roman"/>
          <w:sz w:val="28"/>
          <w:szCs w:val="28"/>
        </w:rPr>
        <w:t>)</w:t>
      </w:r>
      <w:r w:rsidR="005F15F5">
        <w:rPr>
          <w:rStyle w:val="fontstyle01"/>
          <w:rFonts w:ascii="Times New Roman" w:hAnsi="Times New Roman" w:cs="Times New Roman"/>
          <w:sz w:val="28"/>
          <w:szCs w:val="28"/>
          <w:vertAlign w:val="superscript"/>
        </w:rPr>
        <w:t>0,25</w:t>
      </w:r>
      <w:r w:rsidR="002A1A30">
        <w:rPr>
          <w:rStyle w:val="fontstyle01"/>
          <w:rFonts w:ascii="Times New Roman" w:hAnsi="Times New Roman" w:cs="Times New Roman"/>
          <w:sz w:val="28"/>
          <w:szCs w:val="28"/>
        </w:rPr>
        <w:t xml:space="preserve">                </w:t>
      </w:r>
      <w:r w:rsidR="00D51E8E" w:rsidRPr="0093236C">
        <w:rPr>
          <w:rStyle w:val="fontstyle01"/>
          <w:rFonts w:ascii="Times New Roman" w:hAnsi="Times New Roman" w:cs="Times New Roman"/>
          <w:sz w:val="28"/>
          <w:szCs w:val="28"/>
        </w:rPr>
        <w:t xml:space="preserve">          </w:t>
      </w:r>
      <w:r w:rsidR="002A1A30">
        <w:rPr>
          <w:rStyle w:val="fontstyle01"/>
          <w:rFonts w:ascii="Times New Roman" w:hAnsi="Times New Roman" w:cs="Times New Roman"/>
          <w:sz w:val="28"/>
          <w:szCs w:val="28"/>
        </w:rPr>
        <w:t xml:space="preserve">    </w:t>
      </w:r>
      <w:proofErr w:type="gramStart"/>
      <w:r w:rsidR="00D51E8E" w:rsidRPr="0093236C">
        <w:rPr>
          <w:rStyle w:val="fontstyle01"/>
          <w:rFonts w:ascii="Times New Roman" w:hAnsi="Times New Roman" w:cs="Times New Roman"/>
          <w:sz w:val="28"/>
          <w:szCs w:val="28"/>
        </w:rPr>
        <w:t xml:space="preserve">   (</w:t>
      </w:r>
      <w:proofErr w:type="gramEnd"/>
      <w:r>
        <w:rPr>
          <w:rStyle w:val="fontstyle01"/>
          <w:rFonts w:ascii="Times New Roman" w:hAnsi="Times New Roman" w:cs="Times New Roman"/>
          <w:sz w:val="28"/>
          <w:szCs w:val="28"/>
        </w:rPr>
        <w:t>2.2</w:t>
      </w:r>
      <w:r w:rsidR="00A76930">
        <w:rPr>
          <w:rStyle w:val="fontstyle01"/>
          <w:rFonts w:ascii="Times New Roman" w:hAnsi="Times New Roman" w:cs="Times New Roman"/>
          <w:sz w:val="28"/>
          <w:szCs w:val="28"/>
        </w:rPr>
        <w:t>7</w:t>
      </w:r>
      <w:r w:rsidR="00D51E8E" w:rsidRPr="0093236C">
        <w:rPr>
          <w:rStyle w:val="fontstyle01"/>
          <w:rFonts w:ascii="Times New Roman" w:hAnsi="Times New Roman" w:cs="Times New Roman"/>
          <w:sz w:val="28"/>
          <w:szCs w:val="28"/>
        </w:rPr>
        <w:t>)</w:t>
      </w:r>
    </w:p>
    <w:p w:rsidR="00D51E8E" w:rsidRDefault="00D51E8E" w:rsidP="00C46346">
      <w:pPr>
        <w:tabs>
          <w:tab w:val="left" w:pos="2820"/>
        </w:tabs>
        <w:spacing w:after="199" w:line="360" w:lineRule="auto"/>
        <w:ind w:left="12" w:right="13" w:firstLine="697"/>
        <w:jc w:val="both"/>
        <w:rPr>
          <w:rFonts w:ascii="Times New Roman" w:eastAsia="Arial" w:hAnsi="Times New Roman" w:cs="Times New Roman"/>
          <w:sz w:val="28"/>
          <w:szCs w:val="28"/>
          <w:lang w:eastAsia="ru-RU"/>
        </w:rPr>
      </w:pPr>
      <w:r w:rsidRPr="00C46346">
        <w:rPr>
          <w:rFonts w:ascii="Times New Roman" w:eastAsia="Arial" w:hAnsi="Times New Roman" w:cs="Times New Roman"/>
          <w:sz w:val="28"/>
          <w:szCs w:val="28"/>
          <w:lang w:eastAsia="ru-RU"/>
        </w:rPr>
        <w:t>Падение давления в местных сопротивлениях (колена, тройники, запорная арматура и др.) допускается учитывать путем увеличения фактическ</w:t>
      </w:r>
      <w:r w:rsidR="007B4EE8">
        <w:rPr>
          <w:rFonts w:ascii="Times New Roman" w:eastAsia="Arial" w:hAnsi="Times New Roman" w:cs="Times New Roman"/>
          <w:sz w:val="28"/>
          <w:szCs w:val="28"/>
          <w:lang w:eastAsia="ru-RU"/>
        </w:rPr>
        <w:t>ой длины газопровода на 5-10% (</w:t>
      </w:r>
      <w:r w:rsidRPr="00C46346">
        <w:rPr>
          <w:rFonts w:ascii="Times New Roman" w:eastAsia="Arial" w:hAnsi="Times New Roman" w:cs="Times New Roman"/>
          <w:sz w:val="28"/>
          <w:szCs w:val="28"/>
          <w:lang w:eastAsia="ru-RU"/>
        </w:rPr>
        <w:t>[</w:t>
      </w:r>
      <w:r w:rsidR="00A76930">
        <w:rPr>
          <w:rFonts w:ascii="Times New Roman" w:eastAsia="Arial" w:hAnsi="Times New Roman" w:cs="Times New Roman"/>
          <w:sz w:val="28"/>
          <w:szCs w:val="28"/>
          <w:lang w:eastAsia="ru-RU"/>
        </w:rPr>
        <w:t>6</w:t>
      </w:r>
      <w:r w:rsidRPr="00C46346">
        <w:rPr>
          <w:rFonts w:ascii="Times New Roman" w:eastAsia="Arial" w:hAnsi="Times New Roman" w:cs="Times New Roman"/>
          <w:sz w:val="28"/>
          <w:szCs w:val="28"/>
          <w:lang w:eastAsia="ru-RU"/>
        </w:rPr>
        <w:t>], п.п.3,29).</w:t>
      </w:r>
    </w:p>
    <w:p w:rsidR="00A45278" w:rsidRPr="00A45278" w:rsidRDefault="00A45278" w:rsidP="00A45278">
      <w:pPr>
        <w:tabs>
          <w:tab w:val="left" w:pos="2820"/>
        </w:tabs>
        <w:spacing w:after="199" w:line="360" w:lineRule="auto"/>
        <w:ind w:left="12" w:right="13" w:firstLine="697"/>
        <w:jc w:val="both"/>
        <w:rPr>
          <w:rFonts w:ascii="Times New Roman" w:eastAsia="Arial" w:hAnsi="Times New Roman" w:cs="Times New Roman"/>
          <w:sz w:val="28"/>
          <w:szCs w:val="28"/>
          <w:lang w:eastAsia="ru-RU"/>
        </w:rPr>
      </w:pPr>
      <w:r>
        <w:rPr>
          <w:rFonts w:ascii="Times New Roman" w:eastAsia="Arial" w:hAnsi="Times New Roman" w:cs="Times New Roman"/>
          <w:sz w:val="28"/>
          <w:szCs w:val="28"/>
          <w:lang w:eastAsia="ru-RU"/>
        </w:rPr>
        <w:lastRenderedPageBreak/>
        <w:t xml:space="preserve">Ниже </w:t>
      </w:r>
      <w:r w:rsidR="00A76930" w:rsidRPr="00A76930">
        <w:rPr>
          <w:rFonts w:ascii="Times New Roman" w:eastAsia="Arial" w:hAnsi="Times New Roman" w:cs="Times New Roman"/>
          <w:sz w:val="28"/>
          <w:szCs w:val="28"/>
          <w:lang w:eastAsia="ru-RU"/>
        </w:rPr>
        <w:t>[</w:t>
      </w:r>
      <w:r w:rsidR="00A76930">
        <w:rPr>
          <w:rFonts w:ascii="Times New Roman" w:eastAsia="Arial" w:hAnsi="Times New Roman" w:cs="Times New Roman"/>
          <w:sz w:val="28"/>
          <w:szCs w:val="28"/>
          <w:lang w:eastAsia="ru-RU"/>
        </w:rPr>
        <w:t>П</w:t>
      </w:r>
      <w:r w:rsidR="00A76930" w:rsidRPr="00A76930">
        <w:rPr>
          <w:rFonts w:ascii="Times New Roman" w:eastAsia="Arial" w:hAnsi="Times New Roman" w:cs="Times New Roman"/>
          <w:sz w:val="28"/>
          <w:szCs w:val="28"/>
          <w:lang w:eastAsia="ru-RU"/>
        </w:rPr>
        <w:t>1]</w:t>
      </w:r>
      <w:r w:rsidR="007B4EE8">
        <w:rPr>
          <w:rFonts w:ascii="Times New Roman" w:eastAsia="Arial" w:hAnsi="Times New Roman" w:cs="Times New Roman"/>
          <w:sz w:val="28"/>
          <w:szCs w:val="28"/>
          <w:lang w:eastAsia="ru-RU"/>
        </w:rPr>
        <w:t xml:space="preserve"> </w:t>
      </w:r>
      <w:r>
        <w:rPr>
          <w:rFonts w:ascii="Times New Roman" w:eastAsia="Arial" w:hAnsi="Times New Roman" w:cs="Times New Roman"/>
          <w:sz w:val="28"/>
          <w:szCs w:val="28"/>
          <w:lang w:eastAsia="ru-RU"/>
        </w:rPr>
        <w:t>приведены номограммы для расчета системы газопроводов среднего давления производительностью (250 –1000) м</w:t>
      </w:r>
      <w:r>
        <w:rPr>
          <w:rFonts w:ascii="Times New Roman" w:eastAsia="Arial" w:hAnsi="Times New Roman" w:cs="Times New Roman"/>
          <w:sz w:val="28"/>
          <w:szCs w:val="28"/>
          <w:vertAlign w:val="superscript"/>
          <w:lang w:eastAsia="ru-RU"/>
        </w:rPr>
        <w:t>3</w:t>
      </w:r>
      <w:r w:rsidRPr="00A45278">
        <w:rPr>
          <w:rFonts w:ascii="Times New Roman" w:eastAsia="Arial" w:hAnsi="Times New Roman" w:cs="Times New Roman"/>
          <w:sz w:val="28"/>
          <w:szCs w:val="28"/>
          <w:lang w:eastAsia="ru-RU"/>
        </w:rPr>
        <w:t>/</w:t>
      </w:r>
      <w:r>
        <w:rPr>
          <w:rFonts w:ascii="Times New Roman" w:eastAsia="Arial" w:hAnsi="Times New Roman" w:cs="Times New Roman"/>
          <w:sz w:val="28"/>
          <w:szCs w:val="28"/>
          <w:lang w:eastAsia="ru-RU"/>
        </w:rPr>
        <w:t>ч и (1000-5000)</w:t>
      </w:r>
      <w:r w:rsidRPr="00A45278">
        <w:rPr>
          <w:rFonts w:ascii="Times New Roman" w:eastAsia="Arial" w:hAnsi="Times New Roman" w:cs="Times New Roman"/>
          <w:sz w:val="28"/>
          <w:szCs w:val="28"/>
          <w:lang w:eastAsia="ru-RU"/>
        </w:rPr>
        <w:t xml:space="preserve"> </w:t>
      </w:r>
      <w:r>
        <w:rPr>
          <w:rFonts w:ascii="Times New Roman" w:eastAsia="Arial" w:hAnsi="Times New Roman" w:cs="Times New Roman"/>
          <w:sz w:val="28"/>
          <w:szCs w:val="28"/>
          <w:lang w:eastAsia="ru-RU"/>
        </w:rPr>
        <w:t>м</w:t>
      </w:r>
      <w:r>
        <w:rPr>
          <w:rFonts w:ascii="Times New Roman" w:eastAsia="Arial" w:hAnsi="Times New Roman" w:cs="Times New Roman"/>
          <w:sz w:val="28"/>
          <w:szCs w:val="28"/>
          <w:vertAlign w:val="superscript"/>
          <w:lang w:eastAsia="ru-RU"/>
        </w:rPr>
        <w:t>3</w:t>
      </w:r>
      <w:r w:rsidRPr="00A45278">
        <w:rPr>
          <w:rFonts w:ascii="Times New Roman" w:eastAsia="Arial" w:hAnsi="Times New Roman" w:cs="Times New Roman"/>
          <w:sz w:val="28"/>
          <w:szCs w:val="28"/>
          <w:lang w:eastAsia="ru-RU"/>
        </w:rPr>
        <w:t>/</w:t>
      </w:r>
      <w:r>
        <w:rPr>
          <w:rFonts w:ascii="Times New Roman" w:eastAsia="Arial" w:hAnsi="Times New Roman" w:cs="Times New Roman"/>
          <w:sz w:val="28"/>
          <w:szCs w:val="28"/>
          <w:lang w:eastAsia="ru-RU"/>
        </w:rPr>
        <w:t>ч</w:t>
      </w:r>
      <w:r w:rsidR="00A76930">
        <w:rPr>
          <w:rFonts w:ascii="Times New Roman" w:eastAsia="Arial" w:hAnsi="Times New Roman" w:cs="Times New Roman"/>
          <w:sz w:val="28"/>
          <w:szCs w:val="28"/>
          <w:lang w:eastAsia="ru-RU"/>
        </w:rPr>
        <w:t>.</w:t>
      </w:r>
    </w:p>
    <w:p w:rsidR="009732D8" w:rsidRDefault="00C165EC" w:rsidP="00C165EC">
      <w:pPr>
        <w:tabs>
          <w:tab w:val="left" w:pos="2820"/>
        </w:tabs>
        <w:spacing w:after="199" w:line="360" w:lineRule="auto"/>
        <w:ind w:left="12" w:right="13" w:hanging="12"/>
        <w:jc w:val="center"/>
        <w:rPr>
          <w:rFonts w:ascii="Times New Roman" w:hAnsi="Times New Roman" w:cs="Times New Roman"/>
          <w:b/>
          <w:i/>
          <w:sz w:val="28"/>
          <w:szCs w:val="28"/>
        </w:rPr>
      </w:pPr>
      <w:r>
        <w:rPr>
          <w:rFonts w:ascii="Times New Roman" w:hAnsi="Times New Roman" w:cs="Times New Roman"/>
          <w:b/>
          <w:i/>
          <w:sz w:val="28"/>
          <w:szCs w:val="28"/>
        </w:rPr>
        <w:t>Выполнение г</w:t>
      </w:r>
      <w:r w:rsidR="009732D8" w:rsidRPr="009D5A1B">
        <w:rPr>
          <w:rFonts w:ascii="Times New Roman" w:hAnsi="Times New Roman" w:cs="Times New Roman"/>
          <w:b/>
          <w:i/>
          <w:sz w:val="28"/>
          <w:szCs w:val="28"/>
        </w:rPr>
        <w:t>идравлическ</w:t>
      </w:r>
      <w:r>
        <w:rPr>
          <w:rFonts w:ascii="Times New Roman" w:hAnsi="Times New Roman" w:cs="Times New Roman"/>
          <w:b/>
          <w:i/>
          <w:sz w:val="28"/>
          <w:szCs w:val="28"/>
        </w:rPr>
        <w:t>ого</w:t>
      </w:r>
      <w:r w:rsidR="009732D8" w:rsidRPr="009D5A1B">
        <w:rPr>
          <w:rFonts w:ascii="Times New Roman" w:hAnsi="Times New Roman" w:cs="Times New Roman"/>
          <w:b/>
          <w:i/>
          <w:sz w:val="28"/>
          <w:szCs w:val="28"/>
        </w:rPr>
        <w:t xml:space="preserve"> расчет</w:t>
      </w:r>
      <w:r>
        <w:rPr>
          <w:rFonts w:ascii="Times New Roman" w:hAnsi="Times New Roman" w:cs="Times New Roman"/>
          <w:b/>
          <w:i/>
          <w:sz w:val="28"/>
          <w:szCs w:val="28"/>
        </w:rPr>
        <w:t>а</w:t>
      </w:r>
      <w:r w:rsidR="009732D8" w:rsidRPr="009D5A1B">
        <w:rPr>
          <w:rFonts w:ascii="Times New Roman" w:hAnsi="Times New Roman" w:cs="Times New Roman"/>
          <w:b/>
          <w:i/>
          <w:sz w:val="28"/>
          <w:szCs w:val="28"/>
        </w:rPr>
        <w:t xml:space="preserve"> газопроводов котельной</w:t>
      </w:r>
    </w:p>
    <w:p w:rsidR="009732D8" w:rsidRPr="00C165EC" w:rsidRDefault="009732D8" w:rsidP="0080011A">
      <w:pPr>
        <w:tabs>
          <w:tab w:val="left" w:pos="3558"/>
        </w:tabs>
        <w:spacing w:line="360" w:lineRule="auto"/>
        <w:ind w:firstLine="709"/>
        <w:jc w:val="both"/>
        <w:rPr>
          <w:rFonts w:ascii="Times New Roman" w:hAnsi="Times New Roman" w:cs="Times New Roman"/>
          <w:sz w:val="28"/>
          <w:szCs w:val="28"/>
        </w:rPr>
      </w:pPr>
      <w:r w:rsidRPr="0080011A">
        <w:rPr>
          <w:rFonts w:ascii="Times New Roman" w:hAnsi="Times New Roman" w:cs="Times New Roman"/>
          <w:sz w:val="28"/>
          <w:szCs w:val="28"/>
        </w:rPr>
        <w:t xml:space="preserve">Гидравлический </w:t>
      </w:r>
      <w:r w:rsidR="0080011A">
        <w:rPr>
          <w:rFonts w:ascii="Times New Roman" w:hAnsi="Times New Roman" w:cs="Times New Roman"/>
          <w:sz w:val="28"/>
          <w:szCs w:val="28"/>
        </w:rPr>
        <w:t xml:space="preserve">расчет газопроводов котельной производится после того, как на плане и разрезах котельной нанесена система газоснабжения и выполнена аксонометрическая схема </w:t>
      </w:r>
      <w:r w:rsidR="0080011A" w:rsidRPr="00C165EC">
        <w:rPr>
          <w:rFonts w:ascii="Times New Roman" w:hAnsi="Times New Roman" w:cs="Times New Roman"/>
          <w:sz w:val="28"/>
          <w:szCs w:val="28"/>
        </w:rPr>
        <w:t xml:space="preserve">газопровода (см. раздел </w:t>
      </w:r>
      <w:r w:rsidR="0030454B" w:rsidRPr="00C165EC">
        <w:rPr>
          <w:rFonts w:ascii="Times New Roman" w:hAnsi="Times New Roman" w:cs="Times New Roman"/>
          <w:sz w:val="28"/>
          <w:szCs w:val="28"/>
        </w:rPr>
        <w:t>2.</w:t>
      </w:r>
      <w:r w:rsidR="00C165EC" w:rsidRPr="00C165EC">
        <w:rPr>
          <w:rFonts w:ascii="Times New Roman" w:hAnsi="Times New Roman" w:cs="Times New Roman"/>
          <w:sz w:val="28"/>
          <w:szCs w:val="28"/>
        </w:rPr>
        <w:t>4.</w:t>
      </w:r>
      <w:proofErr w:type="gramStart"/>
      <w:r w:rsidR="00C165EC" w:rsidRPr="00C165EC">
        <w:rPr>
          <w:rFonts w:ascii="Times New Roman" w:hAnsi="Times New Roman" w:cs="Times New Roman"/>
          <w:sz w:val="28"/>
          <w:szCs w:val="28"/>
        </w:rPr>
        <w:t>1</w:t>
      </w:r>
      <w:r w:rsidR="0030454B" w:rsidRPr="00C165EC">
        <w:rPr>
          <w:rFonts w:ascii="Times New Roman" w:hAnsi="Times New Roman" w:cs="Times New Roman"/>
          <w:sz w:val="28"/>
          <w:szCs w:val="28"/>
        </w:rPr>
        <w:t>.</w:t>
      </w:r>
      <w:r w:rsidR="0080011A" w:rsidRPr="00C165EC">
        <w:rPr>
          <w:rFonts w:ascii="Times New Roman" w:hAnsi="Times New Roman" w:cs="Times New Roman"/>
          <w:sz w:val="28"/>
          <w:szCs w:val="28"/>
        </w:rPr>
        <w:t>Проектирование</w:t>
      </w:r>
      <w:proofErr w:type="gramEnd"/>
      <w:r w:rsidR="0080011A" w:rsidRPr="00C165EC">
        <w:rPr>
          <w:rFonts w:ascii="Times New Roman" w:hAnsi="Times New Roman" w:cs="Times New Roman"/>
          <w:sz w:val="28"/>
          <w:szCs w:val="28"/>
        </w:rPr>
        <w:t xml:space="preserve"> системы газоснабжения). </w:t>
      </w:r>
    </w:p>
    <w:p w:rsidR="009732D8" w:rsidRPr="00CB017F" w:rsidRDefault="009732D8" w:rsidP="009732D8">
      <w:pPr>
        <w:spacing w:after="0" w:line="360" w:lineRule="auto"/>
        <w:ind w:right="35" w:firstLine="709"/>
        <w:jc w:val="both"/>
        <w:rPr>
          <w:rFonts w:ascii="Times New Roman" w:hAnsi="Times New Roman" w:cs="Times New Roman"/>
          <w:i/>
          <w:sz w:val="28"/>
          <w:szCs w:val="28"/>
        </w:rPr>
      </w:pPr>
      <w:r w:rsidRPr="002C44B2">
        <w:rPr>
          <w:rFonts w:ascii="Times New Roman" w:hAnsi="Times New Roman" w:cs="Times New Roman"/>
          <w:sz w:val="28"/>
          <w:szCs w:val="28"/>
        </w:rPr>
        <w:t>Гидравлический расчет</w:t>
      </w:r>
      <w:r w:rsidR="00CB017F">
        <w:rPr>
          <w:rFonts w:ascii="Times New Roman" w:hAnsi="Times New Roman" w:cs="Times New Roman"/>
          <w:sz w:val="28"/>
          <w:szCs w:val="28"/>
        </w:rPr>
        <w:t xml:space="preserve"> проводится с целью определения</w:t>
      </w:r>
      <w:r w:rsidRPr="002C44B2">
        <w:rPr>
          <w:rFonts w:ascii="Times New Roman" w:hAnsi="Times New Roman" w:cs="Times New Roman"/>
          <w:sz w:val="28"/>
          <w:szCs w:val="28"/>
        </w:rPr>
        <w:t xml:space="preserve"> оптимальных диаметров газопроводов, обеспечивающих пропуск необ</w:t>
      </w:r>
      <w:r>
        <w:rPr>
          <w:rFonts w:ascii="Times New Roman" w:hAnsi="Times New Roman" w:cs="Times New Roman"/>
          <w:sz w:val="28"/>
          <w:szCs w:val="28"/>
        </w:rPr>
        <w:t>ходи</w:t>
      </w:r>
      <w:r w:rsidRPr="008B766D">
        <w:rPr>
          <w:rFonts w:ascii="Times New Roman" w:hAnsi="Times New Roman" w:cs="Times New Roman"/>
          <w:sz w:val="28"/>
          <w:szCs w:val="28"/>
        </w:rPr>
        <w:t xml:space="preserve">мых количеств газа </w:t>
      </w:r>
      <w:r w:rsidRPr="00E861FE">
        <w:rPr>
          <w:rFonts w:ascii="Times New Roman" w:hAnsi="Times New Roman" w:cs="Times New Roman"/>
          <w:b/>
          <w:i/>
          <w:sz w:val="28"/>
          <w:szCs w:val="28"/>
        </w:rPr>
        <w:t>при допустимых перепадах давления</w:t>
      </w:r>
      <w:r w:rsidRPr="008B766D">
        <w:rPr>
          <w:rFonts w:ascii="Times New Roman" w:hAnsi="Times New Roman" w:cs="Times New Roman"/>
          <w:sz w:val="28"/>
          <w:szCs w:val="28"/>
        </w:rPr>
        <w:t xml:space="preserve">. </w:t>
      </w:r>
      <w:r>
        <w:rPr>
          <w:rFonts w:ascii="Times New Roman" w:hAnsi="Times New Roman" w:cs="Times New Roman"/>
          <w:sz w:val="28"/>
          <w:szCs w:val="28"/>
        </w:rPr>
        <w:t>Рекомендованные п</w:t>
      </w:r>
      <w:r w:rsidRPr="00E81A6E">
        <w:rPr>
          <w:rFonts w:ascii="Times New Roman" w:hAnsi="Times New Roman" w:cs="Times New Roman"/>
          <w:sz w:val="28"/>
          <w:szCs w:val="28"/>
        </w:rPr>
        <w:t>отери давления от газорегуляторн</w:t>
      </w:r>
      <w:r>
        <w:rPr>
          <w:rFonts w:ascii="Times New Roman" w:hAnsi="Times New Roman" w:cs="Times New Roman"/>
          <w:sz w:val="28"/>
          <w:szCs w:val="28"/>
        </w:rPr>
        <w:t>ой установ</w:t>
      </w:r>
      <w:r w:rsidRPr="00E81A6E">
        <w:rPr>
          <w:rFonts w:ascii="Times New Roman" w:hAnsi="Times New Roman" w:cs="Times New Roman"/>
          <w:sz w:val="28"/>
          <w:szCs w:val="28"/>
        </w:rPr>
        <w:t>к</w:t>
      </w:r>
      <w:r>
        <w:rPr>
          <w:rFonts w:ascii="Times New Roman" w:hAnsi="Times New Roman" w:cs="Times New Roman"/>
          <w:sz w:val="28"/>
          <w:szCs w:val="28"/>
        </w:rPr>
        <w:t>и</w:t>
      </w:r>
      <w:r w:rsidRPr="00E81A6E">
        <w:rPr>
          <w:rFonts w:ascii="Times New Roman" w:hAnsi="Times New Roman" w:cs="Times New Roman"/>
          <w:sz w:val="28"/>
          <w:szCs w:val="28"/>
        </w:rPr>
        <w:t xml:space="preserve"> (ГРУ) до наиболее удаленн</w:t>
      </w:r>
      <w:r>
        <w:rPr>
          <w:rFonts w:ascii="Times New Roman" w:hAnsi="Times New Roman" w:cs="Times New Roman"/>
          <w:sz w:val="28"/>
          <w:szCs w:val="28"/>
        </w:rPr>
        <w:t xml:space="preserve">ой </w:t>
      </w:r>
      <w:r w:rsidRPr="00E81A6E">
        <w:rPr>
          <w:rFonts w:ascii="Times New Roman" w:hAnsi="Times New Roman" w:cs="Times New Roman"/>
          <w:sz w:val="28"/>
          <w:szCs w:val="28"/>
        </w:rPr>
        <w:t>горелк</w:t>
      </w:r>
      <w:r>
        <w:rPr>
          <w:rFonts w:ascii="Times New Roman" w:hAnsi="Times New Roman" w:cs="Times New Roman"/>
          <w:sz w:val="28"/>
          <w:szCs w:val="28"/>
        </w:rPr>
        <w:t>и</w:t>
      </w:r>
      <w:r w:rsidRPr="00E81A6E">
        <w:rPr>
          <w:rFonts w:ascii="Times New Roman" w:hAnsi="Times New Roman" w:cs="Times New Roman"/>
          <w:sz w:val="28"/>
          <w:szCs w:val="28"/>
        </w:rPr>
        <w:t xml:space="preserve"> не </w:t>
      </w:r>
      <w:r>
        <w:rPr>
          <w:rFonts w:ascii="Times New Roman" w:hAnsi="Times New Roman" w:cs="Times New Roman"/>
          <w:sz w:val="28"/>
          <w:szCs w:val="28"/>
        </w:rPr>
        <w:t xml:space="preserve">должны </w:t>
      </w:r>
      <w:r w:rsidRPr="00E81A6E">
        <w:rPr>
          <w:rFonts w:ascii="Times New Roman" w:hAnsi="Times New Roman" w:cs="Times New Roman"/>
          <w:sz w:val="28"/>
          <w:szCs w:val="28"/>
        </w:rPr>
        <w:t>превыша</w:t>
      </w:r>
      <w:r>
        <w:rPr>
          <w:rFonts w:ascii="Times New Roman" w:hAnsi="Times New Roman" w:cs="Times New Roman"/>
          <w:sz w:val="28"/>
          <w:szCs w:val="28"/>
        </w:rPr>
        <w:t>ть</w:t>
      </w:r>
      <w:r w:rsidRPr="00E81A6E">
        <w:rPr>
          <w:rFonts w:ascii="Times New Roman" w:hAnsi="Times New Roman" w:cs="Times New Roman"/>
          <w:sz w:val="28"/>
          <w:szCs w:val="28"/>
        </w:rPr>
        <w:t xml:space="preserve"> </w:t>
      </w:r>
      <w:r w:rsidRPr="00CB017F">
        <w:rPr>
          <w:rFonts w:ascii="Times New Roman" w:hAnsi="Times New Roman" w:cs="Times New Roman"/>
          <w:b/>
          <w:i/>
          <w:sz w:val="28"/>
          <w:szCs w:val="28"/>
        </w:rPr>
        <w:t>20...25 % номинального давления газа</w:t>
      </w:r>
      <w:r w:rsidRPr="00E81A6E">
        <w:rPr>
          <w:rFonts w:ascii="Times New Roman" w:hAnsi="Times New Roman" w:cs="Times New Roman"/>
          <w:sz w:val="28"/>
          <w:szCs w:val="28"/>
        </w:rPr>
        <w:t xml:space="preserve"> </w:t>
      </w:r>
      <w:r w:rsidRPr="00CB017F">
        <w:rPr>
          <w:rFonts w:ascii="Times New Roman" w:hAnsi="Times New Roman" w:cs="Times New Roman"/>
          <w:b/>
          <w:i/>
          <w:sz w:val="28"/>
          <w:szCs w:val="28"/>
        </w:rPr>
        <w:t xml:space="preserve">перед горелками </w:t>
      </w:r>
      <w:r w:rsidRPr="00CB017F">
        <w:rPr>
          <w:rFonts w:ascii="Times New Roman" w:hAnsi="Times New Roman" w:cs="Times New Roman"/>
          <w:i/>
          <w:sz w:val="28"/>
          <w:szCs w:val="28"/>
        </w:rPr>
        <w:t>(при использовании газа средне</w:t>
      </w:r>
      <w:r w:rsidR="00CB017F">
        <w:rPr>
          <w:rFonts w:ascii="Times New Roman" w:hAnsi="Times New Roman" w:cs="Times New Roman"/>
          <w:i/>
          <w:sz w:val="28"/>
          <w:szCs w:val="28"/>
        </w:rPr>
        <w:t xml:space="preserve">го </w:t>
      </w:r>
      <w:r w:rsidRPr="00CB017F">
        <w:rPr>
          <w:rFonts w:ascii="Times New Roman" w:hAnsi="Times New Roman" w:cs="Times New Roman"/>
          <w:i/>
          <w:sz w:val="28"/>
          <w:szCs w:val="28"/>
        </w:rPr>
        <w:t>давления).</w:t>
      </w:r>
    </w:p>
    <w:p w:rsidR="009732D8" w:rsidRPr="002F2F1D" w:rsidRDefault="009732D8" w:rsidP="009732D8">
      <w:pPr>
        <w:spacing w:after="0" w:line="360" w:lineRule="auto"/>
        <w:ind w:firstLine="709"/>
        <w:jc w:val="both"/>
        <w:rPr>
          <w:rFonts w:ascii="Times New Roman" w:hAnsi="Times New Roman" w:cs="Times New Roman"/>
          <w:b/>
          <w:i/>
          <w:sz w:val="28"/>
          <w:szCs w:val="28"/>
        </w:rPr>
      </w:pPr>
      <w:r w:rsidRPr="002F2F1D">
        <w:rPr>
          <w:rFonts w:ascii="Times New Roman" w:hAnsi="Times New Roman" w:cs="Times New Roman"/>
          <w:b/>
          <w:i/>
          <w:sz w:val="28"/>
          <w:szCs w:val="28"/>
        </w:rPr>
        <w:t>Гидравлический расчет газопроводов</w:t>
      </w:r>
      <w:r>
        <w:rPr>
          <w:rFonts w:ascii="Times New Roman" w:hAnsi="Times New Roman" w:cs="Times New Roman"/>
          <w:sz w:val="28"/>
          <w:szCs w:val="28"/>
        </w:rPr>
        <w:t xml:space="preserve"> проводится в соответствии </w:t>
      </w:r>
      <w:r w:rsidR="002F2F1D">
        <w:rPr>
          <w:rFonts w:ascii="Times New Roman" w:hAnsi="Times New Roman" w:cs="Times New Roman"/>
          <w:sz w:val="28"/>
          <w:szCs w:val="28"/>
        </w:rPr>
        <w:t xml:space="preserve">с представленной выше методикой </w:t>
      </w:r>
      <w:r w:rsidRPr="00894A79">
        <w:rPr>
          <w:rFonts w:ascii="Times New Roman" w:hAnsi="Times New Roman" w:cs="Times New Roman"/>
          <w:sz w:val="28"/>
          <w:szCs w:val="28"/>
        </w:rPr>
        <w:t>[</w:t>
      </w:r>
      <w:r w:rsidR="00A76930">
        <w:rPr>
          <w:rFonts w:ascii="Times New Roman" w:hAnsi="Times New Roman" w:cs="Times New Roman"/>
          <w:sz w:val="28"/>
          <w:szCs w:val="28"/>
        </w:rPr>
        <w:t>6</w:t>
      </w:r>
      <w:r w:rsidRPr="00894A79">
        <w:rPr>
          <w:rFonts w:ascii="Times New Roman" w:hAnsi="Times New Roman" w:cs="Times New Roman"/>
          <w:sz w:val="28"/>
          <w:szCs w:val="28"/>
        </w:rPr>
        <w:t>]</w:t>
      </w:r>
      <w:r>
        <w:rPr>
          <w:rFonts w:ascii="Times New Roman" w:hAnsi="Times New Roman" w:cs="Times New Roman"/>
          <w:sz w:val="28"/>
          <w:szCs w:val="28"/>
        </w:rPr>
        <w:t xml:space="preserve"> в приведенной ниже </w:t>
      </w:r>
      <w:r w:rsidRPr="002F2F1D">
        <w:rPr>
          <w:rFonts w:ascii="Times New Roman" w:hAnsi="Times New Roman" w:cs="Times New Roman"/>
          <w:b/>
          <w:i/>
          <w:sz w:val="28"/>
          <w:szCs w:val="28"/>
        </w:rPr>
        <w:t>последовательности:</w:t>
      </w:r>
    </w:p>
    <w:p w:rsidR="009732D8" w:rsidRPr="00D5607A" w:rsidRDefault="009732D8" w:rsidP="009732D8">
      <w:pPr>
        <w:spacing w:after="0" w:line="360" w:lineRule="auto"/>
        <w:ind w:firstLine="709"/>
        <w:jc w:val="both"/>
        <w:rPr>
          <w:rFonts w:ascii="Times New Roman" w:hAnsi="Times New Roman" w:cs="Times New Roman"/>
          <w:sz w:val="28"/>
          <w:szCs w:val="28"/>
        </w:rPr>
      </w:pPr>
      <w:r w:rsidRPr="008B766D">
        <w:rPr>
          <w:rStyle w:val="fontstyle21"/>
          <w:rFonts w:ascii="Times New Roman" w:hAnsi="Times New Roman" w:cs="Times New Roman"/>
          <w:sz w:val="24"/>
          <w:szCs w:val="24"/>
        </w:rPr>
        <w:sym w:font="Symbol" w:char="F02D"/>
      </w:r>
      <w:r>
        <w:rPr>
          <w:rFonts w:ascii="Times New Roman" w:hAnsi="Times New Roman" w:cs="Times New Roman"/>
          <w:sz w:val="28"/>
          <w:szCs w:val="28"/>
        </w:rPr>
        <w:t xml:space="preserve">  на аксонометрической схеме газопроводов обозначаются расчетные </w:t>
      </w:r>
      <w:r w:rsidR="002F2F1D">
        <w:rPr>
          <w:rFonts w:ascii="Times New Roman" w:hAnsi="Times New Roman" w:cs="Times New Roman"/>
          <w:sz w:val="28"/>
          <w:szCs w:val="28"/>
        </w:rPr>
        <w:t>точки (</w:t>
      </w:r>
      <w:r w:rsidRPr="00D5607A">
        <w:rPr>
          <w:rFonts w:ascii="Times New Roman" w:hAnsi="Times New Roman" w:cs="Times New Roman"/>
          <w:sz w:val="28"/>
          <w:szCs w:val="28"/>
        </w:rPr>
        <w:t>в местах, где изменяются расходы газа);</w:t>
      </w:r>
    </w:p>
    <w:p w:rsidR="009732D8" w:rsidRPr="00724904" w:rsidRDefault="009732D8" w:rsidP="009732D8">
      <w:pPr>
        <w:spacing w:after="0" w:line="360" w:lineRule="auto"/>
        <w:ind w:firstLine="709"/>
        <w:jc w:val="both"/>
        <w:rPr>
          <w:rFonts w:ascii="Times New Roman" w:hAnsi="Times New Roman" w:cs="Times New Roman"/>
          <w:spacing w:val="-8"/>
          <w:sz w:val="28"/>
          <w:szCs w:val="28"/>
        </w:rPr>
      </w:pPr>
      <w:r w:rsidRPr="008B766D">
        <w:rPr>
          <w:rStyle w:val="fontstyle21"/>
          <w:rFonts w:ascii="Times New Roman" w:hAnsi="Times New Roman" w:cs="Times New Roman"/>
          <w:sz w:val="24"/>
          <w:szCs w:val="24"/>
        </w:rPr>
        <w:sym w:font="Symbol" w:char="F02D"/>
      </w:r>
      <w:r>
        <w:rPr>
          <w:rFonts w:ascii="Times New Roman" w:hAnsi="Times New Roman" w:cs="Times New Roman"/>
          <w:sz w:val="28"/>
          <w:szCs w:val="28"/>
        </w:rPr>
        <w:t xml:space="preserve">  </w:t>
      </w:r>
      <w:r w:rsidRPr="00724904">
        <w:rPr>
          <w:rFonts w:ascii="Times New Roman" w:hAnsi="Times New Roman" w:cs="Times New Roman"/>
          <w:spacing w:val="-8"/>
          <w:sz w:val="28"/>
          <w:szCs w:val="28"/>
        </w:rPr>
        <w:t xml:space="preserve">по чертежам определяются длины </w:t>
      </w:r>
      <w:proofErr w:type="gramStart"/>
      <w:r w:rsidRPr="00CB195D">
        <w:rPr>
          <w:rFonts w:ascii="Times New Roman" w:hAnsi="Times New Roman" w:cs="Times New Roman"/>
          <w:i/>
          <w:spacing w:val="-8"/>
          <w:sz w:val="32"/>
          <w:szCs w:val="32"/>
          <w:lang w:val="en-US"/>
        </w:rPr>
        <w:t>l</w:t>
      </w:r>
      <w:r>
        <w:rPr>
          <w:rFonts w:ascii="Times New Roman" w:hAnsi="Times New Roman" w:cs="Times New Roman"/>
          <w:i/>
          <w:spacing w:val="-8"/>
          <w:sz w:val="32"/>
          <w:szCs w:val="32"/>
        </w:rPr>
        <w:t xml:space="preserve"> </w:t>
      </w:r>
      <w:r w:rsidRPr="00C40B6B">
        <w:rPr>
          <w:rFonts w:ascii="Times New Roman" w:hAnsi="Times New Roman" w:cs="Times New Roman"/>
          <w:color w:val="FF0000"/>
          <w:spacing w:val="-8"/>
          <w:sz w:val="28"/>
          <w:szCs w:val="28"/>
        </w:rPr>
        <w:t xml:space="preserve"> </w:t>
      </w:r>
      <w:r>
        <w:rPr>
          <w:rFonts w:ascii="Times New Roman" w:hAnsi="Times New Roman" w:cs="Times New Roman"/>
          <w:spacing w:val="-8"/>
          <w:sz w:val="28"/>
          <w:szCs w:val="28"/>
        </w:rPr>
        <w:t>расчетных</w:t>
      </w:r>
      <w:proofErr w:type="gramEnd"/>
      <w:r>
        <w:rPr>
          <w:rFonts w:ascii="Times New Roman" w:hAnsi="Times New Roman" w:cs="Times New Roman"/>
          <w:spacing w:val="-8"/>
          <w:sz w:val="28"/>
          <w:szCs w:val="28"/>
        </w:rPr>
        <w:t xml:space="preserve">  </w:t>
      </w:r>
      <w:r w:rsidRPr="00724904">
        <w:rPr>
          <w:rFonts w:ascii="Times New Roman" w:hAnsi="Times New Roman" w:cs="Times New Roman"/>
          <w:spacing w:val="-8"/>
          <w:sz w:val="28"/>
          <w:szCs w:val="28"/>
        </w:rPr>
        <w:t>участков</w:t>
      </w:r>
      <w:r>
        <w:rPr>
          <w:rFonts w:ascii="Times New Roman" w:hAnsi="Times New Roman" w:cs="Times New Roman"/>
          <w:spacing w:val="-8"/>
          <w:sz w:val="28"/>
          <w:szCs w:val="28"/>
        </w:rPr>
        <w:t>, м</w:t>
      </w:r>
      <w:r w:rsidRPr="00724904">
        <w:rPr>
          <w:rFonts w:ascii="Times New Roman" w:hAnsi="Times New Roman" w:cs="Times New Roman"/>
          <w:spacing w:val="-8"/>
          <w:sz w:val="28"/>
          <w:szCs w:val="28"/>
        </w:rPr>
        <w:t>;</w:t>
      </w:r>
    </w:p>
    <w:p w:rsidR="009732D8" w:rsidRPr="00724904" w:rsidRDefault="009732D8" w:rsidP="009732D8">
      <w:pPr>
        <w:spacing w:after="0" w:line="360" w:lineRule="auto"/>
        <w:ind w:firstLine="709"/>
        <w:jc w:val="both"/>
        <w:rPr>
          <w:rFonts w:ascii="Times New Roman" w:hAnsi="Times New Roman" w:cs="Times New Roman"/>
          <w:sz w:val="28"/>
          <w:szCs w:val="28"/>
        </w:rPr>
      </w:pPr>
      <w:r w:rsidRPr="008B766D">
        <w:rPr>
          <w:rStyle w:val="fontstyle21"/>
          <w:rFonts w:ascii="Times New Roman" w:hAnsi="Times New Roman" w:cs="Times New Roman"/>
          <w:sz w:val="24"/>
          <w:szCs w:val="24"/>
        </w:rPr>
        <w:sym w:font="Symbol" w:char="F02D"/>
      </w:r>
      <w:r>
        <w:rPr>
          <w:rFonts w:ascii="Times New Roman" w:hAnsi="Times New Roman" w:cs="Times New Roman"/>
          <w:sz w:val="28"/>
          <w:szCs w:val="28"/>
        </w:rPr>
        <w:t xml:space="preserve">  вычисляются расчетные длины</w:t>
      </w:r>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участков </w:t>
      </w:r>
      <w:r w:rsidRPr="00724904">
        <w:rPr>
          <w:rFonts w:ascii="Times New Roman" w:hAnsi="Times New Roman" w:cs="Times New Roman"/>
          <w:sz w:val="28"/>
          <w:szCs w:val="28"/>
        </w:rPr>
        <w:t>(</w:t>
      </w:r>
      <w:r w:rsidRPr="00CB195D">
        <w:rPr>
          <w:rFonts w:ascii="Times New Roman" w:hAnsi="Times New Roman" w:cs="Times New Roman"/>
          <w:i/>
          <w:spacing w:val="-8"/>
          <w:sz w:val="32"/>
          <w:szCs w:val="32"/>
          <w:lang w:val="en-US"/>
        </w:rPr>
        <w:t>l</w:t>
      </w:r>
      <w:r w:rsidRPr="00CB195D">
        <w:rPr>
          <w:rFonts w:ascii="Times New Roman" w:hAnsi="Times New Roman" w:cs="Times New Roman"/>
          <w:spacing w:val="-8"/>
          <w:sz w:val="32"/>
          <w:szCs w:val="32"/>
          <w:vertAlign w:val="subscript"/>
        </w:rPr>
        <w:t>р</w:t>
      </w:r>
      <w:r w:rsidRPr="00C40B6B">
        <w:rPr>
          <w:rFonts w:ascii="Times New Roman" w:hAnsi="Times New Roman" w:cs="Times New Roman"/>
          <w:color w:val="FF0000"/>
          <w:sz w:val="28"/>
          <w:szCs w:val="28"/>
          <w:vertAlign w:val="subscript"/>
        </w:rPr>
        <w:t>.</w:t>
      </w:r>
      <w:r w:rsidRPr="00C40B6B">
        <w:rPr>
          <w:rFonts w:ascii="Times New Roman" w:hAnsi="Times New Roman" w:cs="Times New Roman"/>
          <w:color w:val="FF0000"/>
          <w:sz w:val="28"/>
          <w:szCs w:val="28"/>
        </w:rPr>
        <w:t xml:space="preserve"> </w:t>
      </w:r>
      <w:r w:rsidRPr="00D5607A">
        <w:rPr>
          <w:rFonts w:ascii="Times New Roman" w:hAnsi="Times New Roman" w:cs="Times New Roman"/>
          <w:sz w:val="28"/>
          <w:szCs w:val="28"/>
        </w:rPr>
        <w:t xml:space="preserve">= 1,1 </w:t>
      </w:r>
      <w:proofErr w:type="gramStart"/>
      <w:r w:rsidRPr="00D5607A">
        <w:rPr>
          <w:rFonts w:ascii="Times New Roman" w:hAnsi="Times New Roman" w:cs="Times New Roman"/>
          <w:i/>
          <w:spacing w:val="-8"/>
          <w:sz w:val="32"/>
          <w:szCs w:val="32"/>
          <w:lang w:val="en-US"/>
        </w:rPr>
        <w:t>l</w:t>
      </w:r>
      <w:r w:rsidRPr="00D5607A">
        <w:rPr>
          <w:rFonts w:ascii="Times New Roman" w:hAnsi="Times New Roman" w:cs="Times New Roman"/>
          <w:sz w:val="28"/>
          <w:szCs w:val="28"/>
        </w:rPr>
        <w:t xml:space="preserve"> </w:t>
      </w:r>
      <w:r w:rsidRPr="00724904">
        <w:rPr>
          <w:rFonts w:ascii="Times New Roman" w:hAnsi="Times New Roman" w:cs="Times New Roman"/>
          <w:sz w:val="28"/>
          <w:szCs w:val="28"/>
        </w:rPr>
        <w:t>)</w:t>
      </w:r>
      <w:proofErr w:type="gramEnd"/>
      <w:r>
        <w:rPr>
          <w:rFonts w:ascii="Times New Roman" w:hAnsi="Times New Roman" w:cs="Times New Roman"/>
          <w:sz w:val="28"/>
          <w:szCs w:val="28"/>
        </w:rPr>
        <w:t>, м</w:t>
      </w:r>
      <w:r>
        <w:rPr>
          <w:rFonts w:ascii="Times New Roman" w:hAnsi="Times New Roman" w:cs="Times New Roman"/>
          <w:sz w:val="28"/>
          <w:szCs w:val="28"/>
          <w:vertAlign w:val="subscript"/>
        </w:rPr>
        <w:t xml:space="preserve"> </w:t>
      </w:r>
      <w:r w:rsidRPr="00724904">
        <w:rPr>
          <w:rFonts w:ascii="Times New Roman" w:hAnsi="Times New Roman" w:cs="Times New Roman"/>
          <w:sz w:val="28"/>
          <w:szCs w:val="28"/>
        </w:rPr>
        <w:t>;</w:t>
      </w:r>
    </w:p>
    <w:p w:rsidR="009732D8" w:rsidRPr="003B2D70" w:rsidRDefault="009732D8" w:rsidP="009732D8">
      <w:pPr>
        <w:spacing w:after="0" w:line="360" w:lineRule="auto"/>
        <w:ind w:firstLine="709"/>
        <w:jc w:val="both"/>
        <w:rPr>
          <w:rStyle w:val="fontstyle21"/>
          <w:rFonts w:ascii="Times New Roman" w:eastAsia="Calibri" w:hAnsi="Times New Roman" w:cs="Times New Roman"/>
          <w:sz w:val="24"/>
          <w:szCs w:val="24"/>
        </w:rPr>
      </w:pPr>
      <w:r w:rsidRPr="008B766D">
        <w:rPr>
          <w:rStyle w:val="fontstyle21"/>
          <w:rFonts w:ascii="Times New Roman" w:hAnsi="Times New Roman" w:cs="Times New Roman"/>
          <w:sz w:val="24"/>
          <w:szCs w:val="24"/>
        </w:rPr>
        <w:sym w:font="Symbol" w:char="F02D"/>
      </w:r>
      <w:r w:rsidRPr="00514B42">
        <w:rPr>
          <w:rStyle w:val="fontstyle21"/>
          <w:rFonts w:ascii="Times New Roman" w:hAnsi="Times New Roman" w:cs="Times New Roman"/>
          <w:sz w:val="24"/>
          <w:szCs w:val="24"/>
        </w:rPr>
        <w:t xml:space="preserve">  </w:t>
      </w:r>
      <w:r w:rsidRPr="00724904">
        <w:rPr>
          <w:rStyle w:val="fontstyle21"/>
          <w:rFonts w:ascii="Times New Roman" w:hAnsi="Times New Roman" w:cs="Times New Roman"/>
          <w:sz w:val="28"/>
          <w:szCs w:val="28"/>
        </w:rPr>
        <w:t xml:space="preserve">определяются </w:t>
      </w:r>
      <w:r>
        <w:rPr>
          <w:rStyle w:val="fontstyle21"/>
          <w:rFonts w:ascii="Times New Roman" w:hAnsi="Times New Roman" w:cs="Times New Roman"/>
          <w:sz w:val="28"/>
          <w:szCs w:val="28"/>
        </w:rPr>
        <w:t>расходы природного газа на каждом участке (</w:t>
      </w:r>
      <w:r w:rsidRPr="003B2D70">
        <w:rPr>
          <w:rFonts w:ascii="Times New Roman" w:eastAsia="Times New Roman" w:hAnsi="Times New Roman" w:cs="Times New Roman"/>
          <w:sz w:val="28"/>
          <w:szCs w:val="28"/>
          <w:lang w:eastAsia="ru-RU"/>
        </w:rPr>
        <w:t>расход газа убывает в направлении от первого участка к последнему</w:t>
      </w:r>
      <w:r>
        <w:rPr>
          <w:rStyle w:val="fontstyle21"/>
          <w:rFonts w:ascii="Times New Roman" w:eastAsia="Calibri" w:hAnsi="Times New Roman" w:cs="Times New Roman"/>
          <w:sz w:val="24"/>
          <w:szCs w:val="24"/>
        </w:rPr>
        <w:t>);</w:t>
      </w:r>
      <w:r w:rsidRPr="003B2D70">
        <w:rPr>
          <w:rStyle w:val="fontstyle21"/>
          <w:rFonts w:ascii="Times New Roman" w:eastAsia="Calibri" w:hAnsi="Times New Roman" w:cs="Times New Roman"/>
          <w:sz w:val="24"/>
          <w:szCs w:val="24"/>
        </w:rPr>
        <w:t xml:space="preserve"> </w:t>
      </w:r>
    </w:p>
    <w:p w:rsidR="009732D8" w:rsidRPr="00333F36" w:rsidRDefault="009732D8" w:rsidP="009732D8">
      <w:pPr>
        <w:pStyle w:val="a5"/>
        <w:rPr>
          <w:sz w:val="28"/>
        </w:rPr>
      </w:pPr>
      <w:r w:rsidRPr="00894A79">
        <w:rPr>
          <w:rStyle w:val="fontstyle21"/>
          <w:rFonts w:ascii="Times New Roman" w:hAnsi="Times New Roman"/>
          <w:color w:val="auto"/>
          <w:sz w:val="24"/>
          <w:szCs w:val="24"/>
        </w:rPr>
        <w:sym w:font="Symbol" w:char="F02D"/>
      </w:r>
      <w:r w:rsidRPr="00894A79">
        <w:t xml:space="preserve">   </w:t>
      </w:r>
      <w:r w:rsidRPr="00894A79">
        <w:rPr>
          <w:sz w:val="28"/>
        </w:rPr>
        <w:t xml:space="preserve">принимается величина </w:t>
      </w:r>
      <w:r w:rsidRPr="00333F36">
        <w:rPr>
          <w:b/>
          <w:i/>
          <w:sz w:val="28"/>
        </w:rPr>
        <w:t>давлени</w:t>
      </w:r>
      <w:r>
        <w:rPr>
          <w:b/>
          <w:i/>
          <w:sz w:val="28"/>
        </w:rPr>
        <w:t>й</w:t>
      </w:r>
      <w:r w:rsidRPr="00333F36">
        <w:rPr>
          <w:b/>
          <w:i/>
          <w:sz w:val="28"/>
        </w:rPr>
        <w:t xml:space="preserve"> газа в точках</w:t>
      </w:r>
      <w:r w:rsidRPr="00333F36">
        <w:rPr>
          <w:sz w:val="28"/>
        </w:rPr>
        <w:t xml:space="preserve">: </w:t>
      </w:r>
    </w:p>
    <w:p w:rsidR="009732D8" w:rsidRPr="00333F36" w:rsidRDefault="0080011A" w:rsidP="0080011A">
      <w:pPr>
        <w:pStyle w:val="a5"/>
        <w:numPr>
          <w:ilvl w:val="0"/>
          <w:numId w:val="11"/>
        </w:numPr>
        <w:ind w:left="0" w:firstLine="1276"/>
        <w:rPr>
          <w:sz w:val="28"/>
        </w:rPr>
      </w:pPr>
      <w:r>
        <w:rPr>
          <w:sz w:val="28"/>
        </w:rPr>
        <w:t xml:space="preserve">   </w:t>
      </w:r>
      <w:r w:rsidR="009732D8" w:rsidRPr="00333F36">
        <w:rPr>
          <w:sz w:val="28"/>
        </w:rPr>
        <w:t xml:space="preserve">перед регулятором давления (для этого из давления в точке перед котельной вычитаются потери давления в оборудовании ГРУ </w:t>
      </w:r>
      <w:r w:rsidR="009732D8" w:rsidRPr="00D5607A">
        <w:rPr>
          <w:i/>
          <w:sz w:val="28"/>
        </w:rPr>
        <w:t>до регулятора</w:t>
      </w:r>
      <w:r w:rsidR="009732D8" w:rsidRPr="00333F36">
        <w:rPr>
          <w:sz w:val="28"/>
        </w:rPr>
        <w:t xml:space="preserve"> - см. выбор оборудования ГРУ).</w:t>
      </w:r>
    </w:p>
    <w:p w:rsidR="009732D8" w:rsidRPr="00894A79" w:rsidRDefault="009732D8" w:rsidP="009732D8">
      <w:pPr>
        <w:pStyle w:val="a5"/>
        <w:numPr>
          <w:ilvl w:val="0"/>
          <w:numId w:val="7"/>
        </w:numPr>
        <w:ind w:left="0" w:firstLine="1140"/>
        <w:rPr>
          <w:spacing w:val="-6"/>
          <w:kern w:val="28"/>
          <w:sz w:val="28"/>
        </w:rPr>
      </w:pPr>
      <w:r w:rsidRPr="00333F36">
        <w:rPr>
          <w:sz w:val="28"/>
        </w:rPr>
        <w:t xml:space="preserve"> начальное абсолютное давление </w:t>
      </w:r>
      <w:proofErr w:type="spellStart"/>
      <w:proofErr w:type="gramStart"/>
      <w:r w:rsidRPr="00333F36">
        <w:rPr>
          <w:i/>
          <w:sz w:val="28"/>
        </w:rPr>
        <w:t>Р</w:t>
      </w:r>
      <w:r w:rsidRPr="00333F36">
        <w:rPr>
          <w:sz w:val="28"/>
          <w:vertAlign w:val="subscript"/>
        </w:rPr>
        <w:t>н</w:t>
      </w:r>
      <w:proofErr w:type="spellEnd"/>
      <w:r w:rsidRPr="00333F36">
        <w:rPr>
          <w:sz w:val="28"/>
          <w:vertAlign w:val="subscript"/>
        </w:rPr>
        <w:t xml:space="preserve"> </w:t>
      </w:r>
      <w:r w:rsidR="0080011A">
        <w:rPr>
          <w:sz w:val="28"/>
          <w:vertAlign w:val="subscript"/>
        </w:rPr>
        <w:t xml:space="preserve"> </w:t>
      </w:r>
      <w:r w:rsidRPr="00333F36">
        <w:rPr>
          <w:sz w:val="28"/>
          <w:vertAlign w:val="subscript"/>
        </w:rPr>
        <w:t>В</w:t>
      </w:r>
      <w:proofErr w:type="gramEnd"/>
      <w:r w:rsidRPr="00333F36">
        <w:rPr>
          <w:sz w:val="28"/>
        </w:rPr>
        <w:t xml:space="preserve"> точке 1 газопровода (на выходе из ГРУ</w:t>
      </w:r>
      <w:r w:rsidR="0080011A">
        <w:rPr>
          <w:sz w:val="28"/>
        </w:rPr>
        <w:t>)</w:t>
      </w:r>
      <w:r w:rsidRPr="00333F36">
        <w:rPr>
          <w:sz w:val="28"/>
        </w:rPr>
        <w:t xml:space="preserve"> – принимается по значению выходного давления регулятора </w:t>
      </w:r>
      <w:r w:rsidRPr="00894A79">
        <w:rPr>
          <w:spacing w:val="-6"/>
          <w:kern w:val="28"/>
          <w:sz w:val="28"/>
        </w:rPr>
        <w:t xml:space="preserve">давления за вычетом потерь давления в оборудовании и арматуре </w:t>
      </w:r>
      <w:r w:rsidRPr="00D5607A">
        <w:rPr>
          <w:i/>
          <w:spacing w:val="-6"/>
          <w:kern w:val="28"/>
          <w:sz w:val="28"/>
        </w:rPr>
        <w:t>после регулятора</w:t>
      </w:r>
      <w:r w:rsidRPr="00894A79">
        <w:rPr>
          <w:spacing w:val="-6"/>
          <w:kern w:val="28"/>
          <w:sz w:val="28"/>
        </w:rPr>
        <w:t>);</w:t>
      </w:r>
    </w:p>
    <w:p w:rsidR="009732D8" w:rsidRDefault="009732D8" w:rsidP="009732D8">
      <w:pPr>
        <w:pStyle w:val="a5"/>
        <w:numPr>
          <w:ilvl w:val="0"/>
          <w:numId w:val="7"/>
        </w:numPr>
        <w:spacing w:line="360" w:lineRule="auto"/>
        <w:rPr>
          <w:sz w:val="28"/>
        </w:rPr>
      </w:pPr>
      <w:r w:rsidRPr="00894A79">
        <w:rPr>
          <w:sz w:val="28"/>
        </w:rPr>
        <w:lastRenderedPageBreak/>
        <w:t xml:space="preserve">конечное абсолютное давление </w:t>
      </w:r>
      <w:r w:rsidRPr="00894A79">
        <w:rPr>
          <w:i/>
          <w:sz w:val="28"/>
        </w:rPr>
        <w:t>Р</w:t>
      </w:r>
      <w:r w:rsidRPr="00894A79">
        <w:rPr>
          <w:sz w:val="28"/>
          <w:vertAlign w:val="subscript"/>
        </w:rPr>
        <w:t>к</w:t>
      </w:r>
      <w:r>
        <w:rPr>
          <w:sz w:val="28"/>
          <w:vertAlign w:val="subscript"/>
        </w:rPr>
        <w:t xml:space="preserve"> </w:t>
      </w:r>
      <w:r w:rsidRPr="00894A79">
        <w:rPr>
          <w:sz w:val="28"/>
        </w:rPr>
        <w:t>– на входе газа в горелку</w:t>
      </w:r>
      <w:r>
        <w:rPr>
          <w:sz w:val="28"/>
        </w:rPr>
        <w:t>,</w:t>
      </w:r>
      <w:r w:rsidRPr="0046707F">
        <w:rPr>
          <w:sz w:val="28"/>
        </w:rPr>
        <w:t xml:space="preserve"> МПа</w:t>
      </w:r>
    </w:p>
    <w:p w:rsidR="009732D8" w:rsidRPr="00894A79" w:rsidRDefault="009732D8" w:rsidP="009732D8">
      <w:pPr>
        <w:pStyle w:val="a5"/>
        <w:spacing w:line="360" w:lineRule="auto"/>
        <w:ind w:firstLine="0"/>
        <w:rPr>
          <w:sz w:val="28"/>
        </w:rPr>
      </w:pPr>
      <w:r>
        <w:rPr>
          <w:sz w:val="28"/>
        </w:rPr>
        <w:t>(выбирается их характеристики горелки);</w:t>
      </w:r>
    </w:p>
    <w:p w:rsidR="009732D8" w:rsidRPr="00C165EC" w:rsidRDefault="009732D8" w:rsidP="009732D8">
      <w:pPr>
        <w:widowControl w:val="0"/>
        <w:spacing w:after="0" w:line="360" w:lineRule="auto"/>
        <w:ind w:firstLine="709"/>
        <w:jc w:val="both"/>
        <w:rPr>
          <w:rFonts w:ascii="Times New Roman" w:eastAsia="Times New Roman" w:hAnsi="Times New Roman" w:cs="Times New Roman"/>
          <w:sz w:val="24"/>
          <w:szCs w:val="24"/>
          <w:lang w:eastAsia="ru-RU"/>
        </w:rPr>
      </w:pPr>
      <w:r w:rsidRPr="00C165EC">
        <w:rPr>
          <w:rStyle w:val="fontstyle21"/>
          <w:rFonts w:ascii="Times New Roman" w:hAnsi="Times New Roman"/>
          <w:color w:val="auto"/>
          <w:sz w:val="24"/>
          <w:szCs w:val="24"/>
        </w:rPr>
        <w:sym w:font="Symbol" w:char="F02D"/>
      </w:r>
      <w:r w:rsidRPr="00C165EC">
        <w:t xml:space="preserve"> </w:t>
      </w:r>
      <w:r w:rsidR="0080011A" w:rsidRPr="00C165EC">
        <w:t xml:space="preserve">    </w:t>
      </w:r>
      <w:r w:rsidRPr="00C165EC">
        <w:rPr>
          <w:rFonts w:ascii="Times New Roman" w:hAnsi="Times New Roman" w:cs="Times New Roman"/>
          <w:spacing w:val="-4"/>
          <w:sz w:val="28"/>
          <w:szCs w:val="28"/>
        </w:rPr>
        <w:t>о</w:t>
      </w:r>
      <w:r w:rsidRPr="00C165EC">
        <w:rPr>
          <w:rFonts w:ascii="Times New Roman" w:eastAsia="Calibri" w:hAnsi="Times New Roman" w:cs="Times New Roman"/>
          <w:spacing w:val="-4"/>
          <w:sz w:val="28"/>
          <w:szCs w:val="28"/>
        </w:rPr>
        <w:t>пределяется перепад давления Р</w:t>
      </w:r>
      <w:r w:rsidRPr="00C165EC">
        <w:rPr>
          <w:rFonts w:ascii="Times New Roman" w:eastAsia="Calibri" w:hAnsi="Times New Roman" w:cs="Times New Roman"/>
          <w:spacing w:val="-4"/>
          <w:sz w:val="28"/>
          <w:szCs w:val="28"/>
          <w:vertAlign w:val="subscript"/>
        </w:rPr>
        <w:t xml:space="preserve">доп </w:t>
      </w:r>
      <w:r w:rsidRPr="00C165EC">
        <w:rPr>
          <w:rFonts w:ascii="Times New Roman" w:eastAsia="Calibri" w:hAnsi="Times New Roman" w:cs="Times New Roman"/>
          <w:spacing w:val="-4"/>
          <w:sz w:val="28"/>
          <w:szCs w:val="28"/>
        </w:rPr>
        <w:t>на расчётном направлении (от точки</w:t>
      </w:r>
      <w:r w:rsidRPr="00C165EC">
        <w:rPr>
          <w:rFonts w:ascii="Times New Roman" w:eastAsia="Calibri" w:hAnsi="Times New Roman" w:cs="Times New Roman"/>
          <w:sz w:val="28"/>
          <w:szCs w:val="28"/>
        </w:rPr>
        <w:t xml:space="preserve"> 1 до горелки котла (или рампы горелки), МПа;</w:t>
      </w:r>
      <w:r w:rsidRPr="00C165EC">
        <w:rPr>
          <w:rFonts w:ascii="Times New Roman" w:eastAsia="Times New Roman" w:hAnsi="Times New Roman" w:cs="Times New Roman"/>
          <w:sz w:val="24"/>
          <w:szCs w:val="24"/>
          <w:lang w:eastAsia="ru-RU"/>
        </w:rPr>
        <w:t xml:space="preserve"> </w:t>
      </w:r>
    </w:p>
    <w:p w:rsidR="009732D8" w:rsidRPr="009D7FCA" w:rsidRDefault="009732D8" w:rsidP="009732D8">
      <w:pPr>
        <w:widowControl w:val="0"/>
        <w:tabs>
          <w:tab w:val="left" w:pos="1395"/>
        </w:tabs>
        <w:spacing w:after="0" w:line="360" w:lineRule="auto"/>
        <w:ind w:firstLine="709"/>
        <w:jc w:val="both"/>
        <w:rPr>
          <w:rFonts w:ascii="Times New Roman" w:eastAsia="Times New Roman" w:hAnsi="Times New Roman" w:cs="Times New Roman"/>
          <w:sz w:val="28"/>
          <w:szCs w:val="28"/>
          <w:lang w:eastAsia="ru-RU"/>
        </w:rPr>
      </w:pPr>
      <w:r w:rsidRPr="00320DD9">
        <w:rPr>
          <w:rStyle w:val="fontstyle21"/>
          <w:rFonts w:ascii="Times New Roman" w:hAnsi="Times New Roman"/>
          <w:sz w:val="28"/>
          <w:szCs w:val="28"/>
        </w:rPr>
        <w:sym w:font="Symbol" w:char="F02D"/>
      </w:r>
      <w:r w:rsidR="0080011A">
        <w:rPr>
          <w:rStyle w:val="fontstyle21"/>
          <w:rFonts w:ascii="Times New Roman" w:hAnsi="Times New Roman"/>
          <w:sz w:val="28"/>
          <w:szCs w:val="28"/>
        </w:rPr>
        <w:t xml:space="preserve">  </w:t>
      </w:r>
      <w:r>
        <w:rPr>
          <w:rStyle w:val="fontstyle21"/>
          <w:rFonts w:ascii="Times New Roman" w:hAnsi="Times New Roman"/>
          <w:sz w:val="28"/>
          <w:szCs w:val="28"/>
        </w:rPr>
        <w:t xml:space="preserve">определяется значение </w:t>
      </w:r>
      <w:proofErr w:type="spellStart"/>
      <w:r w:rsidRPr="0046707F">
        <w:rPr>
          <w:rStyle w:val="fontstyle21"/>
          <w:rFonts w:ascii="Times New Roman" w:hAnsi="Times New Roman" w:cs="Times New Roman"/>
          <w:i/>
          <w:sz w:val="28"/>
          <w:szCs w:val="28"/>
        </w:rPr>
        <w:t>P</w:t>
      </w:r>
      <w:r w:rsidRPr="0046707F">
        <w:rPr>
          <w:rStyle w:val="fontstyle21"/>
          <w:rFonts w:ascii="Times New Roman" w:hAnsi="Times New Roman" w:cs="Times New Roman"/>
          <w:sz w:val="28"/>
          <w:szCs w:val="28"/>
          <w:vertAlign w:val="subscript"/>
        </w:rPr>
        <w:t>m</w:t>
      </w:r>
      <w:proofErr w:type="spellEnd"/>
      <w:r w:rsidRPr="0046707F">
        <w:rPr>
          <w:rStyle w:val="fontstyle21"/>
          <w:rFonts w:ascii="Times New Roman" w:hAnsi="Times New Roman" w:cs="Times New Roman"/>
          <w:sz w:val="28"/>
          <w:szCs w:val="28"/>
        </w:rPr>
        <w:t xml:space="preserve"> </w:t>
      </w:r>
      <w:r w:rsidRPr="0046707F">
        <w:rPr>
          <w:rStyle w:val="fontstyle01"/>
          <w:rFonts w:ascii="Times New Roman" w:hAnsi="Times New Roman" w:cs="Times New Roman"/>
          <w:sz w:val="28"/>
          <w:szCs w:val="28"/>
        </w:rPr>
        <w:t>– усредненное абсолют</w:t>
      </w:r>
      <w:r>
        <w:rPr>
          <w:rStyle w:val="fontstyle01"/>
          <w:rFonts w:ascii="Times New Roman" w:hAnsi="Times New Roman" w:cs="Times New Roman"/>
          <w:sz w:val="28"/>
          <w:szCs w:val="28"/>
        </w:rPr>
        <w:t xml:space="preserve">ное давление газа в сети, МПа; </w:t>
      </w:r>
      <w:r w:rsidRPr="00ED053D">
        <w:rPr>
          <w:rStyle w:val="fontstyle01"/>
          <w:rFonts w:ascii="Times New Roman" w:hAnsi="Times New Roman" w:cs="Times New Roman"/>
          <w:i/>
          <w:sz w:val="28"/>
          <w:szCs w:val="28"/>
        </w:rPr>
        <w:t>Р</w:t>
      </w:r>
      <w:r>
        <w:rPr>
          <w:rStyle w:val="fontstyle01"/>
          <w:rFonts w:ascii="Times New Roman" w:hAnsi="Times New Roman" w:cs="Times New Roman"/>
          <w:sz w:val="28"/>
          <w:szCs w:val="28"/>
          <w:vertAlign w:val="subscript"/>
          <w:lang w:val="en-US"/>
        </w:rPr>
        <w:t>m</w:t>
      </w:r>
      <w:r w:rsidRPr="00ED053D">
        <w:rPr>
          <w:rStyle w:val="fontstyle01"/>
          <w:rFonts w:ascii="Times New Roman" w:hAnsi="Times New Roman" w:cs="Times New Roman"/>
          <w:sz w:val="28"/>
          <w:szCs w:val="28"/>
          <w:vertAlign w:val="subscript"/>
        </w:rPr>
        <w:t xml:space="preserve"> </w:t>
      </w:r>
      <w:r w:rsidRPr="00ED053D">
        <w:rPr>
          <w:rStyle w:val="fontstyle01"/>
          <w:rFonts w:ascii="Times New Roman" w:hAnsi="Times New Roman" w:cs="Times New Roman"/>
          <w:sz w:val="28"/>
          <w:szCs w:val="28"/>
        </w:rPr>
        <w:t>= (</w:t>
      </w:r>
      <w:r w:rsidRPr="00ED053D">
        <w:rPr>
          <w:rStyle w:val="fontstyle01"/>
          <w:rFonts w:ascii="Times New Roman" w:hAnsi="Times New Roman" w:cs="Times New Roman"/>
          <w:i/>
          <w:sz w:val="28"/>
          <w:szCs w:val="28"/>
          <w:lang w:val="en-US"/>
        </w:rPr>
        <w:t>P</w:t>
      </w:r>
      <w:r>
        <w:rPr>
          <w:rStyle w:val="fontstyle01"/>
          <w:rFonts w:ascii="Times New Roman" w:hAnsi="Times New Roman" w:cs="Times New Roman"/>
          <w:i/>
          <w:sz w:val="28"/>
          <w:szCs w:val="28"/>
        </w:rPr>
        <w:t xml:space="preserve"> </w:t>
      </w:r>
      <w:r w:rsidRPr="009D7FCA">
        <w:rPr>
          <w:rStyle w:val="fontstyle01"/>
          <w:rFonts w:ascii="Times New Roman" w:hAnsi="Times New Roman" w:cs="Times New Roman"/>
          <w:i/>
          <w:sz w:val="28"/>
          <w:szCs w:val="28"/>
          <w:vertAlign w:val="subscript"/>
        </w:rPr>
        <w:t>н</w:t>
      </w:r>
      <w:r>
        <w:rPr>
          <w:rStyle w:val="fontstyle01"/>
          <w:rFonts w:ascii="Times New Roman" w:hAnsi="Times New Roman" w:cs="Times New Roman"/>
          <w:i/>
          <w:sz w:val="28"/>
          <w:szCs w:val="28"/>
          <w:vertAlign w:val="subscript"/>
        </w:rPr>
        <w:t xml:space="preserve"> </w:t>
      </w:r>
      <w:r>
        <w:rPr>
          <w:rStyle w:val="fontstyle01"/>
          <w:rFonts w:ascii="Times New Roman" w:hAnsi="Times New Roman" w:cs="Times New Roman"/>
          <w:i/>
          <w:sz w:val="28"/>
          <w:szCs w:val="28"/>
        </w:rPr>
        <w:t>-</w:t>
      </w:r>
      <w:r w:rsidRPr="009D7FCA">
        <w:rPr>
          <w:rStyle w:val="fontstyle01"/>
          <w:rFonts w:ascii="Times New Roman" w:hAnsi="Times New Roman" w:cs="Times New Roman"/>
          <w:i/>
          <w:sz w:val="28"/>
          <w:szCs w:val="28"/>
        </w:rPr>
        <w:t xml:space="preserve"> </w:t>
      </w:r>
      <w:r w:rsidRPr="00ED053D">
        <w:rPr>
          <w:rStyle w:val="fontstyle01"/>
          <w:rFonts w:ascii="Times New Roman" w:hAnsi="Times New Roman" w:cs="Times New Roman"/>
          <w:i/>
          <w:sz w:val="28"/>
          <w:szCs w:val="28"/>
          <w:lang w:val="en-US"/>
        </w:rPr>
        <w:t>P</w:t>
      </w:r>
      <w:r>
        <w:rPr>
          <w:rStyle w:val="fontstyle01"/>
          <w:rFonts w:ascii="Times New Roman" w:hAnsi="Times New Roman" w:cs="Times New Roman"/>
          <w:i/>
          <w:sz w:val="28"/>
          <w:szCs w:val="28"/>
        </w:rPr>
        <w:t xml:space="preserve"> </w:t>
      </w:r>
      <w:r w:rsidRPr="009D7FCA">
        <w:rPr>
          <w:rStyle w:val="fontstyle01"/>
          <w:rFonts w:ascii="Times New Roman" w:hAnsi="Times New Roman" w:cs="Times New Roman"/>
          <w:i/>
          <w:sz w:val="28"/>
          <w:szCs w:val="28"/>
          <w:vertAlign w:val="subscript"/>
        </w:rPr>
        <w:t>к</w:t>
      </w:r>
      <w:r>
        <w:rPr>
          <w:rStyle w:val="fontstyle01"/>
          <w:rFonts w:ascii="Times New Roman" w:hAnsi="Times New Roman" w:cs="Times New Roman"/>
          <w:i/>
          <w:sz w:val="28"/>
          <w:szCs w:val="28"/>
        </w:rPr>
        <w:t>)</w:t>
      </w:r>
      <w:r w:rsidRPr="009D7FCA">
        <w:rPr>
          <w:rStyle w:val="fontstyle01"/>
          <w:rFonts w:ascii="Times New Roman" w:hAnsi="Times New Roman" w:cs="Times New Roman"/>
          <w:i/>
          <w:sz w:val="28"/>
          <w:szCs w:val="28"/>
        </w:rPr>
        <w:t>/</w:t>
      </w:r>
      <w:r>
        <w:rPr>
          <w:rStyle w:val="fontstyle01"/>
          <w:rFonts w:ascii="Times New Roman" w:hAnsi="Times New Roman" w:cs="Times New Roman"/>
          <w:i/>
          <w:sz w:val="28"/>
          <w:szCs w:val="28"/>
        </w:rPr>
        <w:t>2</w:t>
      </w:r>
      <w:r>
        <w:rPr>
          <w:rStyle w:val="fontstyle01"/>
          <w:rFonts w:ascii="Times New Roman" w:hAnsi="Times New Roman" w:cs="Times New Roman"/>
          <w:sz w:val="28"/>
          <w:szCs w:val="28"/>
        </w:rPr>
        <w:t>;</w:t>
      </w:r>
    </w:p>
    <w:p w:rsidR="009732D8" w:rsidRDefault="009732D8" w:rsidP="009732D8">
      <w:pPr>
        <w:widowControl w:val="0"/>
        <w:spacing w:after="0" w:line="360" w:lineRule="auto"/>
        <w:ind w:firstLine="709"/>
        <w:jc w:val="both"/>
        <w:rPr>
          <w:rStyle w:val="fontstyle21"/>
          <w:rFonts w:ascii="Times New Roman" w:hAnsi="Times New Roman"/>
          <w:sz w:val="28"/>
          <w:szCs w:val="28"/>
        </w:rPr>
      </w:pPr>
      <w:r w:rsidRPr="00320DD9">
        <w:rPr>
          <w:rStyle w:val="fontstyle21"/>
          <w:rFonts w:ascii="Times New Roman" w:hAnsi="Times New Roman"/>
          <w:sz w:val="28"/>
          <w:szCs w:val="28"/>
        </w:rPr>
        <w:sym w:font="Symbol" w:char="F02D"/>
      </w:r>
      <w:r w:rsidRPr="00320DD9">
        <w:rPr>
          <w:rStyle w:val="fontstyle21"/>
          <w:rFonts w:ascii="Times New Roman" w:hAnsi="Times New Roman"/>
          <w:sz w:val="28"/>
          <w:szCs w:val="28"/>
        </w:rPr>
        <w:t xml:space="preserve"> </w:t>
      </w:r>
      <w:r w:rsidR="0080011A">
        <w:rPr>
          <w:rStyle w:val="fontstyle21"/>
          <w:rFonts w:ascii="Times New Roman" w:hAnsi="Times New Roman"/>
          <w:sz w:val="28"/>
          <w:szCs w:val="28"/>
        </w:rPr>
        <w:t xml:space="preserve">  </w:t>
      </w:r>
      <w:r w:rsidRPr="00320DD9">
        <w:rPr>
          <w:rStyle w:val="fontstyle21"/>
          <w:rFonts w:ascii="Times New Roman" w:hAnsi="Times New Roman"/>
          <w:sz w:val="28"/>
          <w:szCs w:val="28"/>
        </w:rPr>
        <w:t xml:space="preserve">вычисляется </w:t>
      </w:r>
      <w:r>
        <w:rPr>
          <w:rStyle w:val="fontstyle21"/>
          <w:rFonts w:ascii="Times New Roman" w:hAnsi="Times New Roman"/>
          <w:sz w:val="28"/>
          <w:szCs w:val="28"/>
        </w:rPr>
        <w:t>предварительный диаметр газопровода</w:t>
      </w:r>
      <w:r w:rsidR="00E61CD7">
        <w:rPr>
          <w:rStyle w:val="fontstyle21"/>
          <w:rFonts w:ascii="Times New Roman" w:hAnsi="Times New Roman"/>
          <w:sz w:val="28"/>
          <w:szCs w:val="28"/>
        </w:rPr>
        <w:t xml:space="preserve"> на участке 1-2 по формулам 2.19</w:t>
      </w:r>
      <w:r>
        <w:rPr>
          <w:rStyle w:val="fontstyle21"/>
          <w:rFonts w:ascii="Times New Roman" w:hAnsi="Times New Roman"/>
          <w:sz w:val="28"/>
          <w:szCs w:val="28"/>
        </w:rPr>
        <w:t>, 2.</w:t>
      </w:r>
      <w:r w:rsidR="00E61CD7">
        <w:rPr>
          <w:rStyle w:val="fontstyle21"/>
          <w:rFonts w:ascii="Times New Roman" w:hAnsi="Times New Roman"/>
          <w:sz w:val="28"/>
          <w:szCs w:val="28"/>
        </w:rPr>
        <w:t>20</w:t>
      </w:r>
      <w:r>
        <w:rPr>
          <w:rStyle w:val="fontstyle21"/>
          <w:rFonts w:ascii="Times New Roman" w:hAnsi="Times New Roman"/>
          <w:sz w:val="28"/>
          <w:szCs w:val="28"/>
        </w:rPr>
        <w:t>;</w:t>
      </w:r>
    </w:p>
    <w:p w:rsidR="009732D8" w:rsidRDefault="009732D8" w:rsidP="009732D8">
      <w:pPr>
        <w:spacing w:after="0" w:line="360" w:lineRule="auto"/>
        <w:ind w:left="12" w:right="15" w:firstLine="697"/>
        <w:jc w:val="both"/>
        <w:rPr>
          <w:rFonts w:ascii="Times New Roman" w:hAnsi="Times New Roman" w:cs="Times New Roman"/>
          <w:sz w:val="24"/>
          <w:szCs w:val="24"/>
        </w:rPr>
      </w:pPr>
      <w:r w:rsidRPr="00320DD9">
        <w:rPr>
          <w:rStyle w:val="fontstyle21"/>
          <w:rFonts w:ascii="Times New Roman" w:hAnsi="Times New Roman"/>
          <w:sz w:val="28"/>
          <w:szCs w:val="28"/>
        </w:rPr>
        <w:sym w:font="Symbol" w:char="F02D"/>
      </w:r>
      <w:r w:rsidRPr="00320DD9">
        <w:rPr>
          <w:rStyle w:val="fontstyle21"/>
          <w:rFonts w:ascii="Times New Roman" w:hAnsi="Times New Roman"/>
          <w:sz w:val="28"/>
          <w:szCs w:val="28"/>
        </w:rPr>
        <w:t xml:space="preserve"> </w:t>
      </w:r>
      <w:r>
        <w:rPr>
          <w:rStyle w:val="fontstyle21"/>
          <w:rFonts w:ascii="Times New Roman" w:hAnsi="Times New Roman"/>
          <w:sz w:val="28"/>
          <w:szCs w:val="28"/>
        </w:rPr>
        <w:t xml:space="preserve">  расчетный д</w:t>
      </w:r>
      <w:r w:rsidRPr="00991F92">
        <w:rPr>
          <w:rFonts w:ascii="Times New Roman" w:eastAsia="Arial" w:hAnsi="Times New Roman" w:cs="Times New Roman"/>
          <w:sz w:val="28"/>
          <w:szCs w:val="28"/>
          <w:lang w:eastAsia="ru-RU"/>
        </w:rPr>
        <w:t>иаметр газопровода принимается как больший из стандартного ряда диаметров ст</w:t>
      </w:r>
      <w:r>
        <w:rPr>
          <w:rFonts w:ascii="Times New Roman" w:eastAsia="Arial" w:hAnsi="Times New Roman" w:cs="Times New Roman"/>
          <w:sz w:val="28"/>
          <w:szCs w:val="28"/>
          <w:lang w:eastAsia="ru-RU"/>
        </w:rPr>
        <w:t xml:space="preserve">альных газопроводов (см. табл. </w:t>
      </w:r>
      <w:r w:rsidRPr="00EE077E">
        <w:rPr>
          <w:rFonts w:ascii="Times New Roman" w:eastAsia="Arial" w:hAnsi="Times New Roman" w:cs="Times New Roman"/>
          <w:sz w:val="28"/>
          <w:szCs w:val="28"/>
          <w:lang w:eastAsia="ru-RU"/>
        </w:rPr>
        <w:t>2.3</w:t>
      </w:r>
      <w:r w:rsidRPr="00991F92">
        <w:rPr>
          <w:rFonts w:ascii="Times New Roman" w:eastAsia="Arial" w:hAnsi="Times New Roman" w:cs="Times New Roman"/>
          <w:sz w:val="28"/>
          <w:szCs w:val="28"/>
          <w:lang w:eastAsia="ru-RU"/>
        </w:rPr>
        <w:t xml:space="preserve">). </w:t>
      </w:r>
      <w:r w:rsidRPr="00991F92">
        <w:rPr>
          <w:rFonts w:ascii="Times New Roman" w:hAnsi="Times New Roman" w:cs="Times New Roman"/>
          <w:sz w:val="24"/>
          <w:szCs w:val="24"/>
        </w:rPr>
        <w:tab/>
        <w:t xml:space="preserve">      </w:t>
      </w:r>
      <w:r>
        <w:rPr>
          <w:rFonts w:ascii="Times New Roman" w:hAnsi="Times New Roman" w:cs="Times New Roman"/>
          <w:sz w:val="24"/>
          <w:szCs w:val="24"/>
        </w:rPr>
        <w:t xml:space="preserve">       </w:t>
      </w:r>
    </w:p>
    <w:p w:rsidR="009732D8" w:rsidRPr="00371EC3" w:rsidRDefault="009732D8" w:rsidP="009732D8">
      <w:pPr>
        <w:widowControl w:val="0"/>
        <w:spacing w:after="0" w:line="336" w:lineRule="auto"/>
        <w:ind w:firstLine="709"/>
        <w:jc w:val="both"/>
        <w:rPr>
          <w:rStyle w:val="fontstyle21"/>
          <w:rFonts w:ascii="Times New Roman" w:hAnsi="Times New Roman"/>
          <w:color w:val="000000" w:themeColor="text1"/>
          <w:sz w:val="28"/>
          <w:szCs w:val="28"/>
        </w:rPr>
      </w:pPr>
      <w:r>
        <w:rPr>
          <w:rStyle w:val="fontstyle21"/>
          <w:rFonts w:ascii="Times New Roman" w:hAnsi="Times New Roman"/>
          <w:color w:val="FF0000"/>
          <w:sz w:val="28"/>
          <w:szCs w:val="28"/>
        </w:rPr>
        <w:t xml:space="preserve">  </w:t>
      </w:r>
      <w:r w:rsidRPr="00371EC3">
        <w:rPr>
          <w:rStyle w:val="fontstyle21"/>
          <w:rFonts w:ascii="Times New Roman" w:hAnsi="Times New Roman"/>
          <w:color w:val="000000" w:themeColor="text1"/>
          <w:sz w:val="28"/>
          <w:szCs w:val="28"/>
        </w:rPr>
        <w:sym w:font="Symbol" w:char="F02D"/>
      </w:r>
      <w:r w:rsidRPr="00371EC3">
        <w:rPr>
          <w:rStyle w:val="fontstyle21"/>
          <w:rFonts w:ascii="Times New Roman" w:hAnsi="Times New Roman"/>
          <w:color w:val="000000" w:themeColor="text1"/>
          <w:sz w:val="28"/>
          <w:szCs w:val="28"/>
        </w:rPr>
        <w:t xml:space="preserve">   абсолютное конечное давление на участке определяе</w:t>
      </w:r>
      <w:r>
        <w:rPr>
          <w:rStyle w:val="fontstyle21"/>
          <w:rFonts w:ascii="Times New Roman" w:hAnsi="Times New Roman"/>
          <w:color w:val="000000" w:themeColor="text1"/>
          <w:sz w:val="28"/>
          <w:szCs w:val="28"/>
        </w:rPr>
        <w:t>тся</w:t>
      </w:r>
      <w:r w:rsidR="00E61CD7">
        <w:rPr>
          <w:rStyle w:val="fontstyle21"/>
          <w:rFonts w:ascii="Times New Roman" w:hAnsi="Times New Roman"/>
          <w:color w:val="000000" w:themeColor="text1"/>
          <w:sz w:val="28"/>
          <w:szCs w:val="28"/>
        </w:rPr>
        <w:t xml:space="preserve"> путем преобразования формулы 2.21</w:t>
      </w:r>
      <w:r w:rsidRPr="00371EC3">
        <w:rPr>
          <w:rStyle w:val="fontstyle21"/>
          <w:rFonts w:ascii="Times New Roman" w:hAnsi="Times New Roman"/>
          <w:color w:val="000000" w:themeColor="text1"/>
          <w:sz w:val="28"/>
          <w:szCs w:val="28"/>
        </w:rPr>
        <w:t xml:space="preserve">, подставляя полученные ранее (при определении диаметра) величины (не определено только значение </w:t>
      </w:r>
      <w:r w:rsidRPr="00371EC3">
        <w:rPr>
          <w:rStyle w:val="fontstyle21"/>
          <w:rFonts w:ascii="Times New Roman" w:hAnsi="Times New Roman" w:cs="Times New Roman"/>
          <w:color w:val="000000" w:themeColor="text1"/>
          <w:sz w:val="28"/>
          <w:szCs w:val="28"/>
        </w:rPr>
        <w:t>λ)</w:t>
      </w:r>
    </w:p>
    <w:p w:rsidR="00AD2529" w:rsidRDefault="00FA4837" w:rsidP="00AD2529">
      <w:pPr>
        <w:widowControl w:val="0"/>
        <w:spacing w:after="0" w:line="336" w:lineRule="auto"/>
        <w:jc w:val="both"/>
        <w:rPr>
          <w:rStyle w:val="fontstyle21"/>
          <w:rFonts w:ascii="Times New Roman" w:hAnsi="Times New Roman"/>
          <w:color w:val="FF0000"/>
          <w:sz w:val="24"/>
          <w:szCs w:val="24"/>
        </w:rPr>
      </w:pPr>
      <w:r>
        <w:rPr>
          <w:noProof/>
        </w:rPr>
        <w:object w:dxaOrig="7320" w:dyaOrig="820">
          <v:shape id="_x0000_s1118" type="#_x0000_t75" style="position:absolute;left:0;text-align:left;margin-left:83.25pt;margin-top:0;width:243pt;height:57pt;z-index:251691008;mso-position-horizontal-relative:text;mso-position-vertical-relative:text">
            <v:imagedata r:id="rId98" o:title=""/>
            <w10:wrap type="square" side="right"/>
          </v:shape>
          <o:OLEObject Type="Embed" ProgID="Equation.DSMT4" ShapeID="_x0000_s1118" DrawAspect="Content" ObjectID="_1678282123" r:id="rId99"/>
        </w:object>
      </w:r>
    </w:p>
    <w:p w:rsidR="00AD2529" w:rsidRPr="00AD2529" w:rsidRDefault="00AD2529" w:rsidP="00AD2529">
      <w:pPr>
        <w:widowControl w:val="0"/>
        <w:spacing w:after="0" w:line="336" w:lineRule="auto"/>
        <w:jc w:val="both"/>
        <w:rPr>
          <w:rFonts w:ascii="Times New Roman" w:hAnsi="Times New Roman"/>
          <w:color w:val="FF0000"/>
          <w:sz w:val="24"/>
          <w:szCs w:val="24"/>
        </w:rPr>
      </w:pPr>
      <w:r>
        <w:rPr>
          <w:rFonts w:ascii="Times New Roman" w:hAnsi="Times New Roman" w:cs="Times New Roman"/>
          <w:sz w:val="28"/>
          <w:szCs w:val="28"/>
        </w:rPr>
        <w:t xml:space="preserve">           </w:t>
      </w:r>
      <w:r w:rsidRPr="00371EC3">
        <w:rPr>
          <w:rFonts w:ascii="Times New Roman" w:hAnsi="Times New Roman" w:cs="Times New Roman"/>
          <w:sz w:val="28"/>
          <w:szCs w:val="28"/>
        </w:rPr>
        <w:t>(</w:t>
      </w:r>
      <w:r>
        <w:rPr>
          <w:rFonts w:ascii="Times New Roman" w:hAnsi="Times New Roman" w:cs="Times New Roman"/>
          <w:sz w:val="28"/>
          <w:szCs w:val="28"/>
        </w:rPr>
        <w:t>2.28)</w:t>
      </w:r>
    </w:p>
    <w:p w:rsidR="009732D8" w:rsidRPr="00AD2529" w:rsidRDefault="00AD2529" w:rsidP="00AD2529">
      <w:pPr>
        <w:widowControl w:val="0"/>
        <w:spacing w:after="0" w:line="336" w:lineRule="auto"/>
        <w:jc w:val="both"/>
        <w:rPr>
          <w:rFonts w:ascii="Times New Roman" w:hAnsi="Times New Roman"/>
          <w:color w:val="FF0000"/>
          <w:sz w:val="24"/>
          <w:szCs w:val="24"/>
        </w:rPr>
      </w:pPr>
      <w:r>
        <w:rPr>
          <w:rStyle w:val="fontstyle21"/>
          <w:rFonts w:ascii="Times New Roman" w:hAnsi="Times New Roman"/>
          <w:color w:val="FF0000"/>
          <w:sz w:val="24"/>
          <w:szCs w:val="24"/>
        </w:rPr>
        <w:br w:type="textWrapping" w:clear="all"/>
      </w:r>
      <w:r w:rsidR="009732D8">
        <w:t xml:space="preserve">        </w:t>
      </w:r>
    </w:p>
    <w:p w:rsidR="009732D8" w:rsidRPr="00C26FBB" w:rsidRDefault="009732D8" w:rsidP="009732D8">
      <w:pPr>
        <w:widowControl w:val="0"/>
        <w:tabs>
          <w:tab w:val="left" w:pos="8115"/>
        </w:tabs>
        <w:spacing w:after="0" w:line="336" w:lineRule="auto"/>
        <w:ind w:firstLine="709"/>
        <w:jc w:val="both"/>
        <w:rPr>
          <w:rStyle w:val="fontstyle01"/>
          <w:rFonts w:ascii="Times New Roman" w:hAnsi="Times New Roman" w:cs="Times New Roman"/>
          <w:sz w:val="24"/>
          <w:szCs w:val="24"/>
        </w:rPr>
      </w:pPr>
      <w:r w:rsidRPr="00C26FBB">
        <w:rPr>
          <w:rStyle w:val="fontstyle01"/>
          <w:rFonts w:ascii="Times New Roman" w:hAnsi="Times New Roman" w:cs="Times New Roman"/>
          <w:sz w:val="24"/>
          <w:szCs w:val="24"/>
        </w:rPr>
        <w:t xml:space="preserve">где </w:t>
      </w:r>
      <w:proofErr w:type="spellStart"/>
      <w:r w:rsidRPr="003D53E7">
        <w:rPr>
          <w:rStyle w:val="fontstyle21"/>
          <w:rFonts w:ascii="Times New Roman" w:hAnsi="Times New Roman" w:cs="Times New Roman"/>
          <w:i/>
          <w:sz w:val="24"/>
          <w:szCs w:val="24"/>
        </w:rPr>
        <w:t>P</w:t>
      </w:r>
      <w:r w:rsidRPr="00C26FBB">
        <w:rPr>
          <w:rStyle w:val="fontstyle01"/>
          <w:rFonts w:ascii="Times New Roman" w:hAnsi="Times New Roman" w:cs="Times New Roman"/>
          <w:sz w:val="24"/>
          <w:szCs w:val="24"/>
        </w:rPr>
        <w:t>н</w:t>
      </w:r>
      <w:proofErr w:type="spellEnd"/>
      <w:r w:rsidRPr="00C26FBB">
        <w:rPr>
          <w:rStyle w:val="fontstyle01"/>
          <w:rFonts w:ascii="Times New Roman" w:hAnsi="Times New Roman" w:cs="Times New Roman"/>
          <w:sz w:val="24"/>
          <w:szCs w:val="24"/>
        </w:rPr>
        <w:t xml:space="preserve"> и </w:t>
      </w:r>
      <w:proofErr w:type="spellStart"/>
      <w:r w:rsidRPr="003D53E7">
        <w:rPr>
          <w:rStyle w:val="fontstyle21"/>
          <w:rFonts w:ascii="Times New Roman" w:hAnsi="Times New Roman" w:cs="Times New Roman"/>
          <w:i/>
          <w:sz w:val="24"/>
          <w:szCs w:val="24"/>
        </w:rPr>
        <w:t>P</w:t>
      </w:r>
      <w:r w:rsidRPr="00C26FBB">
        <w:rPr>
          <w:rStyle w:val="fontstyle01"/>
          <w:rFonts w:ascii="Times New Roman" w:hAnsi="Times New Roman" w:cs="Times New Roman"/>
          <w:sz w:val="24"/>
          <w:szCs w:val="24"/>
        </w:rPr>
        <w:t>к</w:t>
      </w:r>
      <w:proofErr w:type="spellEnd"/>
      <w:r w:rsidRPr="00C26FBB">
        <w:rPr>
          <w:rStyle w:val="fontstyle01"/>
          <w:rFonts w:ascii="Times New Roman" w:hAnsi="Times New Roman" w:cs="Times New Roman"/>
          <w:sz w:val="24"/>
          <w:szCs w:val="24"/>
        </w:rPr>
        <w:t xml:space="preserve"> – абсолютные давления газа в начале и в конце газопровода, МПа;</w:t>
      </w:r>
    </w:p>
    <w:p w:rsidR="009732D8" w:rsidRPr="00C26FBB" w:rsidRDefault="009732D8" w:rsidP="009732D8">
      <w:pPr>
        <w:spacing w:after="0" w:line="240" w:lineRule="auto"/>
        <w:ind w:firstLine="709"/>
        <w:jc w:val="both"/>
        <w:rPr>
          <w:rStyle w:val="fontstyle01"/>
          <w:rFonts w:ascii="Times New Roman" w:hAnsi="Times New Roman" w:cs="Times New Roman"/>
          <w:sz w:val="24"/>
          <w:szCs w:val="24"/>
        </w:rPr>
      </w:pPr>
      <w:r>
        <w:rPr>
          <w:rStyle w:val="fontstyle01"/>
          <w:rFonts w:ascii="Times New Roman" w:hAnsi="Times New Roman" w:cs="Times New Roman"/>
          <w:sz w:val="24"/>
          <w:szCs w:val="24"/>
          <w:lang w:val="en-US"/>
        </w:rPr>
        <w:t>l</w:t>
      </w:r>
      <w:r>
        <w:rPr>
          <w:rStyle w:val="fontstyle01"/>
          <w:rFonts w:ascii="Times New Roman" w:hAnsi="Times New Roman" w:cs="Times New Roman"/>
          <w:sz w:val="24"/>
          <w:szCs w:val="24"/>
        </w:rPr>
        <w:t xml:space="preserve"> </w:t>
      </w:r>
      <w:r w:rsidRPr="00C26FBB">
        <w:rPr>
          <w:rStyle w:val="fontstyle01"/>
          <w:rFonts w:ascii="Times New Roman" w:hAnsi="Times New Roman" w:cs="Times New Roman"/>
          <w:sz w:val="24"/>
          <w:szCs w:val="24"/>
        </w:rPr>
        <w:t xml:space="preserve">– длина газопровода, м; </w:t>
      </w:r>
    </w:p>
    <w:p w:rsidR="009732D8" w:rsidRPr="00C26FBB" w:rsidRDefault="009732D8" w:rsidP="009732D8">
      <w:pPr>
        <w:spacing w:after="0" w:line="240" w:lineRule="auto"/>
        <w:ind w:firstLine="709"/>
        <w:jc w:val="both"/>
        <w:rPr>
          <w:rStyle w:val="fontstyle01"/>
          <w:rFonts w:ascii="Times New Roman" w:hAnsi="Times New Roman" w:cs="Times New Roman"/>
          <w:sz w:val="24"/>
          <w:szCs w:val="24"/>
        </w:rPr>
      </w:pPr>
      <w:r w:rsidRPr="00156153">
        <w:rPr>
          <w:rStyle w:val="fontstyle01"/>
          <w:rFonts w:ascii="Times New Roman" w:hAnsi="Times New Roman" w:cs="Times New Roman"/>
          <w:i/>
          <w:sz w:val="24"/>
          <w:szCs w:val="24"/>
          <w:lang w:val="en-US"/>
        </w:rPr>
        <w:t>Q</w:t>
      </w:r>
      <w:r>
        <w:rPr>
          <w:rStyle w:val="fontstyle01"/>
          <w:rFonts w:ascii="Times New Roman" w:hAnsi="Times New Roman" w:cs="Times New Roman"/>
          <w:i/>
          <w:sz w:val="24"/>
          <w:szCs w:val="24"/>
        </w:rPr>
        <w:t xml:space="preserve"> </w:t>
      </w:r>
      <w:r w:rsidRPr="00C26FBB">
        <w:rPr>
          <w:rStyle w:val="fontstyle01"/>
          <w:rFonts w:ascii="Times New Roman" w:hAnsi="Times New Roman" w:cs="Times New Roman"/>
          <w:sz w:val="24"/>
          <w:szCs w:val="24"/>
        </w:rPr>
        <w:t>– расход газа, м</w:t>
      </w:r>
      <w:r w:rsidRPr="00C26FBB">
        <w:rPr>
          <w:rStyle w:val="fontstyle01"/>
          <w:rFonts w:ascii="Times New Roman" w:hAnsi="Times New Roman" w:cs="Times New Roman"/>
          <w:sz w:val="24"/>
          <w:szCs w:val="24"/>
          <w:vertAlign w:val="superscript"/>
        </w:rPr>
        <w:t>3</w:t>
      </w:r>
      <w:r w:rsidRPr="00C26FBB">
        <w:rPr>
          <w:rStyle w:val="fontstyle01"/>
          <w:rFonts w:ascii="Times New Roman" w:hAnsi="Times New Roman" w:cs="Times New Roman"/>
          <w:sz w:val="24"/>
          <w:szCs w:val="24"/>
        </w:rPr>
        <w:t xml:space="preserve">/ч, при нормальных условиях; </w:t>
      </w:r>
    </w:p>
    <w:p w:rsidR="009732D8" w:rsidRPr="00C26FBB" w:rsidRDefault="009732D8" w:rsidP="009732D8">
      <w:pPr>
        <w:spacing w:after="0" w:line="240" w:lineRule="auto"/>
        <w:ind w:firstLine="709"/>
        <w:jc w:val="both"/>
        <w:rPr>
          <w:rStyle w:val="fontstyle01"/>
          <w:rFonts w:ascii="Times New Roman" w:hAnsi="Times New Roman" w:cs="Times New Roman"/>
          <w:sz w:val="24"/>
          <w:szCs w:val="24"/>
        </w:rPr>
      </w:pPr>
      <w:r w:rsidRPr="00C26FBB">
        <w:rPr>
          <w:rStyle w:val="fontstyle31"/>
          <w:rFonts w:ascii="Times New Roman" w:hAnsi="Times New Roman" w:cs="Times New Roman"/>
          <w:sz w:val="24"/>
          <w:szCs w:val="24"/>
        </w:rPr>
        <w:sym w:font="Symbol" w:char="F072"/>
      </w:r>
      <w:r>
        <w:rPr>
          <w:rStyle w:val="fontstyle31"/>
          <w:rFonts w:ascii="Times New Roman" w:hAnsi="Times New Roman" w:cs="Times New Roman"/>
          <w:sz w:val="24"/>
          <w:szCs w:val="24"/>
        </w:rPr>
        <w:t xml:space="preserve"> </w:t>
      </w:r>
      <w:r w:rsidRPr="000439CE">
        <w:rPr>
          <w:rStyle w:val="fontstyle01"/>
          <w:rFonts w:ascii="Times New Roman" w:hAnsi="Times New Roman" w:cs="Times New Roman"/>
          <w:sz w:val="24"/>
          <w:szCs w:val="24"/>
          <w:vertAlign w:val="subscript"/>
        </w:rPr>
        <w:t>0</w:t>
      </w:r>
      <w:r w:rsidRPr="00C26FBB">
        <w:rPr>
          <w:rStyle w:val="fontstyle01"/>
          <w:rFonts w:ascii="Times New Roman" w:hAnsi="Times New Roman" w:cs="Times New Roman"/>
          <w:sz w:val="24"/>
          <w:szCs w:val="24"/>
        </w:rPr>
        <w:t xml:space="preserve"> – плотность газа при нормальных условиях, кг/м</w:t>
      </w:r>
      <w:r w:rsidRPr="00C26FBB">
        <w:rPr>
          <w:rStyle w:val="fontstyle01"/>
          <w:rFonts w:ascii="Times New Roman" w:hAnsi="Times New Roman" w:cs="Times New Roman"/>
          <w:sz w:val="24"/>
          <w:szCs w:val="24"/>
          <w:vertAlign w:val="superscript"/>
        </w:rPr>
        <w:t>3</w:t>
      </w:r>
      <w:r w:rsidRPr="00C26FBB">
        <w:rPr>
          <w:rStyle w:val="fontstyle01"/>
          <w:rFonts w:ascii="Times New Roman" w:hAnsi="Times New Roman" w:cs="Times New Roman"/>
          <w:sz w:val="24"/>
          <w:szCs w:val="24"/>
        </w:rPr>
        <w:t xml:space="preserve">; </w:t>
      </w:r>
    </w:p>
    <w:p w:rsidR="009732D8" w:rsidRPr="00C26FBB" w:rsidRDefault="009732D8" w:rsidP="009732D8">
      <w:pPr>
        <w:spacing w:after="0" w:line="240" w:lineRule="auto"/>
        <w:ind w:firstLine="709"/>
        <w:jc w:val="both"/>
        <w:rPr>
          <w:rFonts w:ascii="Times New Roman" w:hAnsi="Times New Roman" w:cs="Times New Roman"/>
          <w:color w:val="000000"/>
          <w:sz w:val="24"/>
          <w:szCs w:val="24"/>
        </w:rPr>
      </w:pPr>
      <w:r w:rsidRPr="00C26FBB">
        <w:rPr>
          <w:rStyle w:val="fontstyle21"/>
          <w:rFonts w:ascii="Times New Roman" w:hAnsi="Times New Roman" w:cs="Times New Roman"/>
          <w:sz w:val="24"/>
          <w:szCs w:val="24"/>
        </w:rPr>
        <w:t xml:space="preserve">d </w:t>
      </w:r>
      <w:r w:rsidRPr="00C26FBB">
        <w:rPr>
          <w:rStyle w:val="fontstyle01"/>
          <w:rFonts w:ascii="Times New Roman" w:hAnsi="Times New Roman" w:cs="Times New Roman"/>
          <w:sz w:val="24"/>
          <w:szCs w:val="24"/>
        </w:rPr>
        <w:t>– внутренний диаметр газопровода, см.</w:t>
      </w:r>
    </w:p>
    <w:p w:rsidR="009732D8" w:rsidRPr="007665A8" w:rsidRDefault="009732D8" w:rsidP="009732D8">
      <w:pPr>
        <w:spacing w:after="0" w:line="240" w:lineRule="auto"/>
        <w:ind w:left="993" w:hanging="284"/>
        <w:rPr>
          <w:rFonts w:ascii="Times New Roman" w:hAnsi="Times New Roman" w:cs="Times New Roman"/>
          <w:sz w:val="24"/>
          <w:szCs w:val="24"/>
        </w:rPr>
      </w:pPr>
      <w:proofErr w:type="gramStart"/>
      <w:r w:rsidRPr="007665A8">
        <w:rPr>
          <w:rFonts w:ascii="Times New Roman" w:hAnsi="Times New Roman" w:cs="Times New Roman"/>
          <w:sz w:val="24"/>
          <w:szCs w:val="24"/>
        </w:rPr>
        <w:t xml:space="preserve">λ  </w:t>
      </w:r>
      <w:r w:rsidRPr="007665A8">
        <w:rPr>
          <w:rStyle w:val="fontstyle01"/>
          <w:rFonts w:ascii="Times New Roman" w:hAnsi="Times New Roman" w:cs="Times New Roman"/>
          <w:sz w:val="24"/>
          <w:szCs w:val="24"/>
        </w:rPr>
        <w:t>–</w:t>
      </w:r>
      <w:proofErr w:type="gramEnd"/>
      <w:r w:rsidRPr="007665A8">
        <w:rPr>
          <w:rFonts w:ascii="Times New Roman" w:hAnsi="Times New Roman" w:cs="Times New Roman"/>
          <w:sz w:val="24"/>
          <w:szCs w:val="24"/>
        </w:rPr>
        <w:t xml:space="preserve"> коэффициент гидравлического трения </w:t>
      </w:r>
    </w:p>
    <w:p w:rsidR="009732D8" w:rsidRPr="007665A8" w:rsidRDefault="009732D8" w:rsidP="009732D8">
      <w:pPr>
        <w:spacing w:after="0" w:line="240" w:lineRule="auto"/>
        <w:ind w:left="993" w:hanging="284"/>
        <w:rPr>
          <w:rFonts w:ascii="Times New Roman" w:hAnsi="Times New Roman" w:cs="Times New Roman"/>
          <w:sz w:val="24"/>
          <w:szCs w:val="24"/>
        </w:rPr>
      </w:pPr>
    </w:p>
    <w:p w:rsidR="009732D8" w:rsidRPr="001E2AAF" w:rsidRDefault="009732D8" w:rsidP="009732D8">
      <w:pPr>
        <w:spacing w:after="0" w:line="360" w:lineRule="auto"/>
        <w:ind w:firstLine="709"/>
        <w:jc w:val="both"/>
        <w:rPr>
          <w:rFonts w:ascii="Times New Roman" w:hAnsi="Times New Roman" w:cs="Times New Roman"/>
          <w:sz w:val="28"/>
          <w:szCs w:val="28"/>
        </w:rPr>
      </w:pPr>
      <w:r w:rsidRPr="001E2AAF">
        <w:rPr>
          <w:rFonts w:ascii="Times New Roman" w:hAnsi="Times New Roman" w:cs="Times New Roman"/>
          <w:sz w:val="28"/>
          <w:szCs w:val="28"/>
        </w:rPr>
        <w:t xml:space="preserve">Коэффициент гидравлического трения </w:t>
      </w:r>
      <w:r>
        <w:rPr>
          <w:rFonts w:ascii="Times New Roman" w:hAnsi="Times New Roman" w:cs="Times New Roman"/>
          <w:sz w:val="28"/>
          <w:szCs w:val="28"/>
        </w:rPr>
        <w:t>λ определяется по формулам 2.19-2.24 в зависимости от числа Рейнольдса (ф-ла 2.19), а также от выполнения или невыполнения условия (см. ф-</w:t>
      </w:r>
      <w:proofErr w:type="spellStart"/>
      <w:r>
        <w:rPr>
          <w:rFonts w:ascii="Times New Roman" w:hAnsi="Times New Roman" w:cs="Times New Roman"/>
          <w:sz w:val="28"/>
          <w:szCs w:val="28"/>
        </w:rPr>
        <w:t>лу</w:t>
      </w:r>
      <w:proofErr w:type="spellEnd"/>
      <w:r>
        <w:rPr>
          <w:rFonts w:ascii="Times New Roman" w:hAnsi="Times New Roman" w:cs="Times New Roman"/>
          <w:sz w:val="28"/>
          <w:szCs w:val="28"/>
        </w:rPr>
        <w:t xml:space="preserve"> 2.2</w:t>
      </w:r>
      <w:r w:rsidR="00E61CD7">
        <w:rPr>
          <w:rFonts w:ascii="Times New Roman" w:hAnsi="Times New Roman" w:cs="Times New Roman"/>
          <w:sz w:val="28"/>
          <w:szCs w:val="28"/>
        </w:rPr>
        <w:t>3</w:t>
      </w:r>
      <w:r>
        <w:rPr>
          <w:rFonts w:ascii="Times New Roman" w:hAnsi="Times New Roman" w:cs="Times New Roman"/>
          <w:sz w:val="28"/>
          <w:szCs w:val="28"/>
        </w:rPr>
        <w:t>).</w:t>
      </w:r>
    </w:p>
    <w:p w:rsidR="009732D8" w:rsidRPr="007C4824" w:rsidRDefault="009732D8" w:rsidP="007C4824">
      <w:pPr>
        <w:spacing w:after="0" w:line="360" w:lineRule="auto"/>
        <w:ind w:left="-142" w:firstLine="851"/>
        <w:jc w:val="both"/>
        <w:rPr>
          <w:rFonts w:ascii="Times New Roman" w:hAnsi="Times New Roman" w:cs="Times New Roman"/>
          <w:color w:val="000000" w:themeColor="text1"/>
          <w:spacing w:val="-6"/>
          <w:sz w:val="28"/>
          <w:szCs w:val="28"/>
        </w:rPr>
      </w:pPr>
      <w:r w:rsidRPr="007C4824">
        <w:rPr>
          <w:rStyle w:val="fontstyle21"/>
          <w:rFonts w:ascii="Times New Roman" w:hAnsi="Times New Roman"/>
          <w:color w:val="000000" w:themeColor="text1"/>
          <w:spacing w:val="-6"/>
          <w:sz w:val="28"/>
          <w:szCs w:val="28"/>
        </w:rPr>
        <w:sym w:font="Symbol" w:char="F02D"/>
      </w:r>
      <w:r w:rsidRPr="007C4824">
        <w:rPr>
          <w:rStyle w:val="fontstyle21"/>
          <w:rFonts w:ascii="Times New Roman" w:hAnsi="Times New Roman"/>
          <w:color w:val="000000" w:themeColor="text1"/>
          <w:spacing w:val="-6"/>
          <w:sz w:val="28"/>
          <w:szCs w:val="28"/>
        </w:rPr>
        <w:t xml:space="preserve">   избыточное конечное давление, МПа, на участке определяем по формуле:</w:t>
      </w:r>
    </w:p>
    <w:p w:rsidR="009732D8" w:rsidRPr="00A76930" w:rsidRDefault="009732D8" w:rsidP="009732D8">
      <w:pPr>
        <w:widowControl w:val="0"/>
        <w:tabs>
          <w:tab w:val="center" w:pos="5032"/>
          <w:tab w:val="left" w:pos="7410"/>
        </w:tabs>
        <w:spacing w:after="0" w:line="360" w:lineRule="auto"/>
        <w:ind w:firstLine="709"/>
        <w:rPr>
          <w:rStyle w:val="fontstyle21"/>
          <w:rFonts w:ascii="Times New Roman" w:hAnsi="Times New Roman"/>
          <w:color w:val="000000" w:themeColor="text1"/>
          <w:sz w:val="28"/>
          <w:szCs w:val="28"/>
        </w:rPr>
      </w:pPr>
      <w:r>
        <w:rPr>
          <w:rStyle w:val="fontstyle21"/>
          <w:rFonts w:ascii="Times New Roman" w:hAnsi="Times New Roman"/>
          <w:i/>
          <w:color w:val="000000" w:themeColor="text1"/>
          <w:sz w:val="32"/>
          <w:szCs w:val="32"/>
        </w:rPr>
        <w:tab/>
      </w:r>
      <w:proofErr w:type="spellStart"/>
      <w:proofErr w:type="gramStart"/>
      <w:r w:rsidRPr="008B0831">
        <w:rPr>
          <w:rStyle w:val="fontstyle21"/>
          <w:rFonts w:ascii="Times New Roman" w:hAnsi="Times New Roman"/>
          <w:i/>
          <w:color w:val="000000" w:themeColor="text1"/>
          <w:sz w:val="32"/>
          <w:szCs w:val="32"/>
        </w:rPr>
        <w:t>Р</w:t>
      </w:r>
      <w:r w:rsidRPr="008B0831">
        <w:rPr>
          <w:rStyle w:val="fontstyle21"/>
          <w:rFonts w:ascii="Times New Roman" w:hAnsi="Times New Roman"/>
          <w:color w:val="000000" w:themeColor="text1"/>
          <w:sz w:val="32"/>
          <w:szCs w:val="32"/>
          <w:vertAlign w:val="subscript"/>
        </w:rPr>
        <w:t>изб</w:t>
      </w:r>
      <w:proofErr w:type="spellEnd"/>
      <w:r w:rsidRPr="008B0831">
        <w:rPr>
          <w:rStyle w:val="fontstyle21"/>
          <w:rFonts w:ascii="Times New Roman" w:hAnsi="Times New Roman"/>
          <w:color w:val="000000" w:themeColor="text1"/>
          <w:sz w:val="32"/>
          <w:szCs w:val="32"/>
          <w:vertAlign w:val="subscript"/>
        </w:rPr>
        <w:t xml:space="preserve">  </w:t>
      </w:r>
      <w:r w:rsidRPr="008B0831">
        <w:rPr>
          <w:rStyle w:val="fontstyle21"/>
          <w:rFonts w:ascii="Times New Roman" w:hAnsi="Times New Roman"/>
          <w:color w:val="000000" w:themeColor="text1"/>
          <w:sz w:val="32"/>
          <w:szCs w:val="32"/>
        </w:rPr>
        <w:t>=</w:t>
      </w:r>
      <w:proofErr w:type="gramEnd"/>
      <w:r w:rsidRPr="008B0831">
        <w:rPr>
          <w:rStyle w:val="fontstyle21"/>
          <w:rFonts w:ascii="Times New Roman" w:hAnsi="Times New Roman"/>
          <w:color w:val="000000" w:themeColor="text1"/>
          <w:sz w:val="32"/>
          <w:szCs w:val="32"/>
          <w:vertAlign w:val="subscript"/>
        </w:rPr>
        <w:t xml:space="preserve"> </w:t>
      </w:r>
      <w:proofErr w:type="spellStart"/>
      <w:r w:rsidRPr="008B0831">
        <w:rPr>
          <w:rStyle w:val="fontstyle21"/>
          <w:rFonts w:ascii="Times New Roman" w:hAnsi="Times New Roman"/>
          <w:i/>
          <w:color w:val="000000" w:themeColor="text1"/>
          <w:sz w:val="32"/>
          <w:szCs w:val="32"/>
        </w:rPr>
        <w:t>Р</w:t>
      </w:r>
      <w:r w:rsidRPr="008B0831">
        <w:rPr>
          <w:rStyle w:val="fontstyle21"/>
          <w:rFonts w:ascii="Times New Roman" w:hAnsi="Times New Roman"/>
          <w:color w:val="000000" w:themeColor="text1"/>
          <w:sz w:val="32"/>
          <w:szCs w:val="32"/>
          <w:vertAlign w:val="subscript"/>
        </w:rPr>
        <w:t>ата</w:t>
      </w:r>
      <w:proofErr w:type="spellEnd"/>
      <w:r w:rsidRPr="008B0831">
        <w:rPr>
          <w:rStyle w:val="fontstyle21"/>
          <w:rFonts w:ascii="Times New Roman" w:hAnsi="Times New Roman"/>
          <w:color w:val="000000" w:themeColor="text1"/>
          <w:sz w:val="32"/>
          <w:szCs w:val="32"/>
          <w:vertAlign w:val="subscript"/>
        </w:rPr>
        <w:t xml:space="preserve"> </w:t>
      </w:r>
      <w:r w:rsidRPr="008B0831">
        <w:rPr>
          <w:rStyle w:val="fontstyle21"/>
          <w:rFonts w:ascii="Times New Roman" w:hAnsi="Times New Roman"/>
          <w:color w:val="000000" w:themeColor="text1"/>
          <w:sz w:val="32"/>
          <w:szCs w:val="32"/>
        </w:rPr>
        <w:t>-</w:t>
      </w:r>
      <w:r w:rsidRPr="008B0831">
        <w:rPr>
          <w:rStyle w:val="fontstyle21"/>
          <w:rFonts w:ascii="Times New Roman" w:hAnsi="Times New Roman"/>
          <w:color w:val="000000" w:themeColor="text1"/>
          <w:sz w:val="32"/>
          <w:szCs w:val="32"/>
          <w:vertAlign w:val="subscript"/>
        </w:rPr>
        <w:t xml:space="preserve"> </w:t>
      </w:r>
      <w:proofErr w:type="spellStart"/>
      <w:r w:rsidRPr="008B0831">
        <w:rPr>
          <w:rStyle w:val="fontstyle21"/>
          <w:rFonts w:ascii="Times New Roman" w:hAnsi="Times New Roman"/>
          <w:i/>
          <w:color w:val="000000" w:themeColor="text1"/>
          <w:sz w:val="32"/>
          <w:szCs w:val="32"/>
        </w:rPr>
        <w:t>Р</w:t>
      </w:r>
      <w:r w:rsidRPr="008B0831">
        <w:rPr>
          <w:rStyle w:val="fontstyle21"/>
          <w:rFonts w:ascii="Times New Roman" w:hAnsi="Times New Roman"/>
          <w:color w:val="000000" w:themeColor="text1"/>
          <w:sz w:val="32"/>
          <w:szCs w:val="32"/>
          <w:vertAlign w:val="subscript"/>
        </w:rPr>
        <w:t>атм</w:t>
      </w:r>
      <w:proofErr w:type="spellEnd"/>
      <w:r w:rsidRPr="008B0831">
        <w:rPr>
          <w:rStyle w:val="fontstyle21"/>
          <w:rFonts w:ascii="Times New Roman" w:hAnsi="Times New Roman"/>
          <w:color w:val="000000" w:themeColor="text1"/>
          <w:sz w:val="32"/>
          <w:szCs w:val="32"/>
          <w:vertAlign w:val="subscript"/>
        </w:rPr>
        <w:t xml:space="preserve"> </w:t>
      </w:r>
      <w:r w:rsidRPr="008B0831">
        <w:rPr>
          <w:rStyle w:val="fontstyle21"/>
          <w:rFonts w:ascii="Times New Roman" w:hAnsi="Times New Roman"/>
          <w:color w:val="000000" w:themeColor="text1"/>
          <w:sz w:val="32"/>
          <w:szCs w:val="32"/>
        </w:rPr>
        <w:t>,</w:t>
      </w:r>
      <w:r>
        <w:rPr>
          <w:rStyle w:val="fontstyle21"/>
          <w:rFonts w:ascii="Times New Roman" w:hAnsi="Times New Roman"/>
          <w:color w:val="000000" w:themeColor="text1"/>
          <w:sz w:val="32"/>
          <w:szCs w:val="32"/>
        </w:rPr>
        <w:tab/>
        <w:t xml:space="preserve">           </w:t>
      </w:r>
      <w:r w:rsidR="00D15DEE" w:rsidRPr="004F275D">
        <w:rPr>
          <w:rStyle w:val="fontstyle21"/>
          <w:rFonts w:ascii="Times New Roman" w:hAnsi="Times New Roman"/>
          <w:color w:val="000000" w:themeColor="text1"/>
          <w:sz w:val="32"/>
          <w:szCs w:val="32"/>
        </w:rPr>
        <w:t xml:space="preserve">   </w:t>
      </w:r>
      <w:r>
        <w:rPr>
          <w:rStyle w:val="fontstyle21"/>
          <w:rFonts w:ascii="Times New Roman" w:hAnsi="Times New Roman"/>
          <w:color w:val="000000" w:themeColor="text1"/>
          <w:sz w:val="32"/>
          <w:szCs w:val="32"/>
        </w:rPr>
        <w:t xml:space="preserve"> </w:t>
      </w:r>
      <w:r w:rsidRPr="00A76930">
        <w:rPr>
          <w:rStyle w:val="fontstyle21"/>
          <w:rFonts w:ascii="Times New Roman" w:hAnsi="Times New Roman"/>
          <w:color w:val="000000" w:themeColor="text1"/>
          <w:sz w:val="28"/>
          <w:szCs w:val="28"/>
        </w:rPr>
        <w:t>(2.2</w:t>
      </w:r>
      <w:r w:rsidR="00A76930" w:rsidRPr="00A76930">
        <w:rPr>
          <w:rStyle w:val="fontstyle21"/>
          <w:rFonts w:ascii="Times New Roman" w:hAnsi="Times New Roman"/>
          <w:color w:val="000000" w:themeColor="text1"/>
          <w:sz w:val="28"/>
          <w:szCs w:val="28"/>
        </w:rPr>
        <w:t>9</w:t>
      </w:r>
      <w:r w:rsidRPr="00A76930">
        <w:rPr>
          <w:rStyle w:val="fontstyle21"/>
          <w:rFonts w:ascii="Times New Roman" w:hAnsi="Times New Roman"/>
          <w:color w:val="000000" w:themeColor="text1"/>
          <w:sz w:val="28"/>
          <w:szCs w:val="28"/>
        </w:rPr>
        <w:t>)</w:t>
      </w:r>
    </w:p>
    <w:p w:rsidR="009732D8" w:rsidRPr="008B0831" w:rsidRDefault="009732D8" w:rsidP="009732D8">
      <w:pPr>
        <w:widowControl w:val="0"/>
        <w:tabs>
          <w:tab w:val="left" w:pos="945"/>
        </w:tabs>
        <w:spacing w:after="0" w:line="240" w:lineRule="auto"/>
        <w:ind w:firstLine="709"/>
        <w:rPr>
          <w:rStyle w:val="fontstyle21"/>
          <w:rFonts w:ascii="Times New Roman" w:hAnsi="Times New Roman"/>
          <w:color w:val="000000" w:themeColor="text1"/>
          <w:sz w:val="24"/>
          <w:szCs w:val="24"/>
        </w:rPr>
      </w:pPr>
      <w:r w:rsidRPr="008B0831">
        <w:rPr>
          <w:rStyle w:val="fontstyle21"/>
          <w:rFonts w:ascii="Times New Roman" w:hAnsi="Times New Roman"/>
          <w:color w:val="000000" w:themeColor="text1"/>
          <w:sz w:val="32"/>
          <w:szCs w:val="32"/>
        </w:rPr>
        <w:tab/>
      </w:r>
      <w:r w:rsidRPr="008B0831">
        <w:rPr>
          <w:rStyle w:val="fontstyle21"/>
          <w:rFonts w:ascii="Times New Roman" w:hAnsi="Times New Roman"/>
          <w:color w:val="000000" w:themeColor="text1"/>
          <w:sz w:val="24"/>
          <w:szCs w:val="24"/>
        </w:rPr>
        <w:t xml:space="preserve">где </w:t>
      </w:r>
      <w:proofErr w:type="spellStart"/>
      <w:r w:rsidRPr="008B0831">
        <w:rPr>
          <w:rStyle w:val="fontstyle21"/>
          <w:rFonts w:ascii="Times New Roman" w:hAnsi="Times New Roman"/>
          <w:color w:val="000000" w:themeColor="text1"/>
          <w:sz w:val="24"/>
          <w:szCs w:val="24"/>
        </w:rPr>
        <w:t>Р</w:t>
      </w:r>
      <w:r w:rsidRPr="008B0831">
        <w:rPr>
          <w:rStyle w:val="fontstyle21"/>
          <w:rFonts w:ascii="Times New Roman" w:hAnsi="Times New Roman"/>
          <w:color w:val="000000" w:themeColor="text1"/>
          <w:sz w:val="24"/>
          <w:szCs w:val="24"/>
          <w:vertAlign w:val="subscript"/>
        </w:rPr>
        <w:t>атм</w:t>
      </w:r>
      <w:proofErr w:type="spellEnd"/>
      <w:r w:rsidRPr="008B0831">
        <w:rPr>
          <w:rStyle w:val="fontstyle21"/>
          <w:rFonts w:ascii="Times New Roman" w:hAnsi="Times New Roman"/>
          <w:color w:val="000000" w:themeColor="text1"/>
          <w:sz w:val="24"/>
          <w:szCs w:val="24"/>
          <w:vertAlign w:val="subscript"/>
        </w:rPr>
        <w:t xml:space="preserve"> = </w:t>
      </w:r>
      <w:r w:rsidRPr="008B0831">
        <w:rPr>
          <w:rStyle w:val="fontstyle21"/>
          <w:rFonts w:ascii="Times New Roman" w:hAnsi="Times New Roman"/>
          <w:color w:val="000000" w:themeColor="text1"/>
          <w:sz w:val="24"/>
          <w:szCs w:val="24"/>
        </w:rPr>
        <w:t>0,101325 МПа.</w:t>
      </w:r>
    </w:p>
    <w:p w:rsidR="009732D8" w:rsidRDefault="009732D8" w:rsidP="009732D8">
      <w:pPr>
        <w:widowControl w:val="0"/>
        <w:spacing w:after="0" w:line="240" w:lineRule="auto"/>
        <w:ind w:firstLine="709"/>
        <w:jc w:val="both"/>
        <w:rPr>
          <w:rStyle w:val="fontstyle21"/>
          <w:rFonts w:ascii="Times New Roman" w:hAnsi="Times New Roman"/>
          <w:color w:val="FF0000"/>
          <w:sz w:val="28"/>
          <w:szCs w:val="28"/>
        </w:rPr>
      </w:pPr>
    </w:p>
    <w:p w:rsidR="001C2308" w:rsidRPr="001C2308" w:rsidRDefault="00531C10" w:rsidP="00531C10">
      <w:pPr>
        <w:spacing w:line="360" w:lineRule="auto"/>
        <w:jc w:val="both"/>
        <w:rPr>
          <w:rFonts w:ascii="Times New Roman" w:hAnsi="Times New Roman" w:cs="Times New Roman"/>
          <w:sz w:val="28"/>
          <w:szCs w:val="28"/>
        </w:rPr>
      </w:pPr>
      <w:r>
        <w:rPr>
          <w:rStyle w:val="fontstyle21"/>
          <w:rFonts w:ascii="Times New Roman" w:hAnsi="Times New Roman"/>
          <w:color w:val="000000" w:themeColor="text1"/>
          <w:sz w:val="28"/>
          <w:szCs w:val="28"/>
        </w:rPr>
        <w:t xml:space="preserve">         </w:t>
      </w:r>
      <w:r w:rsidR="009732D8" w:rsidRPr="005F3B0C">
        <w:rPr>
          <w:rStyle w:val="fontstyle21"/>
          <w:rFonts w:ascii="Times New Roman" w:hAnsi="Times New Roman"/>
          <w:color w:val="000000" w:themeColor="text1"/>
          <w:sz w:val="28"/>
          <w:szCs w:val="28"/>
        </w:rPr>
        <w:sym w:font="Symbol" w:char="F02D"/>
      </w:r>
      <w:r w:rsidR="009732D8" w:rsidRPr="005F3B0C">
        <w:rPr>
          <w:rStyle w:val="fontstyle21"/>
          <w:rFonts w:ascii="Times New Roman" w:hAnsi="Times New Roman"/>
          <w:color w:val="000000" w:themeColor="text1"/>
          <w:sz w:val="28"/>
          <w:szCs w:val="28"/>
        </w:rPr>
        <w:t xml:space="preserve"> окончательным действием на расчетном участке является </w:t>
      </w:r>
      <w:r w:rsidR="009732D8" w:rsidRPr="005F3B0C">
        <w:rPr>
          <w:rStyle w:val="fontstyle21"/>
          <w:rFonts w:ascii="Times New Roman" w:hAnsi="Times New Roman"/>
          <w:b/>
          <w:i/>
          <w:color w:val="000000" w:themeColor="text1"/>
          <w:sz w:val="28"/>
          <w:szCs w:val="28"/>
        </w:rPr>
        <w:t>пров</w:t>
      </w:r>
      <w:r w:rsidR="001C2308">
        <w:rPr>
          <w:rStyle w:val="fontstyle21"/>
          <w:rFonts w:ascii="Times New Roman" w:hAnsi="Times New Roman"/>
          <w:b/>
          <w:i/>
          <w:color w:val="000000" w:themeColor="text1"/>
          <w:sz w:val="28"/>
          <w:szCs w:val="28"/>
        </w:rPr>
        <w:t xml:space="preserve">ерка скорости газа   </w:t>
      </w:r>
      <w:r w:rsidR="001C2308" w:rsidRPr="001C2308">
        <w:rPr>
          <w:rStyle w:val="fontstyle21"/>
          <w:rFonts w:ascii="Times New Roman" w:hAnsi="Times New Roman"/>
          <w:color w:val="000000" w:themeColor="text1"/>
          <w:sz w:val="28"/>
          <w:szCs w:val="28"/>
        </w:rPr>
        <w:t xml:space="preserve">в </w:t>
      </w:r>
      <w:r w:rsidR="001C2308" w:rsidRPr="001C2308">
        <w:rPr>
          <w:rFonts w:ascii="Times New Roman" w:hAnsi="Times New Roman" w:cs="Times New Roman"/>
          <w:sz w:val="28"/>
          <w:szCs w:val="28"/>
        </w:rPr>
        <w:t>газопроводе среднего давления</w:t>
      </w:r>
      <w:r w:rsidR="00D15DEE">
        <w:rPr>
          <w:rFonts w:ascii="Times New Roman" w:hAnsi="Times New Roman" w:cs="Times New Roman"/>
          <w:sz w:val="28"/>
          <w:szCs w:val="28"/>
        </w:rPr>
        <w:t>, определяемая по ф-ле:</w:t>
      </w:r>
    </w:p>
    <w:p w:rsidR="00531C10" w:rsidRPr="005C1BDA" w:rsidRDefault="00531C10" w:rsidP="00531C10">
      <w:pPr>
        <w:pStyle w:val="MTDisplayEquation"/>
        <w:tabs>
          <w:tab w:val="clear" w:pos="9360"/>
          <w:tab w:val="left" w:pos="7965"/>
        </w:tabs>
        <w:rPr>
          <w:rStyle w:val="fontstyle21"/>
          <w:rFonts w:ascii="Times New Roman" w:hAnsi="Times New Roman"/>
          <w:color w:val="000000" w:themeColor="text1"/>
          <w:sz w:val="28"/>
          <w:szCs w:val="28"/>
        </w:rPr>
      </w:pPr>
      <w:r>
        <w:rPr>
          <w:rFonts w:ascii="Times New Roman" w:hAnsi="Times New Roman" w:cs="Times New Roman"/>
        </w:rPr>
        <w:lastRenderedPageBreak/>
        <w:t xml:space="preserve">              </w:t>
      </w:r>
      <w:r w:rsidR="001C2308" w:rsidRPr="001C2308">
        <w:rPr>
          <w:rFonts w:ascii="Times New Roman" w:hAnsi="Times New Roman" w:cs="Times New Roman"/>
        </w:rPr>
        <w:tab/>
      </w:r>
      <w:r w:rsidR="00D15DEE">
        <w:rPr>
          <w:rFonts w:ascii="Times New Roman" w:hAnsi="Times New Roman" w:cs="Times New Roman"/>
        </w:rPr>
        <w:t xml:space="preserve">           </w:t>
      </w:r>
      <w:r>
        <w:rPr>
          <w:rFonts w:ascii="Times New Roman" w:hAnsi="Times New Roman" w:cs="Times New Roman"/>
        </w:rPr>
        <w:t xml:space="preserve">          </w:t>
      </w:r>
      <w:r w:rsidR="00D15DEE" w:rsidRPr="00937C27">
        <w:rPr>
          <w:position w:val="-48"/>
        </w:rPr>
        <w:object w:dxaOrig="3600" w:dyaOrig="1140">
          <v:shape id="_x0000_i1061" type="#_x0000_t75" style="width:180pt;height:57pt" o:ole="">
            <v:imagedata r:id="rId100" o:title=""/>
          </v:shape>
          <o:OLEObject Type="Embed" ProgID="Equation.DSMT4" ShapeID="_x0000_i1061" DrawAspect="Content" ObjectID="_1678282119" r:id="rId101"/>
        </w:object>
      </w:r>
      <w:r>
        <w:rPr>
          <w:rFonts w:ascii="Times New Roman" w:hAnsi="Times New Roman" w:cs="Times New Roman"/>
        </w:rPr>
        <w:t xml:space="preserve"> </w:t>
      </w:r>
      <w:r w:rsidRPr="005C1BDA">
        <w:rPr>
          <w:rStyle w:val="fontstyle21"/>
          <w:rFonts w:ascii="Times New Roman" w:hAnsi="Times New Roman"/>
          <w:color w:val="000000" w:themeColor="text1"/>
          <w:sz w:val="28"/>
          <w:szCs w:val="28"/>
        </w:rPr>
        <w:t xml:space="preserve">       </w:t>
      </w:r>
      <w:r>
        <w:rPr>
          <w:rStyle w:val="fontstyle21"/>
          <w:rFonts w:ascii="Times New Roman" w:hAnsi="Times New Roman"/>
          <w:color w:val="000000" w:themeColor="text1"/>
          <w:sz w:val="28"/>
          <w:szCs w:val="28"/>
        </w:rPr>
        <w:t xml:space="preserve">                        </w:t>
      </w:r>
      <w:r w:rsidRPr="005C1BDA">
        <w:rPr>
          <w:rStyle w:val="fontstyle21"/>
          <w:rFonts w:ascii="Times New Roman" w:hAnsi="Times New Roman"/>
          <w:color w:val="000000" w:themeColor="text1"/>
          <w:sz w:val="28"/>
          <w:szCs w:val="28"/>
        </w:rPr>
        <w:t xml:space="preserve">  (2.</w:t>
      </w:r>
      <w:r>
        <w:rPr>
          <w:rStyle w:val="fontstyle21"/>
          <w:rFonts w:ascii="Times New Roman" w:hAnsi="Times New Roman"/>
          <w:color w:val="000000" w:themeColor="text1"/>
          <w:sz w:val="28"/>
          <w:szCs w:val="28"/>
        </w:rPr>
        <w:t>30</w:t>
      </w:r>
      <w:r w:rsidRPr="005C1BDA">
        <w:rPr>
          <w:rStyle w:val="fontstyle21"/>
          <w:rFonts w:ascii="Times New Roman" w:hAnsi="Times New Roman"/>
          <w:color w:val="000000" w:themeColor="text1"/>
          <w:sz w:val="28"/>
          <w:szCs w:val="28"/>
        </w:rPr>
        <w:t>)</w:t>
      </w:r>
    </w:p>
    <w:p w:rsidR="001C2308" w:rsidRPr="001C2308" w:rsidRDefault="001C2308" w:rsidP="00531C10">
      <w:pPr>
        <w:tabs>
          <w:tab w:val="center" w:pos="4680"/>
          <w:tab w:val="right" w:pos="9360"/>
        </w:tabs>
        <w:spacing w:after="0" w:line="240" w:lineRule="auto"/>
        <w:ind w:firstLine="709"/>
        <w:rPr>
          <w:rFonts w:ascii="Times New Roman" w:hAnsi="Times New Roman" w:cs="Times New Roman"/>
          <w:sz w:val="24"/>
          <w:szCs w:val="24"/>
        </w:rPr>
      </w:pPr>
      <w:proofErr w:type="gramStart"/>
      <w:r w:rsidRPr="001C2308">
        <w:rPr>
          <w:rFonts w:ascii="Times New Roman" w:hAnsi="Times New Roman" w:cs="Times New Roman"/>
          <w:sz w:val="24"/>
          <w:szCs w:val="24"/>
        </w:rPr>
        <w:t xml:space="preserve">где  </w:t>
      </w:r>
      <w:r w:rsidRPr="001C2308">
        <w:rPr>
          <w:rFonts w:ascii="Times New Roman" w:hAnsi="Times New Roman" w:cs="Times New Roman"/>
          <w:i/>
          <w:sz w:val="24"/>
          <w:szCs w:val="24"/>
          <w:lang w:val="en-US"/>
        </w:rPr>
        <w:t>Q</w:t>
      </w:r>
      <w:proofErr w:type="gramEnd"/>
      <w:r w:rsidRPr="001C2308">
        <w:rPr>
          <w:rFonts w:ascii="Times New Roman" w:hAnsi="Times New Roman" w:cs="Times New Roman"/>
          <w:i/>
          <w:sz w:val="24"/>
          <w:szCs w:val="24"/>
        </w:rPr>
        <w:t xml:space="preserve"> </w:t>
      </w:r>
      <w:r w:rsidRPr="001C2308">
        <w:rPr>
          <w:rFonts w:ascii="Times New Roman" w:hAnsi="Times New Roman" w:cs="Times New Roman"/>
          <w:sz w:val="24"/>
          <w:szCs w:val="24"/>
        </w:rPr>
        <w:t>– расход газа</w:t>
      </w:r>
      <w:r w:rsidR="00531C10">
        <w:rPr>
          <w:rFonts w:ascii="Times New Roman" w:hAnsi="Times New Roman" w:cs="Times New Roman"/>
          <w:sz w:val="24"/>
          <w:szCs w:val="24"/>
        </w:rPr>
        <w:t xml:space="preserve"> </w:t>
      </w:r>
      <w:r w:rsidRPr="001C2308">
        <w:rPr>
          <w:rFonts w:ascii="Times New Roman" w:hAnsi="Times New Roman" w:cs="Times New Roman"/>
          <w:sz w:val="24"/>
          <w:szCs w:val="24"/>
        </w:rPr>
        <w:t>(при температуре</w:t>
      </w:r>
      <w:r w:rsidR="00E8738D">
        <w:rPr>
          <w:rFonts w:ascii="Times New Roman" w:hAnsi="Times New Roman" w:cs="Times New Roman"/>
          <w:sz w:val="24"/>
          <w:szCs w:val="24"/>
        </w:rPr>
        <w:t xml:space="preserve"> 0</w:t>
      </w:r>
      <w:r w:rsidRPr="001C2308">
        <w:rPr>
          <w:rFonts w:ascii="Times New Roman" w:hAnsi="Times New Roman" w:cs="Times New Roman"/>
          <w:sz w:val="24"/>
          <w:szCs w:val="24"/>
        </w:rPr>
        <w:t xml:space="preserve"> </w:t>
      </w:r>
      <w:r w:rsidR="00D15DEE">
        <w:rPr>
          <w:rFonts w:ascii="Times New Roman" w:hAnsi="Times New Roman" w:cs="Times New Roman"/>
          <w:sz w:val="24"/>
          <w:szCs w:val="24"/>
          <w:vertAlign w:val="superscript"/>
          <w:lang w:val="en-US"/>
        </w:rPr>
        <w:t>o</w:t>
      </w:r>
      <w:r w:rsidR="00D15DEE" w:rsidRPr="00D15DEE">
        <w:rPr>
          <w:rFonts w:ascii="Times New Roman" w:hAnsi="Times New Roman" w:cs="Times New Roman"/>
          <w:sz w:val="24"/>
          <w:szCs w:val="24"/>
          <w:vertAlign w:val="superscript"/>
        </w:rPr>
        <w:t xml:space="preserve"> </w:t>
      </w:r>
      <w:r w:rsidRPr="001C2308">
        <w:rPr>
          <w:rFonts w:ascii="Times New Roman" w:hAnsi="Times New Roman" w:cs="Times New Roman"/>
          <w:sz w:val="24"/>
          <w:szCs w:val="24"/>
        </w:rPr>
        <w:t xml:space="preserve">С и </w:t>
      </w:r>
      <w:r w:rsidR="00E8738D">
        <w:rPr>
          <w:rFonts w:ascii="Times New Roman" w:hAnsi="Times New Roman" w:cs="Times New Roman"/>
          <w:sz w:val="24"/>
          <w:szCs w:val="24"/>
        </w:rPr>
        <w:t xml:space="preserve">давлении </w:t>
      </w:r>
      <w:r w:rsidR="00D15DEE">
        <w:rPr>
          <w:rFonts w:ascii="Times New Roman" w:hAnsi="Times New Roman" w:cs="Times New Roman"/>
          <w:sz w:val="24"/>
          <w:szCs w:val="24"/>
        </w:rPr>
        <w:t xml:space="preserve"> </w:t>
      </w:r>
      <w:r w:rsidRPr="001C2308">
        <w:rPr>
          <w:rFonts w:ascii="Times New Roman" w:hAnsi="Times New Roman" w:cs="Times New Roman"/>
          <w:sz w:val="24"/>
          <w:szCs w:val="24"/>
        </w:rPr>
        <w:t>0,101</w:t>
      </w:r>
      <w:r>
        <w:rPr>
          <w:rFonts w:ascii="Times New Roman" w:hAnsi="Times New Roman" w:cs="Times New Roman"/>
          <w:sz w:val="24"/>
          <w:szCs w:val="24"/>
        </w:rPr>
        <w:t>325</w:t>
      </w:r>
      <w:r w:rsidRPr="001C2308">
        <w:rPr>
          <w:rFonts w:ascii="Times New Roman" w:hAnsi="Times New Roman" w:cs="Times New Roman"/>
          <w:sz w:val="24"/>
          <w:szCs w:val="24"/>
        </w:rPr>
        <w:t xml:space="preserve"> МПа);</w:t>
      </w:r>
    </w:p>
    <w:p w:rsidR="001C2308" w:rsidRPr="001C2308" w:rsidRDefault="00E8738D" w:rsidP="00531C10">
      <w:pPr>
        <w:spacing w:after="0" w:line="240" w:lineRule="auto"/>
        <w:ind w:firstLine="709"/>
        <w:rPr>
          <w:rFonts w:ascii="Times New Roman" w:hAnsi="Times New Roman" w:cs="Times New Roman"/>
          <w:sz w:val="24"/>
          <w:szCs w:val="24"/>
        </w:rPr>
      </w:pPr>
      <w:r w:rsidRPr="00E8738D">
        <w:rPr>
          <w:rFonts w:ascii="Times New Roman" w:hAnsi="Times New Roman" w:cs="Times New Roman"/>
          <w:i/>
          <w:sz w:val="28"/>
          <w:szCs w:val="28"/>
          <w:lang w:val="en-US"/>
        </w:rPr>
        <w:t>t</w:t>
      </w:r>
      <w:r w:rsidR="001C2308" w:rsidRPr="001C2308">
        <w:rPr>
          <w:rFonts w:ascii="Times New Roman" w:hAnsi="Times New Roman" w:cs="Times New Roman"/>
          <w:sz w:val="24"/>
          <w:szCs w:val="24"/>
        </w:rPr>
        <w:t>–</w:t>
      </w:r>
      <w:r w:rsidR="001C2308" w:rsidRPr="001C2308">
        <w:rPr>
          <w:rFonts w:ascii="Times New Roman" w:hAnsi="Times New Roman" w:cs="Times New Roman"/>
          <w:i/>
          <w:sz w:val="24"/>
          <w:szCs w:val="24"/>
        </w:rPr>
        <w:t xml:space="preserve">  </w:t>
      </w:r>
      <w:r w:rsidR="001C2308" w:rsidRPr="001C2308">
        <w:rPr>
          <w:rFonts w:ascii="Times New Roman" w:hAnsi="Times New Roman" w:cs="Times New Roman"/>
          <w:sz w:val="24"/>
          <w:szCs w:val="24"/>
        </w:rPr>
        <w:t xml:space="preserve">температура </w:t>
      </w:r>
      <w:proofErr w:type="gramStart"/>
      <w:r w:rsidR="001C2308" w:rsidRPr="001C2308">
        <w:rPr>
          <w:rFonts w:ascii="Times New Roman" w:hAnsi="Times New Roman" w:cs="Times New Roman"/>
          <w:sz w:val="24"/>
          <w:szCs w:val="24"/>
        </w:rPr>
        <w:t>газа</w:t>
      </w:r>
      <w:r>
        <w:rPr>
          <w:rFonts w:ascii="Times New Roman" w:hAnsi="Times New Roman" w:cs="Times New Roman"/>
          <w:sz w:val="24"/>
          <w:szCs w:val="24"/>
        </w:rPr>
        <w:t xml:space="preserve">, </w:t>
      </w:r>
      <w:r w:rsidRPr="00E8738D">
        <w:rPr>
          <w:rFonts w:ascii="Times New Roman" w:hAnsi="Times New Roman" w:cs="Times New Roman"/>
          <w:sz w:val="24"/>
          <w:szCs w:val="24"/>
          <w:vertAlign w:val="superscript"/>
        </w:rPr>
        <w:t xml:space="preserve"> </w:t>
      </w:r>
      <w:r>
        <w:rPr>
          <w:rFonts w:ascii="Times New Roman" w:hAnsi="Times New Roman" w:cs="Times New Roman"/>
          <w:sz w:val="24"/>
          <w:szCs w:val="24"/>
          <w:vertAlign w:val="superscript"/>
          <w:lang w:val="en-US"/>
        </w:rPr>
        <w:t>o</w:t>
      </w:r>
      <w:proofErr w:type="gramEnd"/>
      <w:r w:rsidRPr="00D15DEE">
        <w:rPr>
          <w:rFonts w:ascii="Times New Roman" w:hAnsi="Times New Roman" w:cs="Times New Roman"/>
          <w:sz w:val="24"/>
          <w:szCs w:val="24"/>
          <w:vertAlign w:val="superscript"/>
        </w:rPr>
        <w:t xml:space="preserve"> </w:t>
      </w:r>
      <w:r w:rsidRPr="001C2308">
        <w:rPr>
          <w:rFonts w:ascii="Times New Roman" w:hAnsi="Times New Roman" w:cs="Times New Roman"/>
          <w:sz w:val="24"/>
          <w:szCs w:val="24"/>
        </w:rPr>
        <w:t>С</w:t>
      </w:r>
      <w:r w:rsidRPr="00E8738D">
        <w:rPr>
          <w:rFonts w:ascii="Times New Roman" w:hAnsi="Times New Roman" w:cs="Times New Roman"/>
          <w:sz w:val="24"/>
          <w:szCs w:val="24"/>
        </w:rPr>
        <w:t xml:space="preserve"> </w:t>
      </w:r>
      <w:r w:rsidR="001C2308" w:rsidRPr="001C2308">
        <w:rPr>
          <w:rFonts w:ascii="Times New Roman" w:hAnsi="Times New Roman" w:cs="Times New Roman"/>
          <w:sz w:val="24"/>
          <w:szCs w:val="24"/>
        </w:rPr>
        <w:t>;</w:t>
      </w:r>
    </w:p>
    <w:p w:rsidR="001C2308" w:rsidRPr="001C2308" w:rsidRDefault="00E8738D" w:rsidP="00531C10">
      <w:pPr>
        <w:spacing w:after="0" w:line="240" w:lineRule="auto"/>
        <w:ind w:firstLine="709"/>
        <w:rPr>
          <w:rFonts w:ascii="Times New Roman" w:hAnsi="Times New Roman" w:cs="Times New Roman"/>
          <w:sz w:val="24"/>
          <w:szCs w:val="24"/>
        </w:rPr>
      </w:pPr>
      <w:r w:rsidRPr="00E8738D">
        <w:rPr>
          <w:rFonts w:ascii="Times New Roman" w:hAnsi="Times New Roman" w:cs="Times New Roman"/>
          <w:i/>
          <w:sz w:val="28"/>
          <w:szCs w:val="28"/>
          <w:lang w:val="en-US"/>
        </w:rPr>
        <w:t>d</w:t>
      </w:r>
      <w:r w:rsidR="001C2308" w:rsidRPr="001C2308">
        <w:rPr>
          <w:rFonts w:ascii="Times New Roman" w:hAnsi="Times New Roman" w:cs="Times New Roman"/>
          <w:sz w:val="24"/>
          <w:szCs w:val="24"/>
        </w:rPr>
        <w:t xml:space="preserve">– внутренний диаметр газопровода, </w:t>
      </w:r>
      <w:r>
        <w:rPr>
          <w:rFonts w:ascii="Times New Roman" w:hAnsi="Times New Roman" w:cs="Times New Roman"/>
          <w:sz w:val="24"/>
          <w:szCs w:val="24"/>
          <w:lang w:val="en-US"/>
        </w:rPr>
        <w:t>c</w:t>
      </w:r>
      <w:r w:rsidR="001C2308" w:rsidRPr="001C2308">
        <w:rPr>
          <w:rFonts w:ascii="Times New Roman" w:hAnsi="Times New Roman" w:cs="Times New Roman"/>
          <w:sz w:val="24"/>
          <w:szCs w:val="24"/>
        </w:rPr>
        <w:t>м;</w:t>
      </w:r>
    </w:p>
    <w:p w:rsidR="001C2308" w:rsidRPr="001C2308" w:rsidRDefault="001C2308" w:rsidP="00E8738D">
      <w:pPr>
        <w:spacing w:after="0" w:line="240" w:lineRule="auto"/>
        <w:ind w:firstLine="709"/>
        <w:rPr>
          <w:rFonts w:ascii="Times New Roman" w:hAnsi="Times New Roman" w:cs="Times New Roman"/>
          <w:i/>
          <w:sz w:val="24"/>
          <w:szCs w:val="24"/>
        </w:rPr>
      </w:pPr>
      <w:r w:rsidRPr="001C2308">
        <w:rPr>
          <w:rFonts w:ascii="Times New Roman" w:hAnsi="Times New Roman" w:cs="Times New Roman"/>
          <w:i/>
          <w:sz w:val="24"/>
          <w:szCs w:val="24"/>
        </w:rPr>
        <w:t>Р</w:t>
      </w:r>
      <w:r w:rsidR="00E8738D">
        <w:rPr>
          <w:rFonts w:ascii="Times New Roman" w:hAnsi="Times New Roman" w:cs="Times New Roman"/>
          <w:b/>
          <w:sz w:val="24"/>
          <w:szCs w:val="24"/>
          <w:vertAlign w:val="subscript"/>
          <w:lang w:val="en-US"/>
        </w:rPr>
        <w:t>m</w:t>
      </w:r>
      <w:r w:rsidR="00E8738D" w:rsidRPr="00E8738D">
        <w:rPr>
          <w:rFonts w:ascii="Times New Roman" w:hAnsi="Times New Roman" w:cs="Times New Roman"/>
          <w:b/>
          <w:sz w:val="24"/>
          <w:szCs w:val="24"/>
          <w:vertAlign w:val="subscript"/>
        </w:rPr>
        <w:t xml:space="preserve"> -</w:t>
      </w:r>
      <w:r w:rsidRPr="001C2308">
        <w:rPr>
          <w:rFonts w:ascii="Times New Roman" w:hAnsi="Times New Roman" w:cs="Times New Roman"/>
          <w:i/>
          <w:sz w:val="24"/>
          <w:szCs w:val="24"/>
        </w:rPr>
        <w:t xml:space="preserve"> </w:t>
      </w:r>
      <w:r w:rsidRPr="001C2308">
        <w:rPr>
          <w:rFonts w:ascii="Times New Roman" w:hAnsi="Times New Roman" w:cs="Times New Roman"/>
          <w:sz w:val="24"/>
          <w:szCs w:val="24"/>
        </w:rPr>
        <w:t xml:space="preserve"> </w:t>
      </w:r>
      <w:r w:rsidR="00E8738D">
        <w:rPr>
          <w:rFonts w:ascii="Times New Roman" w:hAnsi="Times New Roman" w:cs="Times New Roman"/>
          <w:sz w:val="24"/>
          <w:szCs w:val="24"/>
        </w:rPr>
        <w:t>среднее давление газа (</w:t>
      </w:r>
      <w:r w:rsidRPr="001C2308">
        <w:rPr>
          <w:rFonts w:ascii="Times New Roman" w:hAnsi="Times New Roman" w:cs="Times New Roman"/>
          <w:sz w:val="24"/>
          <w:szCs w:val="24"/>
        </w:rPr>
        <w:t>абсолютное</w:t>
      </w:r>
      <w:r w:rsidR="00E8738D">
        <w:rPr>
          <w:rFonts w:ascii="Times New Roman" w:hAnsi="Times New Roman" w:cs="Times New Roman"/>
          <w:sz w:val="24"/>
          <w:szCs w:val="24"/>
        </w:rPr>
        <w:t>)</w:t>
      </w:r>
      <w:r w:rsidRPr="001C2308">
        <w:rPr>
          <w:rFonts w:ascii="Times New Roman" w:hAnsi="Times New Roman" w:cs="Times New Roman"/>
          <w:sz w:val="24"/>
          <w:szCs w:val="24"/>
        </w:rPr>
        <w:t xml:space="preserve"> </w:t>
      </w:r>
      <w:r w:rsidR="00E8738D">
        <w:rPr>
          <w:rFonts w:ascii="Times New Roman" w:hAnsi="Times New Roman" w:cs="Times New Roman"/>
          <w:sz w:val="24"/>
          <w:szCs w:val="24"/>
        </w:rPr>
        <w:t>на расчетном участке газопровода</w:t>
      </w:r>
      <w:r w:rsidR="008022D6">
        <w:rPr>
          <w:rFonts w:ascii="Times New Roman" w:hAnsi="Times New Roman" w:cs="Times New Roman"/>
          <w:sz w:val="24"/>
          <w:szCs w:val="24"/>
        </w:rPr>
        <w:t>, МПа</w:t>
      </w:r>
    </w:p>
    <w:p w:rsidR="00E8738D" w:rsidRDefault="009732D8" w:rsidP="00531C10">
      <w:pPr>
        <w:pStyle w:val="MTDisplayEquation"/>
        <w:tabs>
          <w:tab w:val="clear" w:pos="9360"/>
          <w:tab w:val="left" w:pos="7965"/>
        </w:tabs>
        <w:rPr>
          <w:rStyle w:val="fontstyle21"/>
          <w:rFonts w:ascii="Times New Roman" w:hAnsi="Times New Roman"/>
          <w:color w:val="FF0000"/>
          <w:sz w:val="28"/>
          <w:szCs w:val="28"/>
        </w:rPr>
      </w:pPr>
      <w:r>
        <w:rPr>
          <w:rStyle w:val="fontstyle21"/>
          <w:rFonts w:ascii="Times New Roman" w:hAnsi="Times New Roman"/>
          <w:color w:val="FF0000"/>
          <w:sz w:val="28"/>
          <w:szCs w:val="28"/>
        </w:rPr>
        <w:tab/>
      </w:r>
    </w:p>
    <w:p w:rsidR="009732D8" w:rsidRPr="005F3B0C" w:rsidRDefault="009732D8" w:rsidP="00531C10">
      <w:pPr>
        <w:pStyle w:val="MTDisplayEquation"/>
        <w:tabs>
          <w:tab w:val="clear" w:pos="9360"/>
          <w:tab w:val="left" w:pos="7965"/>
        </w:tabs>
        <w:rPr>
          <w:rStyle w:val="fontstyle21"/>
          <w:rFonts w:ascii="Times New Roman" w:hAnsi="Times New Roman"/>
          <w:color w:val="000000" w:themeColor="text1"/>
          <w:sz w:val="28"/>
          <w:szCs w:val="28"/>
        </w:rPr>
      </w:pPr>
      <w:r w:rsidRPr="005F3B0C">
        <w:rPr>
          <w:rStyle w:val="fontstyle21"/>
          <w:rFonts w:ascii="Times New Roman" w:hAnsi="Times New Roman"/>
          <w:color w:val="000000" w:themeColor="text1"/>
          <w:sz w:val="28"/>
          <w:szCs w:val="28"/>
        </w:rPr>
        <w:t xml:space="preserve">Разрешенная скорость в газопроводе среднего давления не должна превышать 15м/с. Если данное условие совпадает, расчет </w:t>
      </w:r>
      <w:r w:rsidRPr="0033373D">
        <w:rPr>
          <w:rStyle w:val="fontstyle21"/>
          <w:rFonts w:ascii="Times New Roman" w:hAnsi="Times New Roman"/>
          <w:b/>
          <w:i/>
          <w:color w:val="000000" w:themeColor="text1"/>
          <w:sz w:val="28"/>
          <w:szCs w:val="28"/>
        </w:rPr>
        <w:t>первого участка</w:t>
      </w:r>
      <w:r w:rsidRPr="005F3B0C">
        <w:rPr>
          <w:rStyle w:val="fontstyle21"/>
          <w:rFonts w:ascii="Times New Roman" w:hAnsi="Times New Roman"/>
          <w:color w:val="000000" w:themeColor="text1"/>
          <w:sz w:val="28"/>
          <w:szCs w:val="28"/>
        </w:rPr>
        <w:t xml:space="preserve"> следует считать законченным.</w:t>
      </w:r>
    </w:p>
    <w:p w:rsidR="009732D8" w:rsidRDefault="009732D8" w:rsidP="009732D8">
      <w:pPr>
        <w:spacing w:after="0" w:line="360" w:lineRule="auto"/>
        <w:ind w:firstLine="709"/>
        <w:jc w:val="both"/>
        <w:rPr>
          <w:rStyle w:val="fontstyle21"/>
          <w:rFonts w:ascii="Times New Roman" w:hAnsi="Times New Roman" w:cs="Times New Roman"/>
          <w:sz w:val="28"/>
          <w:szCs w:val="28"/>
        </w:rPr>
      </w:pPr>
      <w:r w:rsidRPr="00636BC0">
        <w:rPr>
          <w:rStyle w:val="fontstyle21"/>
          <w:rFonts w:ascii="Times New Roman" w:hAnsi="Times New Roman" w:cs="Times New Roman"/>
          <w:sz w:val="28"/>
          <w:szCs w:val="28"/>
        </w:rPr>
        <w:t>Д</w:t>
      </w:r>
      <w:r>
        <w:rPr>
          <w:rStyle w:val="fontstyle21"/>
          <w:rFonts w:ascii="Times New Roman" w:hAnsi="Times New Roman" w:cs="Times New Roman"/>
          <w:sz w:val="28"/>
          <w:szCs w:val="28"/>
        </w:rPr>
        <w:t>алее расчет продолжается, но в качестве начального давления для следующего участка подставляется полученное в предыдущем расчете конечное давление.</w:t>
      </w:r>
    </w:p>
    <w:p w:rsidR="00D772D5" w:rsidRDefault="009732D8" w:rsidP="00D772D5">
      <w:pPr>
        <w:spacing w:after="0" w:line="360" w:lineRule="auto"/>
        <w:ind w:firstLine="709"/>
        <w:rPr>
          <w:rStyle w:val="fontstyle21"/>
          <w:rFonts w:ascii="Times New Roman" w:hAnsi="Times New Roman" w:cs="Times New Roman"/>
          <w:sz w:val="24"/>
          <w:szCs w:val="24"/>
        </w:rPr>
      </w:pPr>
      <w:r w:rsidRPr="00D772D5">
        <w:rPr>
          <w:rStyle w:val="fontstyle21"/>
          <w:rFonts w:ascii="Times New Roman" w:hAnsi="Times New Roman" w:cs="Times New Roman"/>
          <w:sz w:val="28"/>
          <w:szCs w:val="28"/>
        </w:rPr>
        <w:t xml:space="preserve">Результаты гидравлического расчета сводятся в таблицу </w:t>
      </w:r>
      <w:r w:rsidR="00D772D5" w:rsidRPr="00D772D5">
        <w:rPr>
          <w:rStyle w:val="fontstyle21"/>
          <w:rFonts w:ascii="Times New Roman" w:hAnsi="Times New Roman" w:cs="Times New Roman"/>
          <w:sz w:val="28"/>
          <w:szCs w:val="28"/>
        </w:rPr>
        <w:t>2.4.</w:t>
      </w:r>
      <w:r w:rsidRPr="00D772D5">
        <w:rPr>
          <w:rStyle w:val="fontstyle21"/>
          <w:rFonts w:ascii="Times New Roman" w:hAnsi="Times New Roman" w:cs="Times New Roman"/>
          <w:sz w:val="24"/>
          <w:szCs w:val="24"/>
        </w:rPr>
        <w:t xml:space="preserve">      </w:t>
      </w:r>
    </w:p>
    <w:p w:rsidR="00D772D5" w:rsidRDefault="009732D8" w:rsidP="00D772D5">
      <w:pPr>
        <w:spacing w:after="0" w:line="360" w:lineRule="auto"/>
        <w:ind w:firstLine="709"/>
        <w:rPr>
          <w:rStyle w:val="fontstyle21"/>
          <w:rFonts w:ascii="Times New Roman" w:hAnsi="Times New Roman" w:cs="Times New Roman"/>
          <w:spacing w:val="-14"/>
          <w:sz w:val="24"/>
          <w:szCs w:val="24"/>
        </w:rPr>
      </w:pPr>
      <w:r w:rsidRPr="00D772D5">
        <w:rPr>
          <w:rStyle w:val="fontstyle21"/>
          <w:rFonts w:ascii="Times New Roman" w:hAnsi="Times New Roman" w:cs="Times New Roman"/>
          <w:sz w:val="24"/>
          <w:szCs w:val="24"/>
        </w:rPr>
        <w:t xml:space="preserve">                                                                                                                   </w:t>
      </w:r>
      <w:r w:rsidR="00D772D5">
        <w:rPr>
          <w:rStyle w:val="fontstyle21"/>
          <w:rFonts w:ascii="Times New Roman" w:hAnsi="Times New Roman" w:cs="Times New Roman"/>
          <w:sz w:val="24"/>
          <w:szCs w:val="24"/>
        </w:rPr>
        <w:t xml:space="preserve">        </w:t>
      </w:r>
      <w:r w:rsidRPr="00D772D5">
        <w:rPr>
          <w:rStyle w:val="fontstyle21"/>
          <w:rFonts w:ascii="Times New Roman" w:hAnsi="Times New Roman" w:cs="Times New Roman"/>
          <w:sz w:val="24"/>
          <w:szCs w:val="24"/>
        </w:rPr>
        <w:t xml:space="preserve">   </w:t>
      </w:r>
      <w:r w:rsidR="00D772D5">
        <w:rPr>
          <w:rStyle w:val="fontstyle21"/>
          <w:rFonts w:ascii="Times New Roman" w:hAnsi="Times New Roman" w:cs="Times New Roman"/>
          <w:spacing w:val="-14"/>
          <w:sz w:val="24"/>
          <w:szCs w:val="24"/>
        </w:rPr>
        <w:t>Табл. 2.4.</w:t>
      </w:r>
    </w:p>
    <w:p w:rsidR="009732D8" w:rsidRPr="00977B23" w:rsidRDefault="009732D8" w:rsidP="00D772D5">
      <w:pPr>
        <w:spacing w:after="0" w:line="360" w:lineRule="auto"/>
        <w:ind w:firstLine="709"/>
        <w:rPr>
          <w:rStyle w:val="fontstyle21"/>
          <w:rFonts w:ascii="Times New Roman" w:hAnsi="Times New Roman" w:cs="Times New Roman"/>
          <w:spacing w:val="-14"/>
          <w:sz w:val="24"/>
          <w:szCs w:val="24"/>
        </w:rPr>
      </w:pPr>
      <w:r w:rsidRPr="00D772D5">
        <w:rPr>
          <w:rStyle w:val="fontstyle21"/>
          <w:rFonts w:ascii="Times New Roman" w:hAnsi="Times New Roman" w:cs="Times New Roman"/>
          <w:sz w:val="24"/>
          <w:szCs w:val="24"/>
        </w:rPr>
        <w:t xml:space="preserve">                       </w:t>
      </w:r>
      <w:r w:rsidRPr="00977B23">
        <w:rPr>
          <w:rStyle w:val="fontstyle21"/>
          <w:rFonts w:ascii="Times New Roman" w:hAnsi="Times New Roman" w:cs="Times New Roman"/>
          <w:spacing w:val="-14"/>
          <w:sz w:val="24"/>
          <w:szCs w:val="24"/>
        </w:rPr>
        <w:t xml:space="preserve">Результаты </w:t>
      </w:r>
      <w:r w:rsidRPr="00977B23">
        <w:rPr>
          <w:rStyle w:val="fontstyle21"/>
          <w:rFonts w:ascii="Times New Roman" w:hAnsi="Times New Roman" w:cs="Times New Roman"/>
          <w:sz w:val="24"/>
          <w:szCs w:val="24"/>
        </w:rPr>
        <w:t xml:space="preserve">гидравлического </w:t>
      </w:r>
      <w:r w:rsidRPr="00977B23">
        <w:rPr>
          <w:rStyle w:val="fontstyle21"/>
          <w:rFonts w:ascii="Times New Roman" w:hAnsi="Times New Roman" w:cs="Times New Roman"/>
          <w:spacing w:val="-14"/>
          <w:sz w:val="24"/>
          <w:szCs w:val="24"/>
        </w:rPr>
        <w:t xml:space="preserve">расчета </w:t>
      </w:r>
    </w:p>
    <w:tbl>
      <w:tblPr>
        <w:tblStyle w:val="a3"/>
        <w:tblW w:w="9347" w:type="dxa"/>
        <w:tblLayout w:type="fixed"/>
        <w:tblLook w:val="04A0" w:firstRow="1" w:lastRow="0" w:firstColumn="1" w:lastColumn="0" w:noHBand="0" w:noVBand="1"/>
      </w:tblPr>
      <w:tblGrid>
        <w:gridCol w:w="630"/>
        <w:gridCol w:w="783"/>
        <w:gridCol w:w="1134"/>
        <w:gridCol w:w="1276"/>
        <w:gridCol w:w="992"/>
        <w:gridCol w:w="1134"/>
        <w:gridCol w:w="1134"/>
        <w:gridCol w:w="1134"/>
        <w:gridCol w:w="1130"/>
      </w:tblGrid>
      <w:tr w:rsidR="009732D8" w:rsidTr="009732D8">
        <w:tc>
          <w:tcPr>
            <w:tcW w:w="630" w:type="dxa"/>
            <w:vMerge w:val="restart"/>
            <w:vAlign w:val="center"/>
          </w:tcPr>
          <w:p w:rsidR="009732D8" w:rsidRDefault="009732D8" w:rsidP="009732D8">
            <w:pPr>
              <w:jc w:val="center"/>
              <w:rPr>
                <w:rStyle w:val="fontstyle21"/>
                <w:rFonts w:ascii="Times New Roman" w:hAnsi="Times New Roman" w:cs="Times New Roman"/>
                <w:spacing w:val="-14"/>
                <w:sz w:val="24"/>
                <w:szCs w:val="24"/>
              </w:rPr>
            </w:pPr>
            <w:r w:rsidRPr="003B2D70">
              <w:rPr>
                <w:rStyle w:val="fontstyle21"/>
                <w:rFonts w:ascii="Times New Roman" w:hAnsi="Times New Roman" w:cs="Times New Roman"/>
                <w:spacing w:val="-14"/>
                <w:sz w:val="24"/>
                <w:szCs w:val="24"/>
              </w:rPr>
              <w:t>№</w:t>
            </w:r>
          </w:p>
          <w:p w:rsidR="009732D8" w:rsidRPr="003B2D70" w:rsidRDefault="009732D8" w:rsidP="009732D8">
            <w:pPr>
              <w:jc w:val="center"/>
              <w:rPr>
                <w:rStyle w:val="fontstyle21"/>
                <w:rFonts w:ascii="Times New Roman" w:hAnsi="Times New Roman" w:cs="Times New Roman"/>
                <w:spacing w:val="-14"/>
                <w:sz w:val="24"/>
                <w:szCs w:val="24"/>
              </w:rPr>
            </w:pPr>
            <w:proofErr w:type="spellStart"/>
            <w:r w:rsidRPr="003B2D70">
              <w:rPr>
                <w:rStyle w:val="fontstyle21"/>
                <w:rFonts w:ascii="Times New Roman" w:hAnsi="Times New Roman" w:cs="Times New Roman"/>
                <w:spacing w:val="-14"/>
                <w:sz w:val="24"/>
                <w:szCs w:val="24"/>
              </w:rPr>
              <w:t>уч</w:t>
            </w:r>
            <w:proofErr w:type="spellEnd"/>
            <w:r w:rsidRPr="003B2D70">
              <w:rPr>
                <w:rStyle w:val="fontstyle21"/>
                <w:rFonts w:ascii="Times New Roman" w:hAnsi="Times New Roman" w:cs="Times New Roman"/>
                <w:spacing w:val="-14"/>
                <w:sz w:val="24"/>
                <w:szCs w:val="24"/>
              </w:rPr>
              <w:t>-ка</w:t>
            </w:r>
          </w:p>
        </w:tc>
        <w:tc>
          <w:tcPr>
            <w:tcW w:w="1917" w:type="dxa"/>
            <w:gridSpan w:val="2"/>
            <w:vAlign w:val="center"/>
          </w:tcPr>
          <w:p w:rsidR="009732D8" w:rsidRPr="003A0C1D" w:rsidRDefault="009732D8" w:rsidP="009732D8">
            <w:pPr>
              <w:jc w:val="center"/>
              <w:rPr>
                <w:rStyle w:val="fontstyle21"/>
                <w:rFonts w:ascii="Times New Roman" w:hAnsi="Times New Roman" w:cs="Times New Roman"/>
                <w:spacing w:val="-14"/>
                <w:sz w:val="24"/>
                <w:szCs w:val="24"/>
              </w:rPr>
            </w:pPr>
            <w:r w:rsidRPr="003A0C1D">
              <w:rPr>
                <w:rStyle w:val="fontstyle21"/>
                <w:rFonts w:ascii="Times New Roman" w:hAnsi="Times New Roman" w:cs="Times New Roman"/>
                <w:spacing w:val="-14"/>
                <w:sz w:val="24"/>
                <w:szCs w:val="24"/>
              </w:rPr>
              <w:t>Длина участка</w:t>
            </w:r>
            <w:r>
              <w:rPr>
                <w:rStyle w:val="fontstyle21"/>
                <w:rFonts w:ascii="Times New Roman" w:hAnsi="Times New Roman" w:cs="Times New Roman"/>
                <w:spacing w:val="-14"/>
                <w:sz w:val="24"/>
                <w:szCs w:val="24"/>
              </w:rPr>
              <w:t>, м</w:t>
            </w:r>
          </w:p>
        </w:tc>
        <w:tc>
          <w:tcPr>
            <w:tcW w:w="1276" w:type="dxa"/>
            <w:vMerge w:val="restart"/>
            <w:vAlign w:val="center"/>
          </w:tcPr>
          <w:p w:rsidR="009732D8" w:rsidRPr="005C1BDA" w:rsidRDefault="009732D8" w:rsidP="009732D8">
            <w:pPr>
              <w:jc w:val="center"/>
              <w:rPr>
                <w:rStyle w:val="fontstyle21"/>
                <w:rFonts w:ascii="Times New Roman" w:hAnsi="Times New Roman" w:cs="Times New Roman"/>
                <w:i/>
                <w:spacing w:val="-14"/>
                <w:sz w:val="24"/>
                <w:szCs w:val="24"/>
                <w:vertAlign w:val="subscript"/>
              </w:rPr>
            </w:pPr>
            <w:r w:rsidRPr="003A0C1D">
              <w:rPr>
                <w:rStyle w:val="fontstyle21"/>
                <w:rFonts w:ascii="Times New Roman" w:hAnsi="Times New Roman" w:cs="Times New Roman"/>
                <w:i/>
                <w:spacing w:val="-14"/>
                <w:sz w:val="24"/>
                <w:szCs w:val="24"/>
                <w:lang w:val="en-US"/>
              </w:rPr>
              <w:t>Q</w:t>
            </w:r>
            <w:r>
              <w:rPr>
                <w:rStyle w:val="fontstyle21"/>
                <w:rFonts w:ascii="Times New Roman" w:hAnsi="Times New Roman" w:cs="Times New Roman"/>
                <w:i/>
                <w:spacing w:val="-14"/>
                <w:sz w:val="24"/>
                <w:szCs w:val="24"/>
              </w:rPr>
              <w:t xml:space="preserve"> </w:t>
            </w:r>
            <w:r>
              <w:rPr>
                <w:rStyle w:val="fontstyle21"/>
                <w:rFonts w:ascii="Times New Roman" w:hAnsi="Times New Roman" w:cs="Times New Roman"/>
                <w:i/>
                <w:spacing w:val="-14"/>
                <w:sz w:val="24"/>
                <w:szCs w:val="24"/>
                <w:vertAlign w:val="subscript"/>
              </w:rPr>
              <w:t>0</w:t>
            </w:r>
          </w:p>
          <w:p w:rsidR="009732D8" w:rsidRPr="003A0C1D" w:rsidRDefault="009732D8" w:rsidP="009732D8">
            <w:pPr>
              <w:jc w:val="center"/>
              <w:rPr>
                <w:rStyle w:val="fontstyle21"/>
                <w:rFonts w:ascii="Times New Roman" w:hAnsi="Times New Roman" w:cs="Times New Roman"/>
                <w:spacing w:val="-14"/>
                <w:sz w:val="24"/>
                <w:szCs w:val="24"/>
                <w:vertAlign w:val="superscript"/>
              </w:rPr>
            </w:pPr>
            <w:r>
              <w:rPr>
                <w:rStyle w:val="fontstyle21"/>
                <w:rFonts w:ascii="Times New Roman" w:hAnsi="Times New Roman" w:cs="Times New Roman"/>
                <w:spacing w:val="-14"/>
                <w:sz w:val="24"/>
                <w:szCs w:val="24"/>
              </w:rPr>
              <w:t>м</w:t>
            </w:r>
            <w:r>
              <w:rPr>
                <w:rStyle w:val="fontstyle21"/>
                <w:rFonts w:ascii="Times New Roman" w:hAnsi="Times New Roman" w:cs="Times New Roman"/>
                <w:spacing w:val="-14"/>
                <w:sz w:val="24"/>
                <w:szCs w:val="24"/>
                <w:vertAlign w:val="superscript"/>
              </w:rPr>
              <w:t xml:space="preserve">3 </w:t>
            </w:r>
            <w:r w:rsidRPr="003A0C1D">
              <w:rPr>
                <w:rStyle w:val="fontstyle21"/>
                <w:rFonts w:ascii="Times New Roman" w:hAnsi="Times New Roman" w:cs="Times New Roman"/>
                <w:spacing w:val="-14"/>
                <w:sz w:val="24"/>
                <w:szCs w:val="24"/>
                <w:lang w:val="en-US"/>
              </w:rPr>
              <w:t>/</w:t>
            </w:r>
            <w:r>
              <w:rPr>
                <w:rStyle w:val="fontstyle21"/>
                <w:rFonts w:ascii="Times New Roman" w:hAnsi="Times New Roman" w:cs="Times New Roman"/>
                <w:spacing w:val="-14"/>
                <w:sz w:val="24"/>
                <w:szCs w:val="24"/>
              </w:rPr>
              <w:t>ч</w:t>
            </w:r>
          </w:p>
        </w:tc>
        <w:tc>
          <w:tcPr>
            <w:tcW w:w="992" w:type="dxa"/>
            <w:vMerge w:val="restart"/>
            <w:vAlign w:val="center"/>
          </w:tcPr>
          <w:p w:rsidR="009732D8" w:rsidRDefault="009732D8" w:rsidP="009732D8">
            <w:pPr>
              <w:jc w:val="center"/>
              <w:rPr>
                <w:rStyle w:val="fontstyle21"/>
                <w:rFonts w:ascii="Times New Roman" w:hAnsi="Times New Roman" w:cs="Times New Roman"/>
                <w:i/>
                <w:spacing w:val="-14"/>
                <w:sz w:val="24"/>
                <w:szCs w:val="24"/>
                <w:lang w:val="en-US"/>
              </w:rPr>
            </w:pPr>
            <w:r w:rsidRPr="00D93720">
              <w:rPr>
                <w:rStyle w:val="fontstyle21"/>
                <w:rFonts w:ascii="Times New Roman" w:hAnsi="Times New Roman" w:cs="Times New Roman"/>
                <w:i/>
                <w:spacing w:val="-14"/>
                <w:sz w:val="24"/>
                <w:szCs w:val="24"/>
                <w:lang w:val="en-US"/>
              </w:rPr>
              <w:t>D</w:t>
            </w:r>
          </w:p>
          <w:p w:rsidR="009732D8" w:rsidRPr="003A0C1D" w:rsidRDefault="009732D8" w:rsidP="009732D8">
            <w:pPr>
              <w:jc w:val="center"/>
              <w:rPr>
                <w:rStyle w:val="fontstyle21"/>
                <w:rFonts w:ascii="Times New Roman" w:hAnsi="Times New Roman" w:cs="Times New Roman"/>
                <w:spacing w:val="-14"/>
                <w:sz w:val="24"/>
                <w:szCs w:val="24"/>
              </w:rPr>
            </w:pPr>
            <w:r>
              <w:rPr>
                <w:rStyle w:val="fontstyle21"/>
                <w:rFonts w:ascii="Times New Roman" w:hAnsi="Times New Roman" w:cs="Times New Roman"/>
                <w:spacing w:val="-14"/>
                <w:sz w:val="24"/>
                <w:szCs w:val="24"/>
              </w:rPr>
              <w:t>с</w:t>
            </w:r>
            <w:r w:rsidRPr="003A0C1D">
              <w:rPr>
                <w:rStyle w:val="fontstyle21"/>
                <w:rFonts w:ascii="Times New Roman" w:hAnsi="Times New Roman" w:cs="Times New Roman"/>
                <w:spacing w:val="-14"/>
                <w:sz w:val="24"/>
                <w:szCs w:val="24"/>
              </w:rPr>
              <w:t>м</w:t>
            </w:r>
          </w:p>
        </w:tc>
        <w:tc>
          <w:tcPr>
            <w:tcW w:w="1134" w:type="dxa"/>
            <w:vMerge w:val="restart"/>
            <w:vAlign w:val="center"/>
          </w:tcPr>
          <w:p w:rsidR="009732D8" w:rsidRPr="00CF302F" w:rsidRDefault="009732D8" w:rsidP="009732D8">
            <w:pPr>
              <w:spacing w:line="360" w:lineRule="auto"/>
              <w:jc w:val="center"/>
              <w:rPr>
                <w:rStyle w:val="fontstyle21"/>
                <w:rFonts w:ascii="Times New Roman" w:hAnsi="Times New Roman" w:cs="Times New Roman"/>
                <w:spacing w:val="-14"/>
                <w:sz w:val="28"/>
                <w:szCs w:val="28"/>
                <w:vertAlign w:val="superscript"/>
              </w:rPr>
            </w:pPr>
            <w:r w:rsidRPr="00CF302F">
              <w:rPr>
                <w:rStyle w:val="fontstyle21"/>
                <w:rFonts w:ascii="Times New Roman" w:hAnsi="Times New Roman" w:cs="Times New Roman"/>
                <w:i/>
                <w:spacing w:val="-14"/>
                <w:sz w:val="28"/>
                <w:szCs w:val="28"/>
              </w:rPr>
              <w:t>Р</w:t>
            </w:r>
            <w:r w:rsidRPr="00CF302F">
              <w:rPr>
                <w:rStyle w:val="fontstyle21"/>
                <w:rFonts w:ascii="Times New Roman" w:hAnsi="Times New Roman" w:cs="Times New Roman"/>
                <w:spacing w:val="-14"/>
                <w:sz w:val="28"/>
                <w:szCs w:val="28"/>
                <w:vertAlign w:val="subscript"/>
              </w:rPr>
              <w:t>н</w:t>
            </w:r>
            <w:r w:rsidRPr="00CF302F">
              <w:rPr>
                <w:rStyle w:val="fontstyle21"/>
                <w:rFonts w:ascii="Times New Roman" w:hAnsi="Times New Roman" w:cs="Times New Roman"/>
                <w:spacing w:val="-14"/>
                <w:sz w:val="28"/>
                <w:szCs w:val="28"/>
                <w:vertAlign w:val="superscript"/>
              </w:rPr>
              <w:t>абс.</w:t>
            </w:r>
          </w:p>
          <w:p w:rsidR="009732D8" w:rsidRPr="00CF302F" w:rsidRDefault="009732D8" w:rsidP="009732D8">
            <w:pPr>
              <w:spacing w:line="360" w:lineRule="auto"/>
              <w:jc w:val="center"/>
              <w:rPr>
                <w:rStyle w:val="fontstyle21"/>
                <w:rFonts w:ascii="Times New Roman" w:hAnsi="Times New Roman" w:cs="Times New Roman"/>
                <w:spacing w:val="-14"/>
                <w:sz w:val="24"/>
                <w:szCs w:val="24"/>
                <w:lang w:val="en-US"/>
              </w:rPr>
            </w:pPr>
            <w:r w:rsidRPr="00CF302F">
              <w:rPr>
                <w:rStyle w:val="fontstyle21"/>
                <w:rFonts w:ascii="Times New Roman" w:hAnsi="Times New Roman" w:cs="Times New Roman"/>
                <w:spacing w:val="-14"/>
                <w:sz w:val="24"/>
                <w:szCs w:val="24"/>
                <w:lang w:val="en-US"/>
              </w:rPr>
              <w:t>МПа</w:t>
            </w:r>
          </w:p>
        </w:tc>
        <w:tc>
          <w:tcPr>
            <w:tcW w:w="1134" w:type="dxa"/>
            <w:vMerge w:val="restart"/>
            <w:vAlign w:val="center"/>
          </w:tcPr>
          <w:p w:rsidR="009732D8" w:rsidRPr="00CF302F" w:rsidRDefault="009732D8" w:rsidP="009732D8">
            <w:pPr>
              <w:spacing w:line="360" w:lineRule="auto"/>
              <w:jc w:val="center"/>
              <w:rPr>
                <w:rStyle w:val="fontstyle21"/>
                <w:rFonts w:ascii="Times New Roman" w:hAnsi="Times New Roman" w:cs="Times New Roman"/>
                <w:spacing w:val="-14"/>
                <w:sz w:val="28"/>
                <w:szCs w:val="28"/>
                <w:vertAlign w:val="superscript"/>
              </w:rPr>
            </w:pPr>
            <w:r w:rsidRPr="00CF302F">
              <w:rPr>
                <w:rStyle w:val="fontstyle21"/>
                <w:rFonts w:ascii="Times New Roman" w:hAnsi="Times New Roman" w:cs="Times New Roman"/>
                <w:i/>
                <w:spacing w:val="-14"/>
                <w:sz w:val="28"/>
                <w:szCs w:val="28"/>
              </w:rPr>
              <w:t>Р</w:t>
            </w:r>
            <w:r w:rsidRPr="00CF302F">
              <w:rPr>
                <w:rStyle w:val="fontstyle21"/>
                <w:rFonts w:ascii="Times New Roman" w:hAnsi="Times New Roman" w:cs="Times New Roman"/>
                <w:spacing w:val="-14"/>
                <w:sz w:val="28"/>
                <w:szCs w:val="28"/>
                <w:vertAlign w:val="subscript"/>
              </w:rPr>
              <w:t>к</w:t>
            </w:r>
            <w:r w:rsidRPr="00CF302F">
              <w:rPr>
                <w:rStyle w:val="fontstyle21"/>
                <w:rFonts w:ascii="Times New Roman" w:hAnsi="Times New Roman" w:cs="Times New Roman"/>
                <w:spacing w:val="-14"/>
                <w:sz w:val="28"/>
                <w:szCs w:val="28"/>
                <w:vertAlign w:val="superscript"/>
              </w:rPr>
              <w:t>абс</w:t>
            </w:r>
          </w:p>
          <w:p w:rsidR="009732D8" w:rsidRPr="00CF302F" w:rsidRDefault="009732D8" w:rsidP="009732D8">
            <w:pPr>
              <w:spacing w:line="360" w:lineRule="auto"/>
              <w:jc w:val="center"/>
              <w:rPr>
                <w:rStyle w:val="fontstyle21"/>
                <w:rFonts w:ascii="Times New Roman" w:hAnsi="Times New Roman" w:cs="Times New Roman"/>
                <w:spacing w:val="-14"/>
                <w:sz w:val="24"/>
                <w:szCs w:val="24"/>
              </w:rPr>
            </w:pPr>
            <w:r w:rsidRPr="00CF302F">
              <w:rPr>
                <w:rStyle w:val="fontstyle21"/>
                <w:rFonts w:ascii="Times New Roman" w:hAnsi="Times New Roman" w:cs="Times New Roman"/>
                <w:spacing w:val="-14"/>
                <w:sz w:val="24"/>
                <w:szCs w:val="24"/>
              </w:rPr>
              <w:t>МПа</w:t>
            </w:r>
          </w:p>
        </w:tc>
        <w:tc>
          <w:tcPr>
            <w:tcW w:w="1134" w:type="dxa"/>
            <w:vMerge w:val="restart"/>
            <w:vAlign w:val="center"/>
          </w:tcPr>
          <w:p w:rsidR="009732D8" w:rsidRPr="00CF302F" w:rsidRDefault="009732D8" w:rsidP="009732D8">
            <w:pPr>
              <w:spacing w:line="360" w:lineRule="auto"/>
              <w:jc w:val="center"/>
              <w:rPr>
                <w:rStyle w:val="fontstyle21"/>
                <w:rFonts w:ascii="Times New Roman" w:hAnsi="Times New Roman" w:cs="Times New Roman"/>
                <w:spacing w:val="-14"/>
                <w:sz w:val="28"/>
                <w:szCs w:val="28"/>
                <w:vertAlign w:val="superscript"/>
              </w:rPr>
            </w:pPr>
            <w:r w:rsidRPr="00CF302F">
              <w:rPr>
                <w:rStyle w:val="fontstyle21"/>
                <w:rFonts w:ascii="Times New Roman" w:hAnsi="Times New Roman" w:cs="Times New Roman"/>
                <w:i/>
                <w:spacing w:val="-14"/>
                <w:sz w:val="28"/>
                <w:szCs w:val="28"/>
                <w:lang w:val="en-US"/>
              </w:rPr>
              <w:t>P</w:t>
            </w:r>
            <w:r w:rsidRPr="00CF302F">
              <w:rPr>
                <w:rStyle w:val="fontstyle21"/>
                <w:rFonts w:ascii="Times New Roman" w:hAnsi="Times New Roman" w:cs="Times New Roman"/>
                <w:spacing w:val="-14"/>
                <w:sz w:val="28"/>
                <w:szCs w:val="28"/>
                <w:vertAlign w:val="subscript"/>
              </w:rPr>
              <w:t>к</w:t>
            </w:r>
            <w:r w:rsidRPr="00CF302F">
              <w:rPr>
                <w:rStyle w:val="fontstyle21"/>
                <w:rFonts w:ascii="Times New Roman" w:hAnsi="Times New Roman" w:cs="Times New Roman"/>
                <w:spacing w:val="-14"/>
                <w:sz w:val="28"/>
                <w:szCs w:val="28"/>
                <w:vertAlign w:val="superscript"/>
              </w:rPr>
              <w:t>изб</w:t>
            </w:r>
          </w:p>
          <w:p w:rsidR="009732D8" w:rsidRPr="00CF302F" w:rsidRDefault="009732D8" w:rsidP="009732D8">
            <w:pPr>
              <w:spacing w:line="360" w:lineRule="auto"/>
              <w:jc w:val="center"/>
              <w:rPr>
                <w:rStyle w:val="fontstyle21"/>
                <w:rFonts w:ascii="Times New Roman" w:hAnsi="Times New Roman" w:cs="Times New Roman"/>
                <w:spacing w:val="-14"/>
                <w:sz w:val="24"/>
                <w:szCs w:val="24"/>
              </w:rPr>
            </w:pPr>
            <w:r w:rsidRPr="00CF302F">
              <w:rPr>
                <w:rStyle w:val="fontstyle21"/>
                <w:rFonts w:ascii="Times New Roman" w:hAnsi="Times New Roman" w:cs="Times New Roman"/>
                <w:spacing w:val="-14"/>
                <w:sz w:val="24"/>
                <w:szCs w:val="24"/>
              </w:rPr>
              <w:t>МПа</w:t>
            </w:r>
          </w:p>
        </w:tc>
        <w:tc>
          <w:tcPr>
            <w:tcW w:w="1130" w:type="dxa"/>
            <w:vMerge w:val="restart"/>
            <w:vAlign w:val="center"/>
          </w:tcPr>
          <w:p w:rsidR="009732D8" w:rsidRDefault="009732D8" w:rsidP="009732D8">
            <w:pPr>
              <w:jc w:val="center"/>
              <w:rPr>
                <w:rStyle w:val="fontstyle21"/>
                <w:rFonts w:ascii="Times New Roman" w:hAnsi="Times New Roman" w:cs="Times New Roman"/>
                <w:sz w:val="24"/>
                <w:szCs w:val="24"/>
              </w:rPr>
            </w:pPr>
            <w:r>
              <w:rPr>
                <w:rStyle w:val="fontstyle21"/>
                <w:rFonts w:ascii="Times New Roman" w:hAnsi="Times New Roman" w:cs="Times New Roman"/>
                <w:sz w:val="24"/>
                <w:szCs w:val="24"/>
              </w:rPr>
              <w:t>Скорость</w:t>
            </w:r>
          </w:p>
          <w:p w:rsidR="009732D8" w:rsidRPr="00D93720" w:rsidRDefault="009732D8" w:rsidP="009732D8">
            <w:pPr>
              <w:jc w:val="center"/>
              <w:rPr>
                <w:rStyle w:val="fontstyle21"/>
                <w:rFonts w:ascii="Times New Roman" w:hAnsi="Times New Roman" w:cs="Times New Roman"/>
                <w:sz w:val="24"/>
                <w:szCs w:val="24"/>
                <w:lang w:val="en-US"/>
              </w:rPr>
            </w:pPr>
            <w:r>
              <w:rPr>
                <w:rStyle w:val="fontstyle21"/>
                <w:rFonts w:ascii="Times New Roman" w:hAnsi="Times New Roman" w:cs="Times New Roman"/>
                <w:sz w:val="24"/>
                <w:szCs w:val="24"/>
              </w:rPr>
              <w:t>м</w:t>
            </w:r>
            <w:r>
              <w:rPr>
                <w:rStyle w:val="fontstyle21"/>
                <w:rFonts w:ascii="Times New Roman" w:hAnsi="Times New Roman" w:cs="Times New Roman"/>
                <w:sz w:val="24"/>
                <w:szCs w:val="24"/>
                <w:lang w:val="en-US"/>
              </w:rPr>
              <w:t>/c</w:t>
            </w:r>
          </w:p>
        </w:tc>
      </w:tr>
      <w:tr w:rsidR="009732D8" w:rsidTr="009732D8">
        <w:trPr>
          <w:trHeight w:val="675"/>
        </w:trPr>
        <w:tc>
          <w:tcPr>
            <w:tcW w:w="630" w:type="dxa"/>
            <w:vMerge/>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783" w:type="dxa"/>
            <w:vAlign w:val="center"/>
          </w:tcPr>
          <w:p w:rsidR="009732D8" w:rsidRPr="00CF302F" w:rsidRDefault="009732D8" w:rsidP="009732D8">
            <w:pPr>
              <w:spacing w:line="360" w:lineRule="auto"/>
              <w:jc w:val="center"/>
              <w:rPr>
                <w:rStyle w:val="fontstyle21"/>
                <w:rFonts w:ascii="Times New Roman" w:hAnsi="Times New Roman" w:cs="Times New Roman"/>
                <w:i/>
                <w:spacing w:val="-14"/>
                <w:sz w:val="28"/>
                <w:szCs w:val="28"/>
                <w:lang w:val="en-US"/>
              </w:rPr>
            </w:pPr>
            <w:r w:rsidRPr="00CF302F">
              <w:rPr>
                <w:rStyle w:val="fontstyle21"/>
                <w:rFonts w:ascii="Times New Roman" w:hAnsi="Times New Roman" w:cs="Times New Roman"/>
                <w:i/>
                <w:spacing w:val="-14"/>
                <w:sz w:val="28"/>
                <w:szCs w:val="28"/>
                <w:lang w:val="en-US"/>
              </w:rPr>
              <w:t>l</w:t>
            </w:r>
          </w:p>
        </w:tc>
        <w:tc>
          <w:tcPr>
            <w:tcW w:w="1134" w:type="dxa"/>
            <w:vAlign w:val="center"/>
          </w:tcPr>
          <w:p w:rsidR="009732D8" w:rsidRPr="003A0C1D" w:rsidRDefault="009732D8" w:rsidP="009732D8">
            <w:pPr>
              <w:spacing w:line="360" w:lineRule="auto"/>
              <w:jc w:val="center"/>
              <w:rPr>
                <w:rStyle w:val="fontstyle21"/>
                <w:rFonts w:ascii="Times New Roman" w:hAnsi="Times New Roman" w:cs="Times New Roman"/>
                <w:spacing w:val="-14"/>
                <w:sz w:val="28"/>
                <w:szCs w:val="28"/>
              </w:rPr>
            </w:pPr>
            <w:r w:rsidRPr="00CF302F">
              <w:rPr>
                <w:rStyle w:val="fontstyle21"/>
                <w:rFonts w:ascii="Times New Roman" w:hAnsi="Times New Roman" w:cs="Times New Roman"/>
                <w:b/>
                <w:i/>
                <w:spacing w:val="-14"/>
                <w:sz w:val="28"/>
                <w:szCs w:val="28"/>
                <w:lang w:val="en-US"/>
              </w:rPr>
              <w:t>l</w:t>
            </w:r>
            <w:r w:rsidRPr="003A0C1D">
              <w:rPr>
                <w:rStyle w:val="fontstyle21"/>
                <w:rFonts w:ascii="Times New Roman" w:hAnsi="Times New Roman" w:cs="Times New Roman"/>
                <w:spacing w:val="-14"/>
                <w:sz w:val="28"/>
                <w:szCs w:val="28"/>
                <w:vertAlign w:val="subscript"/>
              </w:rPr>
              <w:t>р</w:t>
            </w:r>
            <w:r>
              <w:rPr>
                <w:rStyle w:val="fontstyle21"/>
                <w:rFonts w:ascii="Times New Roman" w:hAnsi="Times New Roman" w:cs="Times New Roman"/>
                <w:spacing w:val="-14"/>
                <w:sz w:val="28"/>
                <w:szCs w:val="28"/>
                <w:vertAlign w:val="subscript"/>
              </w:rPr>
              <w:t xml:space="preserve"> </w:t>
            </w:r>
            <w:r w:rsidRPr="003A0C1D">
              <w:rPr>
                <w:rStyle w:val="fontstyle21"/>
                <w:rFonts w:ascii="Times New Roman" w:hAnsi="Times New Roman" w:cs="Times New Roman"/>
                <w:spacing w:val="-14"/>
                <w:sz w:val="28"/>
                <w:szCs w:val="28"/>
              </w:rPr>
              <w:t>=</w:t>
            </w:r>
            <w:r>
              <w:rPr>
                <w:rStyle w:val="fontstyle21"/>
                <w:rFonts w:ascii="Times New Roman" w:hAnsi="Times New Roman" w:cs="Times New Roman"/>
                <w:spacing w:val="-14"/>
                <w:sz w:val="28"/>
                <w:szCs w:val="28"/>
              </w:rPr>
              <w:t xml:space="preserve"> 1</w:t>
            </w:r>
            <w:r w:rsidRPr="00CF302F">
              <w:rPr>
                <w:rStyle w:val="fontstyle21"/>
                <w:rFonts w:ascii="Times New Roman" w:hAnsi="Times New Roman" w:cs="Times New Roman"/>
                <w:color w:val="auto"/>
                <w:spacing w:val="-14"/>
                <w:sz w:val="28"/>
                <w:szCs w:val="28"/>
              </w:rPr>
              <w:t xml:space="preserve">,1 </w:t>
            </w:r>
            <w:r w:rsidRPr="00CF302F">
              <w:rPr>
                <w:rStyle w:val="fontstyle21"/>
                <w:rFonts w:ascii="Times New Roman" w:hAnsi="Times New Roman" w:cs="Times New Roman"/>
                <w:i/>
                <w:spacing w:val="-14"/>
                <w:sz w:val="28"/>
                <w:szCs w:val="28"/>
                <w:lang w:val="en-US"/>
              </w:rPr>
              <w:t>l</w:t>
            </w:r>
          </w:p>
        </w:tc>
        <w:tc>
          <w:tcPr>
            <w:tcW w:w="1276" w:type="dxa"/>
            <w:vMerge/>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992" w:type="dxa"/>
            <w:vMerge/>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Merge/>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Merge/>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Merge/>
            <w:vAlign w:val="center"/>
          </w:tcPr>
          <w:p w:rsidR="009732D8" w:rsidRPr="00396204" w:rsidRDefault="009732D8" w:rsidP="009732D8">
            <w:pPr>
              <w:spacing w:line="360" w:lineRule="auto"/>
              <w:jc w:val="center"/>
              <w:rPr>
                <w:rStyle w:val="fontstyle21"/>
                <w:rFonts w:ascii="Times New Roman" w:hAnsi="Times New Roman" w:cs="Times New Roman"/>
                <w:spacing w:val="-14"/>
                <w:sz w:val="28"/>
                <w:szCs w:val="28"/>
              </w:rPr>
            </w:pPr>
          </w:p>
        </w:tc>
        <w:tc>
          <w:tcPr>
            <w:tcW w:w="1130" w:type="dxa"/>
            <w:vMerge/>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r>
      <w:tr w:rsidR="009732D8" w:rsidTr="009732D8">
        <w:trPr>
          <w:trHeight w:val="151"/>
        </w:trPr>
        <w:tc>
          <w:tcPr>
            <w:tcW w:w="630" w:type="dxa"/>
            <w:vAlign w:val="center"/>
          </w:tcPr>
          <w:p w:rsidR="009732D8" w:rsidRDefault="009732D8" w:rsidP="009732D8">
            <w:pPr>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1</w:t>
            </w:r>
          </w:p>
        </w:tc>
        <w:tc>
          <w:tcPr>
            <w:tcW w:w="783" w:type="dxa"/>
            <w:vAlign w:val="center"/>
          </w:tcPr>
          <w:p w:rsidR="009732D8" w:rsidRPr="00142948" w:rsidRDefault="009732D8" w:rsidP="009732D8">
            <w:pPr>
              <w:spacing w:line="360" w:lineRule="auto"/>
              <w:jc w:val="center"/>
              <w:rPr>
                <w:rStyle w:val="fontstyle21"/>
                <w:rFonts w:ascii="Times New Roman" w:hAnsi="Times New Roman" w:cs="Times New Roman"/>
                <w:spacing w:val="-14"/>
                <w:sz w:val="28"/>
                <w:szCs w:val="28"/>
              </w:rPr>
            </w:pPr>
            <w:r w:rsidRPr="00142948">
              <w:rPr>
                <w:rStyle w:val="fontstyle21"/>
                <w:rFonts w:ascii="Times New Roman" w:hAnsi="Times New Roman" w:cs="Times New Roman"/>
                <w:spacing w:val="-14"/>
                <w:sz w:val="28"/>
                <w:szCs w:val="28"/>
              </w:rPr>
              <w:t>2</w:t>
            </w:r>
          </w:p>
        </w:tc>
        <w:tc>
          <w:tcPr>
            <w:tcW w:w="1134" w:type="dxa"/>
            <w:vAlign w:val="center"/>
          </w:tcPr>
          <w:p w:rsidR="009732D8" w:rsidRPr="00142948" w:rsidRDefault="009732D8" w:rsidP="009732D8">
            <w:pPr>
              <w:spacing w:line="360" w:lineRule="auto"/>
              <w:jc w:val="center"/>
              <w:rPr>
                <w:rStyle w:val="fontstyle21"/>
                <w:rFonts w:ascii="Times New Roman" w:hAnsi="Times New Roman" w:cs="Times New Roman"/>
                <w:spacing w:val="-14"/>
                <w:sz w:val="28"/>
                <w:szCs w:val="28"/>
              </w:rPr>
            </w:pPr>
            <w:r w:rsidRPr="00142948">
              <w:rPr>
                <w:rStyle w:val="fontstyle21"/>
                <w:rFonts w:ascii="Times New Roman" w:hAnsi="Times New Roman" w:cs="Times New Roman"/>
                <w:spacing w:val="-14"/>
                <w:sz w:val="28"/>
                <w:szCs w:val="28"/>
              </w:rPr>
              <w:t>3</w:t>
            </w:r>
          </w:p>
        </w:tc>
        <w:tc>
          <w:tcPr>
            <w:tcW w:w="1276"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4</w:t>
            </w:r>
          </w:p>
        </w:tc>
        <w:tc>
          <w:tcPr>
            <w:tcW w:w="992"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5</w:t>
            </w: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6</w:t>
            </w: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7</w:t>
            </w:r>
          </w:p>
        </w:tc>
        <w:tc>
          <w:tcPr>
            <w:tcW w:w="1134" w:type="dxa"/>
            <w:vAlign w:val="center"/>
          </w:tcPr>
          <w:p w:rsidR="009732D8" w:rsidRPr="00CF302F" w:rsidRDefault="009732D8" w:rsidP="009732D8">
            <w:pPr>
              <w:spacing w:line="360" w:lineRule="auto"/>
              <w:jc w:val="center"/>
              <w:rPr>
                <w:rStyle w:val="fontstyle21"/>
                <w:rFonts w:ascii="Times New Roman" w:hAnsi="Times New Roman" w:cs="Times New Roman"/>
                <w:i/>
                <w:spacing w:val="-14"/>
                <w:sz w:val="28"/>
                <w:szCs w:val="28"/>
                <w:lang w:val="en-US"/>
              </w:rPr>
            </w:pPr>
            <w:r>
              <w:rPr>
                <w:rStyle w:val="fontstyle21"/>
                <w:rFonts w:ascii="Times New Roman" w:hAnsi="Times New Roman" w:cs="Times New Roman"/>
                <w:i/>
                <w:spacing w:val="-14"/>
                <w:sz w:val="28"/>
                <w:szCs w:val="28"/>
                <w:lang w:val="en-US"/>
              </w:rPr>
              <w:t>8</w:t>
            </w:r>
          </w:p>
        </w:tc>
        <w:tc>
          <w:tcPr>
            <w:tcW w:w="1130" w:type="dxa"/>
          </w:tcPr>
          <w:p w:rsidR="009732D8" w:rsidRPr="00CF302F" w:rsidRDefault="009732D8" w:rsidP="009732D8">
            <w:pPr>
              <w:spacing w:line="360" w:lineRule="auto"/>
              <w:jc w:val="center"/>
              <w:rPr>
                <w:rStyle w:val="fontstyle21"/>
                <w:rFonts w:ascii="Times New Roman" w:hAnsi="Times New Roman" w:cs="Times New Roman"/>
                <w:i/>
                <w:spacing w:val="-14"/>
                <w:sz w:val="28"/>
                <w:szCs w:val="28"/>
                <w:lang w:val="en-US"/>
              </w:rPr>
            </w:pPr>
            <w:r>
              <w:rPr>
                <w:rStyle w:val="fontstyle21"/>
                <w:rFonts w:ascii="Times New Roman" w:hAnsi="Times New Roman" w:cs="Times New Roman"/>
                <w:i/>
                <w:spacing w:val="-14"/>
                <w:sz w:val="28"/>
                <w:szCs w:val="28"/>
                <w:lang w:val="en-US"/>
              </w:rPr>
              <w:t>9</w:t>
            </w:r>
          </w:p>
        </w:tc>
      </w:tr>
      <w:tr w:rsidR="009732D8" w:rsidTr="009732D8">
        <w:trPr>
          <w:trHeight w:val="255"/>
        </w:trPr>
        <w:tc>
          <w:tcPr>
            <w:tcW w:w="630" w:type="dxa"/>
            <w:vAlign w:val="center"/>
          </w:tcPr>
          <w:p w:rsidR="009732D8" w:rsidRDefault="009732D8" w:rsidP="009732D8">
            <w:pPr>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1-2</w:t>
            </w:r>
          </w:p>
        </w:tc>
        <w:tc>
          <w:tcPr>
            <w:tcW w:w="783" w:type="dxa"/>
            <w:vAlign w:val="center"/>
          </w:tcPr>
          <w:p w:rsidR="009732D8" w:rsidRPr="005C1BDA" w:rsidRDefault="009732D8" w:rsidP="009732D8">
            <w:pPr>
              <w:spacing w:line="360" w:lineRule="auto"/>
              <w:jc w:val="center"/>
              <w:rPr>
                <w:rStyle w:val="fontstyle21"/>
                <w:rFonts w:ascii="Times New Roman" w:hAnsi="Times New Roman" w:cs="Times New Roman"/>
                <w:i/>
                <w:spacing w:val="-14"/>
                <w:sz w:val="28"/>
                <w:szCs w:val="28"/>
              </w:rPr>
            </w:pPr>
          </w:p>
        </w:tc>
        <w:tc>
          <w:tcPr>
            <w:tcW w:w="1134" w:type="dxa"/>
            <w:vAlign w:val="center"/>
          </w:tcPr>
          <w:p w:rsidR="009732D8" w:rsidRPr="005C1BDA" w:rsidRDefault="009732D8" w:rsidP="009732D8">
            <w:pPr>
              <w:spacing w:line="360" w:lineRule="auto"/>
              <w:jc w:val="center"/>
              <w:rPr>
                <w:rStyle w:val="fontstyle21"/>
                <w:rFonts w:ascii="Times New Roman" w:hAnsi="Times New Roman" w:cs="Times New Roman"/>
                <w:i/>
                <w:spacing w:val="-14"/>
                <w:sz w:val="28"/>
                <w:szCs w:val="28"/>
              </w:rPr>
            </w:pPr>
          </w:p>
        </w:tc>
        <w:tc>
          <w:tcPr>
            <w:tcW w:w="1276"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992"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c>
          <w:tcPr>
            <w:tcW w:w="1130" w:type="dxa"/>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r>
      <w:tr w:rsidR="009732D8" w:rsidTr="009732D8">
        <w:trPr>
          <w:trHeight w:val="255"/>
        </w:trPr>
        <w:tc>
          <w:tcPr>
            <w:tcW w:w="630" w:type="dxa"/>
            <w:vAlign w:val="center"/>
          </w:tcPr>
          <w:p w:rsidR="009732D8" w:rsidRDefault="009732D8" w:rsidP="009732D8">
            <w:pPr>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2-3</w:t>
            </w:r>
          </w:p>
        </w:tc>
        <w:tc>
          <w:tcPr>
            <w:tcW w:w="783" w:type="dxa"/>
            <w:vAlign w:val="center"/>
          </w:tcPr>
          <w:p w:rsidR="009732D8" w:rsidRPr="003A0C1D" w:rsidRDefault="009732D8" w:rsidP="009732D8">
            <w:pPr>
              <w:spacing w:line="360" w:lineRule="auto"/>
              <w:jc w:val="center"/>
              <w:rPr>
                <w:rStyle w:val="fontstyle21"/>
                <w:rFonts w:ascii="Times New Roman" w:hAnsi="Times New Roman" w:cs="Times New Roman"/>
                <w:i/>
                <w:spacing w:val="-14"/>
                <w:sz w:val="28"/>
                <w:szCs w:val="28"/>
                <w:lang w:val="en-US"/>
              </w:rPr>
            </w:pPr>
          </w:p>
        </w:tc>
        <w:tc>
          <w:tcPr>
            <w:tcW w:w="1134" w:type="dxa"/>
            <w:vAlign w:val="center"/>
          </w:tcPr>
          <w:p w:rsidR="009732D8" w:rsidRPr="003A0C1D" w:rsidRDefault="009732D8" w:rsidP="009732D8">
            <w:pPr>
              <w:spacing w:line="360" w:lineRule="auto"/>
              <w:jc w:val="center"/>
              <w:rPr>
                <w:rStyle w:val="fontstyle21"/>
                <w:rFonts w:ascii="Times New Roman" w:hAnsi="Times New Roman" w:cs="Times New Roman"/>
                <w:i/>
                <w:spacing w:val="-14"/>
                <w:sz w:val="28"/>
                <w:szCs w:val="28"/>
                <w:lang w:val="en-US"/>
              </w:rPr>
            </w:pPr>
          </w:p>
        </w:tc>
        <w:tc>
          <w:tcPr>
            <w:tcW w:w="1276"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992"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c>
          <w:tcPr>
            <w:tcW w:w="1130" w:type="dxa"/>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r>
      <w:tr w:rsidR="009732D8" w:rsidTr="009732D8">
        <w:trPr>
          <w:trHeight w:val="255"/>
        </w:trPr>
        <w:tc>
          <w:tcPr>
            <w:tcW w:w="630" w:type="dxa"/>
            <w:vAlign w:val="center"/>
          </w:tcPr>
          <w:p w:rsidR="009732D8" w:rsidRDefault="009732D8" w:rsidP="009732D8">
            <w:pPr>
              <w:jc w:val="center"/>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3-4</w:t>
            </w:r>
          </w:p>
        </w:tc>
        <w:tc>
          <w:tcPr>
            <w:tcW w:w="783" w:type="dxa"/>
            <w:vAlign w:val="center"/>
          </w:tcPr>
          <w:p w:rsidR="009732D8" w:rsidRPr="003A0C1D" w:rsidRDefault="009732D8" w:rsidP="009732D8">
            <w:pPr>
              <w:spacing w:line="360" w:lineRule="auto"/>
              <w:jc w:val="center"/>
              <w:rPr>
                <w:rStyle w:val="fontstyle21"/>
                <w:rFonts w:ascii="Times New Roman" w:hAnsi="Times New Roman" w:cs="Times New Roman"/>
                <w:i/>
                <w:spacing w:val="-14"/>
                <w:sz w:val="28"/>
                <w:szCs w:val="28"/>
                <w:lang w:val="en-US"/>
              </w:rPr>
            </w:pPr>
          </w:p>
        </w:tc>
        <w:tc>
          <w:tcPr>
            <w:tcW w:w="1134" w:type="dxa"/>
            <w:vAlign w:val="center"/>
          </w:tcPr>
          <w:p w:rsidR="009732D8" w:rsidRPr="003A0C1D" w:rsidRDefault="009732D8" w:rsidP="009732D8">
            <w:pPr>
              <w:spacing w:line="360" w:lineRule="auto"/>
              <w:jc w:val="center"/>
              <w:rPr>
                <w:rStyle w:val="fontstyle21"/>
                <w:rFonts w:ascii="Times New Roman" w:hAnsi="Times New Roman" w:cs="Times New Roman"/>
                <w:i/>
                <w:spacing w:val="-14"/>
                <w:sz w:val="28"/>
                <w:szCs w:val="28"/>
                <w:lang w:val="en-US"/>
              </w:rPr>
            </w:pPr>
          </w:p>
        </w:tc>
        <w:tc>
          <w:tcPr>
            <w:tcW w:w="1276"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992"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Default="009732D8" w:rsidP="009732D8">
            <w:pPr>
              <w:spacing w:line="360" w:lineRule="auto"/>
              <w:jc w:val="center"/>
              <w:rPr>
                <w:rStyle w:val="fontstyle21"/>
                <w:rFonts w:ascii="Times New Roman" w:hAnsi="Times New Roman" w:cs="Times New Roman"/>
                <w:spacing w:val="-14"/>
                <w:sz w:val="28"/>
                <w:szCs w:val="28"/>
              </w:rPr>
            </w:pPr>
          </w:p>
        </w:tc>
        <w:tc>
          <w:tcPr>
            <w:tcW w:w="1134" w:type="dxa"/>
            <w:vAlign w:val="center"/>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c>
          <w:tcPr>
            <w:tcW w:w="1130" w:type="dxa"/>
          </w:tcPr>
          <w:p w:rsidR="009732D8" w:rsidRPr="00417267" w:rsidRDefault="009732D8" w:rsidP="009732D8">
            <w:pPr>
              <w:spacing w:line="360" w:lineRule="auto"/>
              <w:jc w:val="center"/>
              <w:rPr>
                <w:rStyle w:val="fontstyle21"/>
                <w:rFonts w:ascii="Times New Roman" w:hAnsi="Times New Roman" w:cs="Times New Roman"/>
                <w:i/>
                <w:spacing w:val="-14"/>
                <w:sz w:val="28"/>
                <w:szCs w:val="28"/>
              </w:rPr>
            </w:pPr>
          </w:p>
        </w:tc>
      </w:tr>
    </w:tbl>
    <w:p w:rsidR="009732D8" w:rsidRDefault="009732D8" w:rsidP="009732D8">
      <w:pPr>
        <w:pStyle w:val="MTDisplayEquation"/>
        <w:rPr>
          <w:rStyle w:val="fontstyle21"/>
          <w:rFonts w:ascii="Times New Roman" w:hAnsi="Times New Roman" w:cs="Times New Roman"/>
          <w:spacing w:val="-14"/>
          <w:sz w:val="28"/>
          <w:szCs w:val="28"/>
        </w:rPr>
      </w:pPr>
      <w:r>
        <w:rPr>
          <w:rStyle w:val="fontstyle21"/>
          <w:rFonts w:ascii="Times New Roman" w:hAnsi="Times New Roman" w:cs="Times New Roman"/>
          <w:spacing w:val="-14"/>
          <w:sz w:val="28"/>
          <w:szCs w:val="28"/>
        </w:rPr>
        <w:tab/>
        <w:t xml:space="preserve"> </w:t>
      </w:r>
    </w:p>
    <w:p w:rsidR="009732D8" w:rsidRDefault="009732D8" w:rsidP="009732D8">
      <w:pPr>
        <w:spacing w:after="0" w:line="360" w:lineRule="auto"/>
        <w:ind w:firstLine="709"/>
        <w:jc w:val="both"/>
        <w:rPr>
          <w:rStyle w:val="fontstyle21"/>
          <w:rFonts w:ascii="Times New Roman" w:hAnsi="Times New Roman" w:cs="Times New Roman"/>
          <w:color w:val="auto"/>
          <w:spacing w:val="-14"/>
          <w:sz w:val="28"/>
          <w:szCs w:val="28"/>
        </w:rPr>
      </w:pPr>
      <w:r w:rsidRPr="002F2F1D">
        <w:rPr>
          <w:rStyle w:val="fontstyle21"/>
          <w:rFonts w:ascii="Times New Roman" w:hAnsi="Times New Roman" w:cs="Times New Roman"/>
          <w:color w:val="auto"/>
          <w:spacing w:val="-14"/>
          <w:sz w:val="28"/>
          <w:szCs w:val="28"/>
        </w:rPr>
        <w:t xml:space="preserve">После окончания гидравлического расчета на аксонометрическую схему системы газоснабжения наносятся принятые и полученные даннные, и в готовом </w:t>
      </w:r>
      <w:proofErr w:type="gramStart"/>
      <w:r w:rsidRPr="002F2F1D">
        <w:rPr>
          <w:rStyle w:val="fontstyle21"/>
          <w:rFonts w:ascii="Times New Roman" w:hAnsi="Times New Roman" w:cs="Times New Roman"/>
          <w:color w:val="auto"/>
          <w:spacing w:val="-14"/>
          <w:sz w:val="28"/>
          <w:szCs w:val="28"/>
        </w:rPr>
        <w:t>виде  схема</w:t>
      </w:r>
      <w:proofErr w:type="gramEnd"/>
      <w:r w:rsidRPr="002F2F1D">
        <w:rPr>
          <w:rStyle w:val="fontstyle21"/>
          <w:rFonts w:ascii="Times New Roman" w:hAnsi="Times New Roman" w:cs="Times New Roman"/>
          <w:color w:val="auto"/>
          <w:spacing w:val="-14"/>
          <w:sz w:val="28"/>
          <w:szCs w:val="28"/>
        </w:rPr>
        <w:t xml:space="preserve"> вычерчивается  на ватмане.</w:t>
      </w:r>
    </w:p>
    <w:p w:rsidR="00531C10" w:rsidRPr="002F2F1D" w:rsidRDefault="00531C10" w:rsidP="009732D8">
      <w:pPr>
        <w:spacing w:after="0" w:line="360" w:lineRule="auto"/>
        <w:ind w:firstLine="709"/>
        <w:jc w:val="both"/>
        <w:rPr>
          <w:rStyle w:val="fontstyle21"/>
          <w:rFonts w:ascii="Times New Roman" w:hAnsi="Times New Roman" w:cs="Times New Roman"/>
          <w:color w:val="auto"/>
          <w:spacing w:val="-14"/>
          <w:sz w:val="28"/>
          <w:szCs w:val="28"/>
        </w:rPr>
      </w:pPr>
    </w:p>
    <w:p w:rsidR="00E71F02" w:rsidRPr="00D772D5" w:rsidRDefault="003E19A3" w:rsidP="00E71F02">
      <w:pPr>
        <w:spacing w:after="0" w:line="276" w:lineRule="auto"/>
        <w:ind w:left="851" w:hanging="142"/>
        <w:jc w:val="center"/>
        <w:rPr>
          <w:rFonts w:ascii="Times New Roman" w:hAnsi="Times New Roman" w:cs="Times New Roman"/>
          <w:b/>
          <w:sz w:val="28"/>
          <w:szCs w:val="28"/>
        </w:rPr>
      </w:pPr>
      <w:r w:rsidRPr="00D772D5">
        <w:rPr>
          <w:rFonts w:ascii="Times New Roman" w:hAnsi="Times New Roman" w:cs="Times New Roman"/>
          <w:b/>
          <w:sz w:val="28"/>
          <w:szCs w:val="28"/>
        </w:rPr>
        <w:t>2.</w:t>
      </w:r>
      <w:r w:rsidR="003A45A6" w:rsidRPr="00D772D5">
        <w:rPr>
          <w:rFonts w:ascii="Times New Roman" w:hAnsi="Times New Roman" w:cs="Times New Roman"/>
          <w:b/>
          <w:sz w:val="28"/>
          <w:szCs w:val="28"/>
        </w:rPr>
        <w:t>5</w:t>
      </w:r>
      <w:r w:rsidRPr="00D772D5">
        <w:rPr>
          <w:rFonts w:ascii="Times New Roman" w:hAnsi="Times New Roman" w:cs="Times New Roman"/>
          <w:b/>
          <w:sz w:val="28"/>
          <w:szCs w:val="28"/>
        </w:rPr>
        <w:t>. В</w:t>
      </w:r>
      <w:r w:rsidR="00335A2C" w:rsidRPr="00D772D5">
        <w:rPr>
          <w:rFonts w:ascii="Times New Roman" w:hAnsi="Times New Roman" w:cs="Times New Roman"/>
          <w:b/>
          <w:sz w:val="28"/>
          <w:szCs w:val="28"/>
        </w:rPr>
        <w:t>ыбор и расчет оборудования для глубокой утилизации</w:t>
      </w:r>
    </w:p>
    <w:p w:rsidR="00335A2C" w:rsidRPr="00D772D5" w:rsidRDefault="00335A2C" w:rsidP="00E71F02">
      <w:pPr>
        <w:spacing w:after="0" w:line="276" w:lineRule="auto"/>
        <w:ind w:left="851" w:hanging="142"/>
        <w:jc w:val="center"/>
        <w:rPr>
          <w:rFonts w:ascii="Times New Roman" w:hAnsi="Times New Roman" w:cs="Times New Roman"/>
          <w:b/>
          <w:sz w:val="28"/>
          <w:szCs w:val="28"/>
        </w:rPr>
      </w:pPr>
      <w:r w:rsidRPr="00D772D5">
        <w:rPr>
          <w:rFonts w:ascii="Times New Roman" w:hAnsi="Times New Roman" w:cs="Times New Roman"/>
          <w:b/>
          <w:sz w:val="28"/>
          <w:szCs w:val="28"/>
        </w:rPr>
        <w:t>теплоты продуктов сгорания природного газа</w:t>
      </w:r>
    </w:p>
    <w:p w:rsidR="00E71F02" w:rsidRDefault="00E71F02" w:rsidP="00E71F02">
      <w:pPr>
        <w:spacing w:after="0" w:line="276" w:lineRule="auto"/>
        <w:ind w:left="851" w:hanging="142"/>
        <w:jc w:val="center"/>
        <w:rPr>
          <w:rFonts w:ascii="Times New Roman" w:hAnsi="Times New Roman" w:cs="Times New Roman"/>
          <w:b/>
          <w:color w:val="FF0000"/>
          <w:sz w:val="28"/>
          <w:szCs w:val="28"/>
        </w:rPr>
      </w:pPr>
    </w:p>
    <w:p w:rsidR="00601777" w:rsidRDefault="00601777" w:rsidP="00601777">
      <w:pPr>
        <w:widowControl w:val="0"/>
        <w:spacing w:after="0" w:line="360"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color w:val="000000"/>
          <w:kern w:val="2"/>
          <w:sz w:val="28"/>
          <w:szCs w:val="28"/>
          <w:lang w:eastAsia="ru-RU"/>
        </w:rPr>
        <w:t xml:space="preserve">Анализ работы действующих топливосжигающих установок показывает, </w:t>
      </w:r>
      <w:proofErr w:type="gramStart"/>
      <w:r>
        <w:rPr>
          <w:rFonts w:ascii="Times New Roman" w:eastAsia="Times New Roman" w:hAnsi="Times New Roman" w:cs="Times New Roman"/>
          <w:bCs/>
          <w:color w:val="000000"/>
          <w:kern w:val="2"/>
          <w:sz w:val="28"/>
          <w:szCs w:val="28"/>
          <w:lang w:eastAsia="ru-RU"/>
        </w:rPr>
        <w:lastRenderedPageBreak/>
        <w:t xml:space="preserve">что </w:t>
      </w:r>
      <w:r w:rsidRPr="00601777">
        <w:rPr>
          <w:rFonts w:ascii="Times New Roman" w:eastAsia="Times New Roman" w:hAnsi="Times New Roman" w:cs="Times New Roman"/>
          <w:bCs/>
          <w:kern w:val="2"/>
          <w:sz w:val="28"/>
          <w:szCs w:val="28"/>
          <w:lang w:eastAsia="ru-RU"/>
        </w:rPr>
        <w:t xml:space="preserve"> </w:t>
      </w:r>
      <w:r>
        <w:rPr>
          <w:rFonts w:ascii="Times New Roman" w:eastAsia="Times New Roman" w:hAnsi="Times New Roman" w:cs="Times New Roman"/>
          <w:bCs/>
          <w:kern w:val="2"/>
          <w:sz w:val="28"/>
          <w:szCs w:val="28"/>
          <w:lang w:eastAsia="ru-RU"/>
        </w:rPr>
        <w:t>более</w:t>
      </w:r>
      <w:proofErr w:type="gramEnd"/>
      <w:r>
        <w:rPr>
          <w:rFonts w:ascii="Times New Roman" w:eastAsia="Times New Roman" w:hAnsi="Times New Roman" w:cs="Times New Roman"/>
          <w:bCs/>
          <w:kern w:val="2"/>
          <w:sz w:val="28"/>
          <w:szCs w:val="28"/>
          <w:lang w:eastAsia="ru-RU"/>
        </w:rPr>
        <w:t xml:space="preserve"> </w:t>
      </w:r>
      <w:r w:rsidRPr="00601777">
        <w:rPr>
          <w:rFonts w:ascii="Times New Roman" w:eastAsia="Times New Roman" w:hAnsi="Times New Roman" w:cs="Times New Roman"/>
          <w:bCs/>
          <w:kern w:val="2"/>
          <w:sz w:val="28"/>
          <w:szCs w:val="28"/>
          <w:lang w:eastAsia="ru-RU"/>
        </w:rPr>
        <w:t>10</w:t>
      </w:r>
      <w:r>
        <w:rPr>
          <w:rFonts w:ascii="Times New Roman" w:eastAsia="Times New Roman" w:hAnsi="Times New Roman" w:cs="Times New Roman"/>
          <w:bCs/>
          <w:kern w:val="2"/>
          <w:sz w:val="28"/>
          <w:szCs w:val="28"/>
          <w:lang w:eastAsia="ru-RU"/>
        </w:rPr>
        <w:t xml:space="preserve"> </w:t>
      </w:r>
      <w:r w:rsidRPr="00601777">
        <w:rPr>
          <w:rFonts w:ascii="Times New Roman" w:eastAsia="Times New Roman" w:hAnsi="Times New Roman" w:cs="Times New Roman"/>
          <w:bCs/>
          <w:kern w:val="2"/>
          <w:sz w:val="28"/>
          <w:szCs w:val="28"/>
          <w:lang w:eastAsia="ru-RU"/>
        </w:rPr>
        <w:t xml:space="preserve">% выработанной </w:t>
      </w:r>
      <w:r>
        <w:rPr>
          <w:rFonts w:ascii="Times New Roman" w:eastAsia="Times New Roman" w:hAnsi="Times New Roman" w:cs="Times New Roman"/>
          <w:bCs/>
          <w:kern w:val="2"/>
          <w:sz w:val="28"/>
          <w:szCs w:val="28"/>
          <w:lang w:eastAsia="ru-RU"/>
        </w:rPr>
        <w:t xml:space="preserve">при сжигании природного газа </w:t>
      </w:r>
      <w:r w:rsidRPr="00601777">
        <w:rPr>
          <w:rFonts w:ascii="Times New Roman" w:eastAsia="Times New Roman" w:hAnsi="Times New Roman" w:cs="Times New Roman"/>
          <w:bCs/>
          <w:kern w:val="2"/>
          <w:sz w:val="28"/>
          <w:szCs w:val="28"/>
          <w:lang w:eastAsia="ru-RU"/>
        </w:rPr>
        <w:t xml:space="preserve">теплоты теряется со скрытой теплотой образования водяных паров. </w:t>
      </w:r>
    </w:p>
    <w:p w:rsidR="00601777" w:rsidRDefault="00601777" w:rsidP="00601777">
      <w:pPr>
        <w:widowControl w:val="0"/>
        <w:spacing w:after="0" w:line="360" w:lineRule="auto"/>
        <w:ind w:firstLine="709"/>
        <w:jc w:val="both"/>
        <w:rPr>
          <w:rFonts w:ascii="Times New Roman" w:eastAsia="Times New Roman" w:hAnsi="Times New Roman" w:cs="Times New Roman"/>
          <w:bCs/>
          <w:kern w:val="2"/>
          <w:sz w:val="28"/>
          <w:szCs w:val="28"/>
          <w:lang w:eastAsia="ru-RU"/>
        </w:rPr>
      </w:pPr>
      <w:r w:rsidRPr="00601777">
        <w:rPr>
          <w:rFonts w:ascii="Times New Roman" w:eastAsia="Times New Roman" w:hAnsi="Times New Roman" w:cs="Times New Roman"/>
          <w:bCs/>
          <w:kern w:val="2"/>
          <w:sz w:val="28"/>
          <w:szCs w:val="28"/>
          <w:lang w:eastAsia="ru-RU"/>
        </w:rPr>
        <w:t xml:space="preserve">Это обусловлено тем, что низкотемпературные поверхности топливосжигающих установок и дымовая труба выполнены из материалов, подверженных коррозии (сталь, чугун), что вынуждает специалистов поддерживать температуру уходящих газов выше точки росы водяных паров. </w:t>
      </w:r>
    </w:p>
    <w:p w:rsidR="00601777" w:rsidRPr="00363794" w:rsidRDefault="00601777" w:rsidP="00601777">
      <w:pPr>
        <w:widowControl w:val="0"/>
        <w:spacing w:after="0" w:line="360" w:lineRule="auto"/>
        <w:ind w:firstLine="709"/>
        <w:jc w:val="both"/>
        <w:rPr>
          <w:rFonts w:ascii="Times New Roman" w:eastAsia="Times New Roman" w:hAnsi="Times New Roman" w:cs="Times New Roman"/>
          <w:kern w:val="2"/>
          <w:sz w:val="28"/>
          <w:szCs w:val="28"/>
          <w:lang w:eastAsia="ru-RU"/>
        </w:rPr>
      </w:pPr>
      <w:r w:rsidRPr="00363794">
        <w:rPr>
          <w:rFonts w:ascii="Times New Roman" w:eastAsia="Times New Roman" w:hAnsi="Times New Roman" w:cs="Times New Roman"/>
          <w:bCs/>
          <w:kern w:val="2"/>
          <w:sz w:val="28"/>
          <w:szCs w:val="28"/>
          <w:lang w:eastAsia="ru-RU"/>
        </w:rPr>
        <w:t>И</w:t>
      </w:r>
      <w:r w:rsidRPr="00601777">
        <w:rPr>
          <w:rFonts w:ascii="Times New Roman" w:eastAsia="Times New Roman" w:hAnsi="Times New Roman" w:cs="Times New Roman"/>
          <w:kern w:val="2"/>
          <w:sz w:val="28"/>
          <w:szCs w:val="28"/>
          <w:lang w:eastAsia="ru-RU"/>
        </w:rPr>
        <w:t>спользование энергосберегающего оборудования, позволяющего сконденсировать водяные пары внутри установки,</w:t>
      </w:r>
      <w:r w:rsidRPr="00363794">
        <w:rPr>
          <w:rFonts w:ascii="Times New Roman" w:eastAsia="Times New Roman" w:hAnsi="Times New Roman" w:cs="Times New Roman"/>
          <w:kern w:val="2"/>
          <w:sz w:val="28"/>
          <w:szCs w:val="28"/>
          <w:lang w:eastAsia="ru-RU"/>
        </w:rPr>
        <w:t xml:space="preserve"> существенно повысит эффективность использования газового топлива за счет </w:t>
      </w:r>
      <w:r w:rsidRPr="00601777">
        <w:rPr>
          <w:rFonts w:ascii="Times New Roman" w:eastAsia="Times New Roman" w:hAnsi="Times New Roman" w:cs="Times New Roman"/>
          <w:kern w:val="2"/>
          <w:sz w:val="28"/>
          <w:szCs w:val="28"/>
          <w:lang w:eastAsia="ru-RU"/>
        </w:rPr>
        <w:t>использ</w:t>
      </w:r>
      <w:r w:rsidRPr="00363794">
        <w:rPr>
          <w:rFonts w:ascii="Times New Roman" w:eastAsia="Times New Roman" w:hAnsi="Times New Roman" w:cs="Times New Roman"/>
          <w:kern w:val="2"/>
          <w:sz w:val="28"/>
          <w:szCs w:val="28"/>
          <w:lang w:eastAsia="ru-RU"/>
        </w:rPr>
        <w:t xml:space="preserve">ования </w:t>
      </w:r>
      <w:r w:rsidRPr="00601777">
        <w:rPr>
          <w:rFonts w:ascii="Times New Roman" w:eastAsia="Times New Roman" w:hAnsi="Times New Roman" w:cs="Times New Roman"/>
          <w:kern w:val="2"/>
          <w:sz w:val="28"/>
          <w:szCs w:val="28"/>
          <w:lang w:eastAsia="ru-RU"/>
        </w:rPr>
        <w:t>теплот</w:t>
      </w:r>
      <w:r w:rsidRPr="00363794">
        <w:rPr>
          <w:rFonts w:ascii="Times New Roman" w:eastAsia="Times New Roman" w:hAnsi="Times New Roman" w:cs="Times New Roman"/>
          <w:kern w:val="2"/>
          <w:sz w:val="28"/>
          <w:szCs w:val="28"/>
          <w:lang w:eastAsia="ru-RU"/>
        </w:rPr>
        <w:t>ы</w:t>
      </w:r>
      <w:r w:rsidRPr="00601777">
        <w:rPr>
          <w:rFonts w:ascii="Times New Roman" w:eastAsia="Times New Roman" w:hAnsi="Times New Roman" w:cs="Times New Roman"/>
          <w:kern w:val="2"/>
          <w:sz w:val="28"/>
          <w:szCs w:val="28"/>
          <w:lang w:eastAsia="ru-RU"/>
        </w:rPr>
        <w:t xml:space="preserve"> конденсации </w:t>
      </w:r>
      <w:r w:rsidRPr="00363794">
        <w:rPr>
          <w:rFonts w:ascii="Times New Roman" w:eastAsia="Times New Roman" w:hAnsi="Times New Roman" w:cs="Times New Roman"/>
          <w:kern w:val="2"/>
          <w:sz w:val="28"/>
          <w:szCs w:val="28"/>
          <w:lang w:eastAsia="ru-RU"/>
        </w:rPr>
        <w:t xml:space="preserve">водяных паров </w:t>
      </w:r>
      <w:r w:rsidRPr="00601777">
        <w:rPr>
          <w:rFonts w:ascii="Times New Roman" w:eastAsia="Times New Roman" w:hAnsi="Times New Roman" w:cs="Times New Roman"/>
          <w:kern w:val="2"/>
          <w:sz w:val="28"/>
          <w:szCs w:val="28"/>
          <w:lang w:eastAsia="ru-RU"/>
        </w:rPr>
        <w:t>для нагрева теплоносителей.</w:t>
      </w:r>
    </w:p>
    <w:p w:rsidR="0017619E" w:rsidRPr="00D772D5" w:rsidRDefault="0017619E" w:rsidP="0017619E">
      <w:pPr>
        <w:tabs>
          <w:tab w:val="left" w:pos="7920"/>
        </w:tabs>
        <w:spacing w:after="0" w:line="360" w:lineRule="auto"/>
        <w:ind w:firstLine="540"/>
        <w:jc w:val="both"/>
        <w:rPr>
          <w:rFonts w:ascii="Times New Roman" w:eastAsia="Times New Roman" w:hAnsi="Times New Roman" w:cs="Times New Roman"/>
          <w:bCs/>
          <w:sz w:val="28"/>
          <w:szCs w:val="24"/>
          <w:lang w:eastAsia="ru-RU"/>
        </w:rPr>
      </w:pPr>
      <w:r w:rsidRPr="00376816">
        <w:rPr>
          <w:rFonts w:ascii="Times New Roman" w:eastAsia="Times New Roman" w:hAnsi="Times New Roman" w:cs="Times New Roman"/>
          <w:bCs/>
          <w:sz w:val="28"/>
          <w:szCs w:val="24"/>
          <w:lang w:eastAsia="ru-RU"/>
        </w:rPr>
        <w:t xml:space="preserve">В настоящее время возможно использовать </w:t>
      </w:r>
      <w:r w:rsidRPr="00376816">
        <w:rPr>
          <w:rFonts w:ascii="Times New Roman" w:eastAsia="Times New Roman" w:hAnsi="Times New Roman" w:cs="Times New Roman"/>
          <w:b/>
          <w:bCs/>
          <w:i/>
          <w:sz w:val="28"/>
          <w:szCs w:val="24"/>
          <w:lang w:eastAsia="ru-RU"/>
        </w:rPr>
        <w:t xml:space="preserve">следующие типы конденсационных </w:t>
      </w:r>
      <w:r w:rsidRPr="00060D37">
        <w:rPr>
          <w:rFonts w:ascii="Times New Roman" w:eastAsia="Times New Roman" w:hAnsi="Times New Roman" w:cs="Times New Roman"/>
          <w:b/>
          <w:bCs/>
          <w:i/>
          <w:sz w:val="28"/>
          <w:szCs w:val="24"/>
          <w:lang w:eastAsia="ru-RU"/>
        </w:rPr>
        <w:t xml:space="preserve">аппаратов </w:t>
      </w:r>
      <w:r w:rsidRPr="00060D37">
        <w:rPr>
          <w:rFonts w:ascii="Times New Roman" w:eastAsia="Times New Roman" w:hAnsi="Times New Roman" w:cs="Times New Roman"/>
          <w:bCs/>
          <w:sz w:val="28"/>
          <w:szCs w:val="24"/>
          <w:lang w:eastAsia="ru-RU"/>
        </w:rPr>
        <w:t>[</w:t>
      </w:r>
      <w:r w:rsidR="00060D37" w:rsidRPr="00060D37">
        <w:rPr>
          <w:rFonts w:ascii="Times New Roman" w:eastAsia="Times New Roman" w:hAnsi="Times New Roman" w:cs="Times New Roman"/>
          <w:bCs/>
          <w:sz w:val="28"/>
          <w:szCs w:val="24"/>
          <w:lang w:eastAsia="ru-RU"/>
        </w:rPr>
        <w:t>15</w:t>
      </w:r>
      <w:r w:rsidRPr="00060D37">
        <w:rPr>
          <w:rFonts w:ascii="Times New Roman" w:eastAsia="Times New Roman" w:hAnsi="Times New Roman" w:cs="Times New Roman"/>
          <w:bCs/>
          <w:sz w:val="28"/>
          <w:szCs w:val="24"/>
          <w:lang w:eastAsia="ru-RU"/>
        </w:rPr>
        <w:t>]</w:t>
      </w:r>
      <w:r w:rsidRPr="00060D37">
        <w:rPr>
          <w:rFonts w:ascii="Times New Roman" w:eastAsia="Times New Roman" w:hAnsi="Times New Roman" w:cs="Times New Roman"/>
          <w:b/>
          <w:bCs/>
          <w:i/>
          <w:sz w:val="28"/>
          <w:szCs w:val="24"/>
          <w:lang w:eastAsia="ru-RU"/>
        </w:rPr>
        <w:t xml:space="preserve"> </w:t>
      </w:r>
      <w:r w:rsidRPr="00376816">
        <w:rPr>
          <w:rFonts w:ascii="Times New Roman" w:eastAsia="Times New Roman" w:hAnsi="Times New Roman" w:cs="Times New Roman"/>
          <w:bCs/>
          <w:sz w:val="28"/>
          <w:szCs w:val="24"/>
          <w:lang w:eastAsia="ru-RU"/>
        </w:rPr>
        <w:t xml:space="preserve">– блочные </w:t>
      </w:r>
      <w:r w:rsidRPr="00363794">
        <w:rPr>
          <w:rFonts w:ascii="Times New Roman" w:eastAsia="Times New Roman" w:hAnsi="Times New Roman" w:cs="Times New Roman"/>
          <w:b/>
          <w:bCs/>
          <w:i/>
          <w:sz w:val="28"/>
          <w:szCs w:val="24"/>
          <w:lang w:eastAsia="ru-RU"/>
        </w:rPr>
        <w:t>контактные</w:t>
      </w:r>
      <w:r w:rsidRPr="00376816">
        <w:rPr>
          <w:rFonts w:ascii="Times New Roman" w:eastAsia="Times New Roman" w:hAnsi="Times New Roman" w:cs="Times New Roman"/>
          <w:bCs/>
          <w:sz w:val="28"/>
          <w:szCs w:val="24"/>
          <w:lang w:eastAsia="ru-RU"/>
        </w:rPr>
        <w:t xml:space="preserve"> экономайзеры (ЭК-БМ</w:t>
      </w:r>
      <w:proofErr w:type="gramStart"/>
      <w:r w:rsidRPr="00376816">
        <w:rPr>
          <w:rFonts w:ascii="Times New Roman" w:eastAsia="Times New Roman" w:hAnsi="Times New Roman" w:cs="Times New Roman"/>
          <w:bCs/>
          <w:sz w:val="28"/>
          <w:szCs w:val="24"/>
          <w:lang w:eastAsia="ru-RU"/>
        </w:rPr>
        <w:t xml:space="preserve">),  </w:t>
      </w:r>
      <w:r w:rsidRPr="00363794">
        <w:rPr>
          <w:rFonts w:ascii="Times New Roman" w:eastAsia="Times New Roman" w:hAnsi="Times New Roman" w:cs="Times New Roman"/>
          <w:b/>
          <w:bCs/>
          <w:i/>
          <w:sz w:val="28"/>
          <w:szCs w:val="24"/>
          <w:lang w:eastAsia="ru-RU"/>
        </w:rPr>
        <w:t>контактно</w:t>
      </w:r>
      <w:proofErr w:type="gramEnd"/>
      <w:r w:rsidRPr="00363794">
        <w:rPr>
          <w:rFonts w:ascii="Times New Roman" w:eastAsia="Times New Roman" w:hAnsi="Times New Roman" w:cs="Times New Roman"/>
          <w:b/>
          <w:bCs/>
          <w:i/>
          <w:sz w:val="28"/>
          <w:szCs w:val="24"/>
          <w:lang w:eastAsia="ru-RU"/>
        </w:rPr>
        <w:t>-поверхностные</w:t>
      </w:r>
      <w:r w:rsidRPr="00376816">
        <w:rPr>
          <w:rFonts w:ascii="Times New Roman" w:eastAsia="Times New Roman" w:hAnsi="Times New Roman" w:cs="Times New Roman"/>
          <w:bCs/>
          <w:sz w:val="28"/>
          <w:szCs w:val="24"/>
          <w:lang w:eastAsia="ru-RU"/>
        </w:rPr>
        <w:t xml:space="preserve"> теплообменники с активной насадкой (КТАН), аппараты </w:t>
      </w:r>
      <w:r w:rsidRPr="00363794">
        <w:rPr>
          <w:rFonts w:ascii="Times New Roman" w:eastAsia="Times New Roman" w:hAnsi="Times New Roman" w:cs="Times New Roman"/>
          <w:b/>
          <w:bCs/>
          <w:i/>
          <w:sz w:val="28"/>
          <w:szCs w:val="24"/>
          <w:lang w:eastAsia="ru-RU"/>
        </w:rPr>
        <w:t>калориферного типа</w:t>
      </w:r>
      <w:r w:rsidRPr="00376816">
        <w:rPr>
          <w:rFonts w:ascii="Times New Roman" w:eastAsia="Times New Roman" w:hAnsi="Times New Roman" w:cs="Times New Roman"/>
          <w:bCs/>
          <w:sz w:val="28"/>
          <w:szCs w:val="24"/>
          <w:lang w:eastAsia="ru-RU"/>
        </w:rPr>
        <w:t xml:space="preserve"> </w:t>
      </w:r>
      <w:r>
        <w:rPr>
          <w:rFonts w:ascii="Times New Roman" w:eastAsia="Times New Roman" w:hAnsi="Times New Roman" w:cs="Times New Roman"/>
          <w:bCs/>
          <w:sz w:val="28"/>
          <w:szCs w:val="24"/>
          <w:lang w:eastAsia="ru-RU"/>
        </w:rPr>
        <w:t xml:space="preserve">(см. рис. </w:t>
      </w:r>
      <w:r w:rsidRPr="00D772D5">
        <w:rPr>
          <w:rFonts w:ascii="Times New Roman" w:eastAsia="Times New Roman" w:hAnsi="Times New Roman" w:cs="Times New Roman"/>
          <w:bCs/>
          <w:sz w:val="28"/>
          <w:szCs w:val="24"/>
          <w:lang w:eastAsia="ru-RU"/>
        </w:rPr>
        <w:t>2.</w:t>
      </w:r>
      <w:r w:rsidR="00D772D5" w:rsidRPr="00D772D5">
        <w:rPr>
          <w:rFonts w:ascii="Times New Roman" w:eastAsia="Times New Roman" w:hAnsi="Times New Roman" w:cs="Times New Roman"/>
          <w:bCs/>
          <w:sz w:val="28"/>
          <w:szCs w:val="24"/>
          <w:lang w:eastAsia="ru-RU"/>
        </w:rPr>
        <w:t>12</w:t>
      </w:r>
      <w:r w:rsidRPr="00D772D5">
        <w:rPr>
          <w:rFonts w:ascii="Times New Roman" w:eastAsia="Times New Roman" w:hAnsi="Times New Roman" w:cs="Times New Roman"/>
          <w:bCs/>
          <w:sz w:val="28"/>
          <w:szCs w:val="24"/>
          <w:lang w:eastAsia="ru-RU"/>
        </w:rPr>
        <w:t>)</w:t>
      </w:r>
    </w:p>
    <w:p w:rsidR="0017619E" w:rsidRDefault="0017619E" w:rsidP="0017619E">
      <w:pPr>
        <w:tabs>
          <w:tab w:val="left" w:pos="7920"/>
        </w:tabs>
        <w:spacing w:after="0" w:line="360" w:lineRule="auto"/>
        <w:ind w:firstLine="720"/>
        <w:jc w:val="both"/>
        <w:rPr>
          <w:rFonts w:ascii="Times New Roman" w:eastAsia="Calibri" w:hAnsi="Times New Roman" w:cs="Times New Roman"/>
          <w:sz w:val="28"/>
          <w:szCs w:val="28"/>
        </w:rPr>
      </w:pPr>
      <w:r w:rsidRPr="00376816">
        <w:rPr>
          <w:rFonts w:ascii="Times New Roman" w:eastAsia="Times New Roman" w:hAnsi="Times New Roman" w:cs="Times New Roman"/>
          <w:sz w:val="28"/>
          <w:szCs w:val="24"/>
          <w:lang w:eastAsia="ru-RU"/>
        </w:rPr>
        <w:t xml:space="preserve"> </w:t>
      </w:r>
      <w:r w:rsidRPr="00376816">
        <w:rPr>
          <w:rFonts w:ascii="Times New Roman" w:eastAsia="Times New Roman" w:hAnsi="Times New Roman" w:cs="Times New Roman"/>
          <w:bCs/>
          <w:sz w:val="28"/>
          <w:szCs w:val="24"/>
          <w:lang w:eastAsia="ru-RU"/>
        </w:rPr>
        <w:t>В контактных экономайзерах</w:t>
      </w:r>
      <w:r w:rsidR="00363794">
        <w:rPr>
          <w:rFonts w:ascii="Times New Roman" w:eastAsia="Times New Roman" w:hAnsi="Times New Roman" w:cs="Times New Roman"/>
          <w:bCs/>
          <w:sz w:val="28"/>
          <w:szCs w:val="24"/>
          <w:lang w:eastAsia="ru-RU"/>
        </w:rPr>
        <w:t xml:space="preserve"> и частично </w:t>
      </w:r>
      <w:proofErr w:type="gramStart"/>
      <w:r w:rsidR="00363794">
        <w:rPr>
          <w:rFonts w:ascii="Times New Roman" w:eastAsia="Times New Roman" w:hAnsi="Times New Roman" w:cs="Times New Roman"/>
          <w:bCs/>
          <w:sz w:val="28"/>
          <w:szCs w:val="24"/>
          <w:lang w:eastAsia="ru-RU"/>
        </w:rPr>
        <w:t xml:space="preserve">в контактно-поверхностных </w:t>
      </w:r>
      <w:r w:rsidRPr="00376816">
        <w:rPr>
          <w:rFonts w:ascii="Times New Roman" w:eastAsia="Times New Roman" w:hAnsi="Times New Roman" w:cs="Times New Roman"/>
          <w:bCs/>
          <w:sz w:val="28"/>
          <w:szCs w:val="24"/>
          <w:lang w:eastAsia="ru-RU"/>
        </w:rPr>
        <w:t>глубокое охлаждение</w:t>
      </w:r>
      <w:proofErr w:type="gramEnd"/>
      <w:r w:rsidRPr="00376816">
        <w:rPr>
          <w:rFonts w:ascii="Times New Roman" w:eastAsia="Times New Roman" w:hAnsi="Times New Roman" w:cs="Times New Roman"/>
          <w:bCs/>
          <w:sz w:val="28"/>
          <w:szCs w:val="24"/>
          <w:lang w:eastAsia="ru-RU"/>
        </w:rPr>
        <w:t xml:space="preserve"> продуктов сгорания осуществляется за счет их орошения нагреваемой водой.</w:t>
      </w:r>
      <w:r w:rsidR="00363794" w:rsidRPr="00363794">
        <w:rPr>
          <w:rFonts w:ascii="Times New Roman" w:eastAsia="Calibri" w:hAnsi="Times New Roman" w:cs="Times New Roman"/>
          <w:sz w:val="28"/>
          <w:szCs w:val="28"/>
        </w:rPr>
        <w:t xml:space="preserve"> </w:t>
      </w:r>
      <w:r w:rsidR="00363794">
        <w:rPr>
          <w:rFonts w:ascii="Times New Roman" w:eastAsia="Calibri" w:hAnsi="Times New Roman" w:cs="Times New Roman"/>
          <w:sz w:val="28"/>
          <w:szCs w:val="28"/>
        </w:rPr>
        <w:t xml:space="preserve">Поэтому </w:t>
      </w:r>
      <w:r w:rsidR="00363794" w:rsidRPr="00376816">
        <w:rPr>
          <w:rFonts w:ascii="Times New Roman" w:eastAsia="Calibri" w:hAnsi="Times New Roman" w:cs="Times New Roman"/>
          <w:sz w:val="28"/>
          <w:szCs w:val="28"/>
        </w:rPr>
        <w:t xml:space="preserve">качество воды, нагретой в процессе непосредственного </w:t>
      </w:r>
      <w:proofErr w:type="gramStart"/>
      <w:r w:rsidR="00363794" w:rsidRPr="00376816">
        <w:rPr>
          <w:rFonts w:ascii="Times New Roman" w:eastAsia="Calibri" w:hAnsi="Times New Roman" w:cs="Times New Roman"/>
          <w:sz w:val="28"/>
          <w:szCs w:val="28"/>
        </w:rPr>
        <w:t>контакта  с</w:t>
      </w:r>
      <w:proofErr w:type="gramEnd"/>
      <w:r w:rsidR="00363794" w:rsidRPr="00376816">
        <w:rPr>
          <w:rFonts w:ascii="Times New Roman" w:eastAsia="Calibri" w:hAnsi="Times New Roman" w:cs="Times New Roman"/>
          <w:sz w:val="28"/>
          <w:szCs w:val="28"/>
        </w:rPr>
        <w:t xml:space="preserve"> дымовыми газами, зависит от степени чистоты продуктов сгорания и  не соответствует параметрам водопроводной воды.</w:t>
      </w:r>
    </w:p>
    <w:p w:rsidR="00363794" w:rsidRPr="00376816" w:rsidRDefault="00363794" w:rsidP="00363794">
      <w:pPr>
        <w:spacing w:after="0" w:line="360" w:lineRule="auto"/>
        <w:ind w:right="-6" w:firstLine="709"/>
        <w:jc w:val="both"/>
        <w:rPr>
          <w:rFonts w:ascii="Times New Roman" w:eastAsia="Calibri" w:hAnsi="Times New Roman" w:cs="Times New Roman"/>
          <w:sz w:val="28"/>
        </w:rPr>
      </w:pPr>
      <w:r w:rsidRPr="00376816">
        <w:rPr>
          <w:rFonts w:ascii="Times New Roman" w:eastAsia="Calibri" w:hAnsi="Times New Roman" w:cs="Times New Roman"/>
          <w:sz w:val="28"/>
        </w:rPr>
        <w:t xml:space="preserve">Недостаток контактных экономайзеров и КТАНов заключается в том, что они громоздки и сложны в эксплуатации.   </w:t>
      </w:r>
    </w:p>
    <w:p w:rsidR="00363794" w:rsidRPr="00376816" w:rsidRDefault="00363794" w:rsidP="00363794">
      <w:pPr>
        <w:spacing w:after="0" w:line="360" w:lineRule="auto"/>
        <w:ind w:right="-6"/>
        <w:jc w:val="both"/>
        <w:rPr>
          <w:rFonts w:ascii="Times New Roman" w:eastAsia="Calibri" w:hAnsi="Times New Roman" w:cs="Times New Roman"/>
          <w:sz w:val="28"/>
          <w:szCs w:val="28"/>
        </w:rPr>
      </w:pPr>
      <w:r w:rsidRPr="00376816">
        <w:rPr>
          <w:rFonts w:ascii="Times New Roman" w:eastAsia="Calibri" w:hAnsi="Times New Roman" w:cs="Times New Roman"/>
          <w:sz w:val="28"/>
        </w:rPr>
        <w:t xml:space="preserve">       </w:t>
      </w:r>
      <w:r w:rsidRPr="00376816">
        <w:rPr>
          <w:rFonts w:ascii="Times New Roman" w:eastAsia="Calibri" w:hAnsi="Times New Roman" w:cs="Times New Roman"/>
        </w:rPr>
        <w:t xml:space="preserve">     </w:t>
      </w:r>
      <w:r w:rsidRPr="00376816">
        <w:rPr>
          <w:rFonts w:ascii="Times New Roman" w:eastAsia="Calibri" w:hAnsi="Times New Roman" w:cs="Times New Roman"/>
          <w:sz w:val="28"/>
          <w:szCs w:val="28"/>
        </w:rPr>
        <w:t xml:space="preserve">Радикальным способом устранения этих недостатков является использование конденсационных теплообменников </w:t>
      </w:r>
      <w:r w:rsidRPr="00376816">
        <w:rPr>
          <w:rFonts w:ascii="Times New Roman" w:eastAsia="Calibri" w:hAnsi="Times New Roman" w:cs="Times New Roman"/>
          <w:b/>
          <w:bCs/>
          <w:sz w:val="28"/>
          <w:szCs w:val="28"/>
        </w:rPr>
        <w:t>калориферного</w:t>
      </w:r>
      <w:r w:rsidRPr="00376816">
        <w:rPr>
          <w:rFonts w:ascii="Times New Roman" w:eastAsia="Calibri" w:hAnsi="Times New Roman" w:cs="Times New Roman"/>
          <w:sz w:val="28"/>
          <w:szCs w:val="28"/>
        </w:rPr>
        <w:t xml:space="preserve"> типа </w:t>
      </w:r>
      <w:r w:rsidRPr="00D772D5">
        <w:rPr>
          <w:rFonts w:ascii="Times New Roman" w:eastAsia="Calibri" w:hAnsi="Times New Roman" w:cs="Times New Roman"/>
          <w:sz w:val="28"/>
          <w:szCs w:val="28"/>
        </w:rPr>
        <w:t>(рис.2.</w:t>
      </w:r>
      <w:r w:rsidR="00D772D5" w:rsidRPr="00D772D5">
        <w:rPr>
          <w:rFonts w:ascii="Times New Roman" w:eastAsia="Calibri" w:hAnsi="Times New Roman" w:cs="Times New Roman"/>
          <w:sz w:val="28"/>
          <w:szCs w:val="28"/>
        </w:rPr>
        <w:t>13</w:t>
      </w:r>
      <w:r w:rsidRPr="00D772D5">
        <w:rPr>
          <w:rFonts w:ascii="Times New Roman" w:eastAsia="Calibri" w:hAnsi="Times New Roman" w:cs="Times New Roman"/>
          <w:sz w:val="28"/>
          <w:szCs w:val="28"/>
        </w:rPr>
        <w:t xml:space="preserve">).  </w:t>
      </w:r>
    </w:p>
    <w:p w:rsidR="00B1380B" w:rsidRDefault="00363794" w:rsidP="00363794">
      <w:pPr>
        <w:spacing w:after="0" w:line="360" w:lineRule="auto"/>
        <w:ind w:firstLine="709"/>
        <w:jc w:val="both"/>
        <w:rPr>
          <w:rFonts w:ascii="Times New Roman" w:eastAsia="Calibri" w:hAnsi="Times New Roman" w:cs="Times New Roman"/>
          <w:sz w:val="28"/>
          <w:szCs w:val="28"/>
        </w:rPr>
      </w:pPr>
      <w:r w:rsidRPr="00376816">
        <w:rPr>
          <w:rFonts w:ascii="Times New Roman" w:eastAsia="Calibri" w:hAnsi="Times New Roman" w:cs="Times New Roman"/>
          <w:i/>
          <w:sz w:val="28"/>
          <w:szCs w:val="28"/>
        </w:rPr>
        <w:t>Калорифер</w:t>
      </w:r>
      <w:r w:rsidRPr="00376816">
        <w:rPr>
          <w:rFonts w:ascii="Times New Roman" w:eastAsia="Calibri" w:hAnsi="Times New Roman" w:cs="Times New Roman"/>
          <w:sz w:val="28"/>
          <w:szCs w:val="28"/>
        </w:rPr>
        <w:t xml:space="preserve"> — прибор, используемый традиционно для нагревания воздуха в системах воздушного отопления, вентиляции, искусственного климата и в сушильных установках.</w:t>
      </w:r>
      <w:r>
        <w:rPr>
          <w:rFonts w:ascii="Times New Roman" w:eastAsia="Calibri" w:hAnsi="Times New Roman" w:cs="Times New Roman"/>
          <w:sz w:val="28"/>
          <w:szCs w:val="28"/>
        </w:rPr>
        <w:t xml:space="preserve"> </w:t>
      </w:r>
    </w:p>
    <w:p w:rsidR="00B1380B" w:rsidRPr="00376816" w:rsidRDefault="00363794" w:rsidP="00B1380B">
      <w:pPr>
        <w:spacing w:after="0" w:line="360" w:lineRule="auto"/>
        <w:ind w:firstLine="709"/>
        <w:jc w:val="both"/>
        <w:rPr>
          <w:rFonts w:ascii="Times New Roman" w:eastAsia="Calibri" w:hAnsi="Times New Roman" w:cs="Times New Roman"/>
          <w:sz w:val="28"/>
          <w:szCs w:val="28"/>
        </w:rPr>
      </w:pPr>
      <w:r w:rsidRPr="00376816">
        <w:rPr>
          <w:rFonts w:ascii="Times New Roman" w:eastAsia="Calibri" w:hAnsi="Times New Roman" w:cs="Times New Roman"/>
          <w:sz w:val="28"/>
          <w:szCs w:val="28"/>
        </w:rPr>
        <w:t xml:space="preserve"> </w:t>
      </w:r>
      <w:proofErr w:type="gramStart"/>
      <w:r w:rsidRPr="00376816">
        <w:rPr>
          <w:rFonts w:ascii="Times New Roman" w:eastAsia="Calibri" w:hAnsi="Times New Roman" w:cs="Times New Roman"/>
          <w:sz w:val="28"/>
          <w:szCs w:val="28"/>
        </w:rPr>
        <w:t>При</w:t>
      </w:r>
      <w:r>
        <w:rPr>
          <w:rFonts w:ascii="Times New Roman" w:eastAsia="Calibri" w:hAnsi="Times New Roman" w:cs="Times New Roman"/>
          <w:sz w:val="28"/>
          <w:szCs w:val="28"/>
        </w:rPr>
        <w:t xml:space="preserve"> </w:t>
      </w:r>
      <w:r w:rsidRPr="00376816">
        <w:rPr>
          <w:rFonts w:ascii="Times New Roman" w:eastAsia="Calibri" w:hAnsi="Times New Roman" w:cs="Times New Roman"/>
          <w:sz w:val="28"/>
          <w:szCs w:val="28"/>
        </w:rPr>
        <w:t xml:space="preserve"> работе</w:t>
      </w:r>
      <w:proofErr w:type="gramEnd"/>
      <w:r w:rsidRPr="00376816">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Pr="00376816">
        <w:rPr>
          <w:rFonts w:ascii="Times New Roman" w:eastAsia="Calibri" w:hAnsi="Times New Roman" w:cs="Times New Roman"/>
          <w:sz w:val="28"/>
          <w:szCs w:val="28"/>
        </w:rPr>
        <w:t>в качестве</w:t>
      </w:r>
      <w:r>
        <w:rPr>
          <w:rFonts w:ascii="Times New Roman" w:eastAsia="Calibri" w:hAnsi="Times New Roman" w:cs="Times New Roman"/>
          <w:sz w:val="28"/>
          <w:szCs w:val="28"/>
        </w:rPr>
        <w:t xml:space="preserve"> </w:t>
      </w:r>
      <w:r w:rsidRPr="00376816">
        <w:rPr>
          <w:rFonts w:ascii="Times New Roman" w:eastAsia="Calibri" w:hAnsi="Times New Roman" w:cs="Times New Roman"/>
          <w:sz w:val="28"/>
          <w:szCs w:val="28"/>
        </w:rPr>
        <w:t xml:space="preserve"> </w:t>
      </w:r>
      <w:r w:rsidRPr="00363794">
        <w:rPr>
          <w:rFonts w:ascii="Times New Roman" w:eastAsia="Calibri" w:hAnsi="Times New Roman" w:cs="Times New Roman"/>
          <w:spacing w:val="20"/>
          <w:sz w:val="28"/>
          <w:szCs w:val="28"/>
        </w:rPr>
        <w:t xml:space="preserve">энергосберегающего </w:t>
      </w:r>
      <w:r w:rsidR="00B1380B" w:rsidRPr="00376816">
        <w:rPr>
          <w:rFonts w:ascii="Times New Roman" w:eastAsia="Calibri" w:hAnsi="Times New Roman" w:cs="Times New Roman"/>
          <w:sz w:val="28"/>
          <w:szCs w:val="28"/>
        </w:rPr>
        <w:t>оборудования для глубокого использования теплоты уходящих газов система калориферов представляет собой теплообменник, в котором теплоносителем греющей средой являются выхлопные газы, а сетевая вода будет нагреваемой</w:t>
      </w:r>
      <w:r w:rsidR="0041607A">
        <w:rPr>
          <w:rFonts w:ascii="Times New Roman" w:eastAsia="Calibri" w:hAnsi="Times New Roman" w:cs="Times New Roman"/>
          <w:sz w:val="28"/>
          <w:szCs w:val="28"/>
        </w:rPr>
        <w:t>.</w:t>
      </w:r>
    </w:p>
    <w:p w:rsidR="0017619E" w:rsidRPr="00B1380B" w:rsidRDefault="0017619E" w:rsidP="00B1380B">
      <w:pPr>
        <w:rPr>
          <w:rFonts w:ascii="Times New Roman" w:eastAsia="Calibri" w:hAnsi="Times New Roman" w:cs="Times New Roman"/>
          <w:sz w:val="24"/>
          <w:szCs w:val="24"/>
        </w:rPr>
        <w:sectPr w:rsidR="0017619E" w:rsidRPr="00B1380B">
          <w:footerReference w:type="default" r:id="rId102"/>
          <w:pgSz w:w="11906" w:h="16838"/>
          <w:pgMar w:top="1134" w:right="850" w:bottom="1134" w:left="1701" w:header="708" w:footer="708" w:gutter="0"/>
          <w:cols w:space="708"/>
          <w:docGrid w:linePitch="360"/>
        </w:sectPr>
      </w:pPr>
    </w:p>
    <w:tbl>
      <w:tblPr>
        <w:tblStyle w:val="a3"/>
        <w:tblW w:w="0" w:type="auto"/>
        <w:tblLayout w:type="fixed"/>
        <w:tblLook w:val="04A0" w:firstRow="1" w:lastRow="0" w:firstColumn="1" w:lastColumn="0" w:noHBand="0" w:noVBand="1"/>
      </w:tblPr>
      <w:tblGrid>
        <w:gridCol w:w="5367"/>
        <w:gridCol w:w="4834"/>
        <w:gridCol w:w="4359"/>
      </w:tblGrid>
      <w:tr w:rsidR="0017619E" w:rsidTr="00762FF7">
        <w:tc>
          <w:tcPr>
            <w:tcW w:w="14560" w:type="dxa"/>
            <w:gridSpan w:val="3"/>
          </w:tcPr>
          <w:p w:rsidR="0017619E" w:rsidRPr="004E250F" w:rsidRDefault="0017619E" w:rsidP="00762FF7">
            <w:pPr>
              <w:jc w:val="center"/>
              <w:rPr>
                <w:rFonts w:ascii="Times New Roman" w:hAnsi="Times New Roman" w:cs="Times New Roman"/>
                <w:sz w:val="32"/>
                <w:szCs w:val="32"/>
              </w:rPr>
            </w:pPr>
            <w:r>
              <w:rPr>
                <w:rFonts w:ascii="Times New Roman" w:hAnsi="Times New Roman" w:cs="Times New Roman"/>
                <w:sz w:val="32"/>
                <w:szCs w:val="32"/>
              </w:rPr>
              <w:lastRenderedPageBreak/>
              <w:t>Рис</w:t>
            </w:r>
            <w:r w:rsidRPr="00D772D5">
              <w:rPr>
                <w:rFonts w:ascii="Times New Roman" w:hAnsi="Times New Roman" w:cs="Times New Roman"/>
                <w:sz w:val="32"/>
                <w:szCs w:val="32"/>
              </w:rPr>
              <w:t xml:space="preserve">.  </w:t>
            </w:r>
            <w:r w:rsidR="00363794" w:rsidRPr="00D772D5">
              <w:rPr>
                <w:rFonts w:ascii="Times New Roman" w:hAnsi="Times New Roman" w:cs="Times New Roman"/>
                <w:sz w:val="32"/>
                <w:szCs w:val="32"/>
              </w:rPr>
              <w:t>2.</w:t>
            </w:r>
            <w:r w:rsidR="00D772D5" w:rsidRPr="00D772D5">
              <w:rPr>
                <w:rFonts w:ascii="Times New Roman" w:hAnsi="Times New Roman" w:cs="Times New Roman"/>
                <w:sz w:val="32"/>
                <w:szCs w:val="32"/>
              </w:rPr>
              <w:t>12</w:t>
            </w:r>
            <w:r w:rsidR="00363794" w:rsidRPr="00D772D5">
              <w:rPr>
                <w:rFonts w:ascii="Times New Roman" w:hAnsi="Times New Roman" w:cs="Times New Roman"/>
                <w:sz w:val="32"/>
                <w:szCs w:val="32"/>
              </w:rPr>
              <w:t>.</w:t>
            </w:r>
            <w:r w:rsidRPr="00D772D5">
              <w:rPr>
                <w:rFonts w:ascii="Times New Roman" w:hAnsi="Times New Roman" w:cs="Times New Roman"/>
                <w:sz w:val="32"/>
                <w:szCs w:val="32"/>
              </w:rPr>
              <w:t xml:space="preserve">   </w:t>
            </w:r>
            <w:r w:rsidRPr="004E250F">
              <w:rPr>
                <w:rFonts w:ascii="Times New Roman" w:hAnsi="Times New Roman" w:cs="Times New Roman"/>
                <w:sz w:val="32"/>
                <w:szCs w:val="32"/>
              </w:rPr>
              <w:t>ИСПОЛЬЗОВАНИЕ КОНДЕНСАЦИОННЫХ АППАРАТОВ</w:t>
            </w:r>
          </w:p>
          <w:p w:rsidR="0017619E" w:rsidRDefault="0017619E" w:rsidP="00762FF7"/>
        </w:tc>
      </w:tr>
      <w:tr w:rsidR="0017619E" w:rsidTr="00762FF7">
        <w:trPr>
          <w:trHeight w:val="4291"/>
        </w:trPr>
        <w:tc>
          <w:tcPr>
            <w:tcW w:w="5367" w:type="dxa"/>
          </w:tcPr>
          <w:p w:rsidR="0017619E" w:rsidRDefault="0017619E" w:rsidP="00762FF7">
            <w:r>
              <w:rPr>
                <w:noProof/>
                <w:lang w:eastAsia="ru-RU"/>
              </w:rPr>
              <w:drawing>
                <wp:inline distT="0" distB="0" distL="0" distR="0" wp14:anchorId="6C751D62" wp14:editId="63F525C5">
                  <wp:extent cx="3209925" cy="29813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09925" cy="2981325"/>
                          </a:xfrm>
                          <a:prstGeom prst="rect">
                            <a:avLst/>
                          </a:prstGeom>
                          <a:noFill/>
                        </pic:spPr>
                      </pic:pic>
                    </a:graphicData>
                  </a:graphic>
                </wp:inline>
              </w:drawing>
            </w:r>
          </w:p>
        </w:tc>
        <w:tc>
          <w:tcPr>
            <w:tcW w:w="4834" w:type="dxa"/>
          </w:tcPr>
          <w:p w:rsidR="0017619E" w:rsidRDefault="0017619E" w:rsidP="00762FF7">
            <w:r>
              <w:rPr>
                <w:noProof/>
                <w:lang w:eastAsia="ru-RU"/>
              </w:rPr>
              <w:drawing>
                <wp:inline distT="0" distB="0" distL="0" distR="0" wp14:anchorId="4EB6E96E" wp14:editId="5A260C42">
                  <wp:extent cx="3171825" cy="30194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71825" cy="3019425"/>
                          </a:xfrm>
                          <a:prstGeom prst="rect">
                            <a:avLst/>
                          </a:prstGeom>
                          <a:noFill/>
                        </pic:spPr>
                      </pic:pic>
                    </a:graphicData>
                  </a:graphic>
                </wp:inline>
              </w:drawing>
            </w:r>
          </w:p>
        </w:tc>
        <w:tc>
          <w:tcPr>
            <w:tcW w:w="4359" w:type="dxa"/>
          </w:tcPr>
          <w:p w:rsidR="0017619E" w:rsidRDefault="0017619E" w:rsidP="00762FF7">
            <w:r>
              <w:rPr>
                <w:noProof/>
                <w:lang w:eastAsia="ru-RU"/>
              </w:rPr>
              <w:drawing>
                <wp:inline distT="0" distB="0" distL="0" distR="0" wp14:anchorId="00B11E04" wp14:editId="25D9315B">
                  <wp:extent cx="3009900" cy="30003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09900" cy="3000375"/>
                          </a:xfrm>
                          <a:prstGeom prst="rect">
                            <a:avLst/>
                          </a:prstGeom>
                          <a:noFill/>
                        </pic:spPr>
                      </pic:pic>
                    </a:graphicData>
                  </a:graphic>
                </wp:inline>
              </w:drawing>
            </w:r>
          </w:p>
        </w:tc>
      </w:tr>
      <w:tr w:rsidR="0017619E" w:rsidTr="00762FF7">
        <w:trPr>
          <w:trHeight w:val="1376"/>
        </w:trPr>
        <w:tc>
          <w:tcPr>
            <w:tcW w:w="5367" w:type="dxa"/>
          </w:tcPr>
          <w:p w:rsidR="0017619E" w:rsidRDefault="0017619E" w:rsidP="00762FF7">
            <w:pPr>
              <w:jc w:val="both"/>
              <w:rPr>
                <w:rFonts w:ascii="Times New Roman" w:hAnsi="Times New Roman" w:cs="Times New Roman"/>
                <w:sz w:val="28"/>
                <w:szCs w:val="28"/>
              </w:rPr>
            </w:pPr>
          </w:p>
          <w:p w:rsidR="0017619E" w:rsidRDefault="0017619E" w:rsidP="00762FF7">
            <w:pPr>
              <w:jc w:val="both"/>
              <w:rPr>
                <w:rFonts w:ascii="Times New Roman" w:hAnsi="Times New Roman" w:cs="Times New Roman"/>
                <w:sz w:val="28"/>
                <w:szCs w:val="28"/>
              </w:rPr>
            </w:pPr>
            <w:r w:rsidRPr="004E250F">
              <w:rPr>
                <w:rFonts w:ascii="Times New Roman" w:hAnsi="Times New Roman" w:cs="Times New Roman"/>
                <w:sz w:val="28"/>
                <w:szCs w:val="28"/>
              </w:rPr>
              <w:t xml:space="preserve">Схема </w:t>
            </w:r>
            <w:r w:rsidRPr="004E250F">
              <w:rPr>
                <w:rFonts w:ascii="Times New Roman" w:hAnsi="Times New Roman" w:cs="Times New Roman"/>
                <w:b/>
                <w:i/>
                <w:sz w:val="28"/>
                <w:szCs w:val="28"/>
              </w:rPr>
              <w:t>контактного экономайзера</w:t>
            </w:r>
            <w:r w:rsidRPr="004E250F">
              <w:rPr>
                <w:rFonts w:ascii="Times New Roman" w:hAnsi="Times New Roman" w:cs="Times New Roman"/>
                <w:sz w:val="28"/>
                <w:szCs w:val="28"/>
              </w:rPr>
              <w:t xml:space="preserve"> типа </w:t>
            </w:r>
          </w:p>
          <w:p w:rsidR="0017619E" w:rsidRPr="004E250F" w:rsidRDefault="0017619E" w:rsidP="00762FF7">
            <w:pPr>
              <w:jc w:val="both"/>
              <w:rPr>
                <w:rFonts w:ascii="Times New Roman" w:hAnsi="Times New Roman" w:cs="Times New Roman"/>
                <w:sz w:val="28"/>
                <w:szCs w:val="28"/>
              </w:rPr>
            </w:pPr>
            <w:r>
              <w:rPr>
                <w:rFonts w:ascii="Times New Roman" w:hAnsi="Times New Roman" w:cs="Times New Roman"/>
                <w:b/>
                <w:sz w:val="28"/>
                <w:szCs w:val="28"/>
              </w:rPr>
              <w:t>ЭК –</w:t>
            </w:r>
            <w:r w:rsidRPr="00E4488D">
              <w:rPr>
                <w:rFonts w:ascii="Times New Roman" w:hAnsi="Times New Roman" w:cs="Times New Roman"/>
                <w:b/>
                <w:sz w:val="28"/>
                <w:szCs w:val="28"/>
              </w:rPr>
              <w:t>БМ</w:t>
            </w:r>
            <w:r w:rsidRPr="004E250F">
              <w:rPr>
                <w:rFonts w:ascii="Times New Roman" w:hAnsi="Times New Roman" w:cs="Times New Roman"/>
                <w:sz w:val="28"/>
                <w:szCs w:val="28"/>
              </w:rPr>
              <w:t>: 1 – каплеулавливающий слой; 2 – оросительная труба; 3 – насадка (кольца Рашига); 4 - нагретая вода, 5 -  насос нагретой воды</w:t>
            </w:r>
          </w:p>
        </w:tc>
        <w:tc>
          <w:tcPr>
            <w:tcW w:w="4834" w:type="dxa"/>
          </w:tcPr>
          <w:p w:rsidR="0017619E" w:rsidRPr="00645D01" w:rsidRDefault="0017619E" w:rsidP="00762FF7">
            <w:pPr>
              <w:jc w:val="both"/>
              <w:rPr>
                <w:rFonts w:ascii="Times New Roman" w:hAnsi="Times New Roman" w:cs="Times New Roman"/>
                <w:sz w:val="28"/>
                <w:szCs w:val="28"/>
              </w:rPr>
            </w:pPr>
            <w:r w:rsidRPr="00645D01">
              <w:rPr>
                <w:rFonts w:ascii="Times New Roman" w:hAnsi="Times New Roman" w:cs="Times New Roman"/>
                <w:sz w:val="28"/>
                <w:szCs w:val="28"/>
              </w:rPr>
              <w:t xml:space="preserve">Схема </w:t>
            </w:r>
            <w:r w:rsidRPr="00645D01">
              <w:rPr>
                <w:rFonts w:ascii="Times New Roman" w:hAnsi="Times New Roman" w:cs="Times New Roman"/>
                <w:b/>
                <w:i/>
                <w:sz w:val="28"/>
                <w:szCs w:val="28"/>
              </w:rPr>
              <w:t>контактного теплообменника с активной насадкой</w:t>
            </w:r>
            <w:r w:rsidRPr="00645D01">
              <w:rPr>
                <w:rFonts w:ascii="Times New Roman" w:hAnsi="Times New Roman" w:cs="Times New Roman"/>
                <w:sz w:val="28"/>
                <w:szCs w:val="28"/>
              </w:rPr>
              <w:t xml:space="preserve"> (</w:t>
            </w:r>
            <w:r w:rsidRPr="00E4488D">
              <w:rPr>
                <w:rFonts w:ascii="Times New Roman" w:hAnsi="Times New Roman" w:cs="Times New Roman"/>
                <w:b/>
                <w:sz w:val="28"/>
                <w:szCs w:val="28"/>
              </w:rPr>
              <w:t>КТАН</w:t>
            </w:r>
            <w:r w:rsidRPr="00645D01">
              <w:rPr>
                <w:rFonts w:ascii="Times New Roman" w:hAnsi="Times New Roman" w:cs="Times New Roman"/>
                <w:sz w:val="28"/>
                <w:szCs w:val="28"/>
              </w:rPr>
              <w:t xml:space="preserve">):1 – оросительное устройство; 2 – теплообменник из гладких труб; 3 – </w:t>
            </w:r>
            <w:r w:rsidR="00363794">
              <w:rPr>
                <w:rFonts w:ascii="Times New Roman" w:hAnsi="Times New Roman" w:cs="Times New Roman"/>
                <w:sz w:val="28"/>
                <w:szCs w:val="28"/>
              </w:rPr>
              <w:t>вход воды в поверхностный тепло</w:t>
            </w:r>
            <w:r w:rsidRPr="00645D01">
              <w:rPr>
                <w:rFonts w:ascii="Times New Roman" w:hAnsi="Times New Roman" w:cs="Times New Roman"/>
                <w:sz w:val="28"/>
                <w:szCs w:val="28"/>
              </w:rPr>
              <w:t xml:space="preserve">обменник; 4 – выход нагретой воды; 5 – </w:t>
            </w:r>
            <w:proofErr w:type="spellStart"/>
            <w:r w:rsidRPr="00645D01">
              <w:rPr>
                <w:rFonts w:ascii="Times New Roman" w:hAnsi="Times New Roman" w:cs="Times New Roman"/>
                <w:sz w:val="28"/>
                <w:szCs w:val="28"/>
              </w:rPr>
              <w:t>каплеуловитель</w:t>
            </w:r>
            <w:proofErr w:type="spellEnd"/>
            <w:r w:rsidRPr="00645D01">
              <w:rPr>
                <w:rFonts w:ascii="Times New Roman" w:hAnsi="Times New Roman" w:cs="Times New Roman"/>
                <w:sz w:val="28"/>
                <w:szCs w:val="28"/>
              </w:rPr>
              <w:t>; 6 - насос</w:t>
            </w:r>
          </w:p>
          <w:p w:rsidR="0017619E" w:rsidRDefault="0017619E" w:rsidP="00762FF7">
            <w:pPr>
              <w:jc w:val="both"/>
            </w:pPr>
            <w:r>
              <w:t xml:space="preserve">          </w:t>
            </w:r>
          </w:p>
        </w:tc>
        <w:tc>
          <w:tcPr>
            <w:tcW w:w="4359" w:type="dxa"/>
          </w:tcPr>
          <w:p w:rsidR="0017619E" w:rsidRDefault="0017619E" w:rsidP="00762FF7">
            <w:pPr>
              <w:jc w:val="both"/>
              <w:rPr>
                <w:rFonts w:ascii="Times New Roman" w:hAnsi="Times New Roman" w:cs="Times New Roman"/>
                <w:sz w:val="28"/>
                <w:szCs w:val="28"/>
              </w:rPr>
            </w:pPr>
          </w:p>
          <w:p w:rsidR="0017619E" w:rsidRPr="00645D01" w:rsidRDefault="0017619E" w:rsidP="00762FF7">
            <w:pPr>
              <w:jc w:val="both"/>
              <w:rPr>
                <w:rFonts w:ascii="Times New Roman" w:hAnsi="Times New Roman" w:cs="Times New Roman"/>
                <w:sz w:val="28"/>
                <w:szCs w:val="28"/>
              </w:rPr>
            </w:pPr>
            <w:r w:rsidRPr="00645D01">
              <w:rPr>
                <w:rFonts w:ascii="Times New Roman" w:hAnsi="Times New Roman" w:cs="Times New Roman"/>
                <w:sz w:val="28"/>
                <w:szCs w:val="28"/>
              </w:rPr>
              <w:t xml:space="preserve">Схема </w:t>
            </w:r>
            <w:r w:rsidRPr="00645D01">
              <w:rPr>
                <w:rFonts w:ascii="Times New Roman" w:hAnsi="Times New Roman" w:cs="Times New Roman"/>
                <w:b/>
                <w:i/>
                <w:sz w:val="28"/>
                <w:szCs w:val="28"/>
              </w:rPr>
              <w:t>конденсационного аппарата калориферного типа</w:t>
            </w:r>
            <w:r w:rsidRPr="00645D01">
              <w:rPr>
                <w:rFonts w:ascii="Times New Roman" w:hAnsi="Times New Roman" w:cs="Times New Roman"/>
                <w:sz w:val="28"/>
                <w:szCs w:val="28"/>
              </w:rPr>
              <w:t>:</w:t>
            </w:r>
            <w:r>
              <w:rPr>
                <w:rFonts w:ascii="Times New Roman" w:hAnsi="Times New Roman" w:cs="Times New Roman"/>
                <w:sz w:val="28"/>
                <w:szCs w:val="28"/>
              </w:rPr>
              <w:t xml:space="preserve"> </w:t>
            </w:r>
            <w:r w:rsidRPr="00645D01">
              <w:rPr>
                <w:rFonts w:ascii="Times New Roman" w:hAnsi="Times New Roman" w:cs="Times New Roman"/>
                <w:sz w:val="28"/>
                <w:szCs w:val="28"/>
              </w:rPr>
              <w:t>1 – калориферные секции; 2 – вход нагреваемой воды; 3 – выход нагретой воды, 4 – насос</w:t>
            </w:r>
          </w:p>
        </w:tc>
      </w:tr>
      <w:tr w:rsidR="0017619E" w:rsidTr="00762FF7">
        <w:trPr>
          <w:trHeight w:val="739"/>
        </w:trPr>
        <w:tc>
          <w:tcPr>
            <w:tcW w:w="5367" w:type="dxa"/>
          </w:tcPr>
          <w:p w:rsidR="0017619E" w:rsidRDefault="0017619E" w:rsidP="00762FF7">
            <w:pPr>
              <w:tabs>
                <w:tab w:val="left" w:pos="1500"/>
              </w:tabs>
              <w:jc w:val="center"/>
              <w:rPr>
                <w:rFonts w:ascii="Times New Roman" w:hAnsi="Times New Roman" w:cs="Times New Roman"/>
                <w:sz w:val="28"/>
                <w:szCs w:val="28"/>
              </w:rPr>
            </w:pPr>
            <w:r>
              <w:rPr>
                <w:rFonts w:ascii="Times New Roman" w:hAnsi="Times New Roman" w:cs="Times New Roman"/>
                <w:sz w:val="28"/>
                <w:szCs w:val="28"/>
              </w:rPr>
              <w:t>контактный</w:t>
            </w:r>
          </w:p>
        </w:tc>
        <w:tc>
          <w:tcPr>
            <w:tcW w:w="4834" w:type="dxa"/>
          </w:tcPr>
          <w:p w:rsidR="0017619E" w:rsidRPr="00645D01" w:rsidRDefault="0017619E" w:rsidP="00762FF7">
            <w:pPr>
              <w:jc w:val="center"/>
              <w:rPr>
                <w:rFonts w:ascii="Times New Roman" w:hAnsi="Times New Roman" w:cs="Times New Roman"/>
                <w:sz w:val="28"/>
                <w:szCs w:val="28"/>
              </w:rPr>
            </w:pPr>
            <w:r>
              <w:rPr>
                <w:rFonts w:ascii="Times New Roman" w:hAnsi="Times New Roman" w:cs="Times New Roman"/>
                <w:sz w:val="28"/>
                <w:szCs w:val="28"/>
              </w:rPr>
              <w:t>контактно-поверхностный</w:t>
            </w:r>
          </w:p>
        </w:tc>
        <w:tc>
          <w:tcPr>
            <w:tcW w:w="4359" w:type="dxa"/>
          </w:tcPr>
          <w:p w:rsidR="0017619E" w:rsidRDefault="0017619E" w:rsidP="00762FF7">
            <w:pPr>
              <w:jc w:val="center"/>
              <w:rPr>
                <w:rFonts w:ascii="Times New Roman" w:hAnsi="Times New Roman" w:cs="Times New Roman"/>
                <w:sz w:val="28"/>
                <w:szCs w:val="28"/>
              </w:rPr>
            </w:pPr>
            <w:r>
              <w:rPr>
                <w:rFonts w:ascii="Times New Roman" w:hAnsi="Times New Roman" w:cs="Times New Roman"/>
                <w:sz w:val="28"/>
                <w:szCs w:val="28"/>
              </w:rPr>
              <w:t>поверхностный</w:t>
            </w:r>
          </w:p>
        </w:tc>
      </w:tr>
    </w:tbl>
    <w:p w:rsidR="0017619E" w:rsidRDefault="0017619E" w:rsidP="0017619E">
      <w:pPr>
        <w:spacing w:after="200" w:line="360" w:lineRule="auto"/>
        <w:ind w:right="-6"/>
        <w:jc w:val="both"/>
        <w:rPr>
          <w:rFonts w:ascii="Times New Roman" w:eastAsia="Calibri" w:hAnsi="Times New Roman" w:cs="Times New Roman"/>
          <w:spacing w:val="-8"/>
          <w:sz w:val="24"/>
          <w:szCs w:val="24"/>
        </w:rPr>
        <w:sectPr w:rsidR="0017619E" w:rsidSect="0017619E">
          <w:pgSz w:w="16838" w:h="11906" w:orient="landscape"/>
          <w:pgMar w:top="1701" w:right="1134" w:bottom="851" w:left="1134" w:header="709" w:footer="709" w:gutter="0"/>
          <w:cols w:space="708"/>
          <w:docGrid w:linePitch="360"/>
        </w:sectPr>
      </w:pPr>
    </w:p>
    <w:p w:rsidR="0041607A" w:rsidRDefault="0041607A" w:rsidP="0041607A">
      <w:pPr>
        <w:spacing w:after="0" w:line="360" w:lineRule="auto"/>
        <w:ind w:right="-6" w:firstLine="708"/>
        <w:jc w:val="both"/>
        <w:rPr>
          <w:rFonts w:ascii="Times New Roman" w:eastAsia="Calibri" w:hAnsi="Times New Roman" w:cs="Times New Roman"/>
          <w:sz w:val="28"/>
          <w:szCs w:val="28"/>
        </w:rPr>
      </w:pPr>
      <w:r w:rsidRPr="00376816">
        <w:rPr>
          <w:rFonts w:ascii="Times New Roman" w:eastAsia="Calibri" w:hAnsi="Times New Roman" w:cs="Times New Roman"/>
          <w:sz w:val="28"/>
          <w:szCs w:val="28"/>
        </w:rPr>
        <w:lastRenderedPageBreak/>
        <w:t xml:space="preserve">Поверхность теплообмена этих аппаратов набирается из блоков калориферных секций и развита значительно больше по сравнению с </w:t>
      </w:r>
      <w:r>
        <w:rPr>
          <w:rFonts w:ascii="Times New Roman" w:eastAsia="Calibri" w:hAnsi="Times New Roman" w:cs="Times New Roman"/>
          <w:sz w:val="28"/>
          <w:szCs w:val="28"/>
        </w:rPr>
        <w:t>другими аппаратами.</w:t>
      </w:r>
      <w:r w:rsidR="0017619E" w:rsidRPr="00376816">
        <w:rPr>
          <w:rFonts w:ascii="Times New Roman" w:eastAsia="Calibri" w:hAnsi="Times New Roman" w:cs="Times New Roman"/>
          <w:sz w:val="28"/>
          <w:szCs w:val="28"/>
        </w:rPr>
        <w:t xml:space="preserve"> </w:t>
      </w:r>
    </w:p>
    <w:p w:rsidR="00721269" w:rsidRDefault="00721269" w:rsidP="007212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основе сопоставления преимуществ и недостатков каждого из аппаратов выбираем </w:t>
      </w:r>
      <w:r w:rsidRPr="00C20419">
        <w:rPr>
          <w:rFonts w:ascii="Times New Roman" w:hAnsi="Times New Roman" w:cs="Times New Roman"/>
          <w:i/>
          <w:sz w:val="28"/>
          <w:szCs w:val="28"/>
        </w:rPr>
        <w:t>поверхностный конденсационный аппарат калориферного</w:t>
      </w:r>
      <w:r w:rsidRPr="00C80326">
        <w:rPr>
          <w:rFonts w:ascii="Times New Roman" w:hAnsi="Times New Roman" w:cs="Times New Roman"/>
          <w:sz w:val="28"/>
          <w:szCs w:val="28"/>
        </w:rPr>
        <w:t xml:space="preserve"> </w:t>
      </w:r>
      <w:r w:rsidRPr="00C20419">
        <w:rPr>
          <w:rFonts w:ascii="Times New Roman" w:hAnsi="Times New Roman" w:cs="Times New Roman"/>
          <w:i/>
          <w:sz w:val="28"/>
          <w:szCs w:val="28"/>
        </w:rPr>
        <w:t>типа</w:t>
      </w:r>
      <w:r>
        <w:rPr>
          <w:rFonts w:ascii="Times New Roman" w:hAnsi="Times New Roman" w:cs="Times New Roman"/>
          <w:sz w:val="28"/>
          <w:szCs w:val="28"/>
        </w:rPr>
        <w:t xml:space="preserve">, представляющий собой набор калориферных секций КСк. </w:t>
      </w:r>
    </w:p>
    <w:p w:rsidR="0017619E" w:rsidRPr="00376816" w:rsidRDefault="00721269" w:rsidP="00721269">
      <w:pPr>
        <w:spacing w:after="0" w:line="360" w:lineRule="auto"/>
        <w:ind w:firstLine="709"/>
        <w:jc w:val="both"/>
        <w:rPr>
          <w:rFonts w:ascii="Times New Roman" w:eastAsia="Calibri" w:hAnsi="Times New Roman" w:cs="Times New Roman"/>
          <w:sz w:val="28"/>
          <w:szCs w:val="28"/>
        </w:rPr>
      </w:pPr>
      <w:r>
        <w:rPr>
          <w:rFonts w:ascii="Times New Roman" w:hAnsi="Times New Roman" w:cs="Times New Roman"/>
          <w:sz w:val="28"/>
          <w:szCs w:val="28"/>
        </w:rPr>
        <w:t xml:space="preserve">Выбор данного аппарата обусловлен потребностью в поверхностном нагреве воды, чтобы обеспечить надлежащее качество </w:t>
      </w:r>
      <w:r w:rsidR="00BC125A">
        <w:rPr>
          <w:rFonts w:ascii="Times New Roman" w:hAnsi="Times New Roman" w:cs="Times New Roman"/>
          <w:sz w:val="28"/>
          <w:szCs w:val="28"/>
        </w:rPr>
        <w:t xml:space="preserve">нагретой </w:t>
      </w:r>
      <w:r>
        <w:rPr>
          <w:rFonts w:ascii="Times New Roman" w:hAnsi="Times New Roman" w:cs="Times New Roman"/>
          <w:sz w:val="28"/>
          <w:szCs w:val="28"/>
        </w:rPr>
        <w:t xml:space="preserve">воды. </w:t>
      </w:r>
      <w:r w:rsidR="0017619E" w:rsidRPr="00376816">
        <w:rPr>
          <w:rFonts w:ascii="Times New Roman" w:eastAsia="Calibri" w:hAnsi="Times New Roman" w:cs="Times New Roman"/>
          <w:sz w:val="28"/>
          <w:szCs w:val="28"/>
        </w:rPr>
        <w:t xml:space="preserve">Кроме того, конденсационные теплообменники калориферного типа являются менее металлоемкими, чем ранее рассматриваемые аппараты. </w:t>
      </w:r>
    </w:p>
    <w:p w:rsidR="003369EE" w:rsidRDefault="003369EE" w:rsidP="003369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w:t>
      </w:r>
      <w:r w:rsidRPr="006B1B13">
        <w:rPr>
          <w:rFonts w:ascii="Times New Roman" w:hAnsi="Times New Roman" w:cs="Times New Roman"/>
          <w:sz w:val="28"/>
          <w:szCs w:val="28"/>
        </w:rPr>
        <w:t>онденсационн</w:t>
      </w:r>
      <w:r>
        <w:rPr>
          <w:rFonts w:ascii="Times New Roman" w:hAnsi="Times New Roman" w:cs="Times New Roman"/>
          <w:sz w:val="28"/>
          <w:szCs w:val="28"/>
        </w:rPr>
        <w:t>ом</w:t>
      </w:r>
      <w:r w:rsidRPr="006B1B13">
        <w:rPr>
          <w:rFonts w:ascii="Times New Roman" w:hAnsi="Times New Roman" w:cs="Times New Roman"/>
          <w:sz w:val="28"/>
          <w:szCs w:val="28"/>
        </w:rPr>
        <w:t xml:space="preserve"> аппарат</w:t>
      </w:r>
      <w:r>
        <w:rPr>
          <w:rFonts w:ascii="Times New Roman" w:hAnsi="Times New Roman" w:cs="Times New Roman"/>
          <w:sz w:val="28"/>
          <w:szCs w:val="28"/>
        </w:rPr>
        <w:t>е</w:t>
      </w:r>
      <w:r w:rsidRPr="006B1B13">
        <w:rPr>
          <w:rFonts w:ascii="Times New Roman" w:hAnsi="Times New Roman" w:cs="Times New Roman"/>
          <w:sz w:val="28"/>
          <w:szCs w:val="28"/>
        </w:rPr>
        <w:t xml:space="preserve"> поверхностного типа</w:t>
      </w:r>
      <w:r>
        <w:rPr>
          <w:rFonts w:ascii="Times New Roman" w:hAnsi="Times New Roman" w:cs="Times New Roman"/>
          <w:sz w:val="28"/>
          <w:szCs w:val="28"/>
        </w:rPr>
        <w:t xml:space="preserve"> используются калориферы</w:t>
      </w:r>
      <w:r w:rsidRPr="006B1B13">
        <w:t xml:space="preserve"> </w:t>
      </w:r>
      <w:r w:rsidRPr="006B1B13">
        <w:rPr>
          <w:rFonts w:ascii="Times New Roman" w:hAnsi="Times New Roman" w:cs="Times New Roman"/>
          <w:sz w:val="28"/>
          <w:szCs w:val="28"/>
        </w:rPr>
        <w:t>типа КСк</w:t>
      </w:r>
      <w:r>
        <w:rPr>
          <w:rFonts w:ascii="Times New Roman" w:hAnsi="Times New Roman" w:cs="Times New Roman"/>
          <w:sz w:val="28"/>
          <w:szCs w:val="28"/>
        </w:rPr>
        <w:t xml:space="preserve">, </w:t>
      </w:r>
      <w:r w:rsidRPr="00FF7C4C">
        <w:rPr>
          <w:rFonts w:ascii="Times New Roman" w:hAnsi="Times New Roman" w:cs="Times New Roman"/>
          <w:sz w:val="28"/>
          <w:szCs w:val="28"/>
        </w:rPr>
        <w:t>выпускаемы</w:t>
      </w:r>
      <w:r>
        <w:rPr>
          <w:rFonts w:ascii="Times New Roman" w:hAnsi="Times New Roman" w:cs="Times New Roman"/>
          <w:sz w:val="28"/>
          <w:szCs w:val="28"/>
        </w:rPr>
        <w:t xml:space="preserve">е </w:t>
      </w:r>
      <w:r w:rsidRPr="00FF7C4C">
        <w:rPr>
          <w:rFonts w:ascii="Times New Roman" w:hAnsi="Times New Roman" w:cs="Times New Roman"/>
          <w:sz w:val="28"/>
          <w:szCs w:val="28"/>
        </w:rPr>
        <w:t>Костромским калориферным заводом</w:t>
      </w:r>
      <w:r>
        <w:rPr>
          <w:rFonts w:ascii="Times New Roman" w:hAnsi="Times New Roman" w:cs="Times New Roman"/>
          <w:sz w:val="28"/>
          <w:szCs w:val="28"/>
        </w:rPr>
        <w:t>.</w:t>
      </w:r>
    </w:p>
    <w:p w:rsidR="003369EE" w:rsidRPr="00060D37" w:rsidRDefault="003369EE" w:rsidP="003369EE">
      <w:pPr>
        <w:spacing w:after="0" w:line="360" w:lineRule="auto"/>
        <w:ind w:firstLine="709"/>
        <w:jc w:val="both"/>
        <w:rPr>
          <w:rFonts w:ascii="Times New Roman" w:hAnsi="Times New Roman" w:cs="Times New Roman"/>
          <w:sz w:val="28"/>
          <w:szCs w:val="28"/>
        </w:rPr>
      </w:pPr>
      <w:r w:rsidRPr="006B1B13">
        <w:rPr>
          <w:rFonts w:ascii="Times New Roman" w:hAnsi="Times New Roman" w:cs="Times New Roman"/>
          <w:sz w:val="28"/>
          <w:szCs w:val="28"/>
        </w:rPr>
        <w:t>Снизить коррозию калориферов типа КСк позволяет использование биметаллических трубок</w:t>
      </w:r>
      <w:r>
        <w:rPr>
          <w:rFonts w:ascii="Times New Roman" w:hAnsi="Times New Roman" w:cs="Times New Roman"/>
          <w:sz w:val="28"/>
          <w:szCs w:val="28"/>
        </w:rPr>
        <w:t>,</w:t>
      </w:r>
      <w:r w:rsidRPr="006B1B13">
        <w:rPr>
          <w:rFonts w:ascii="Times New Roman" w:hAnsi="Times New Roman" w:cs="Times New Roman"/>
          <w:sz w:val="28"/>
          <w:szCs w:val="28"/>
        </w:rPr>
        <w:t xml:space="preserve"> выполне</w:t>
      </w:r>
      <w:r>
        <w:rPr>
          <w:rFonts w:ascii="Times New Roman" w:hAnsi="Times New Roman" w:cs="Times New Roman"/>
          <w:sz w:val="28"/>
          <w:szCs w:val="28"/>
        </w:rPr>
        <w:t>н</w:t>
      </w:r>
      <w:r w:rsidRPr="006B1B13">
        <w:rPr>
          <w:rFonts w:ascii="Times New Roman" w:hAnsi="Times New Roman" w:cs="Times New Roman"/>
          <w:sz w:val="28"/>
          <w:szCs w:val="28"/>
        </w:rPr>
        <w:t xml:space="preserve">ных с алюминиевым накатным оребрением в антикоррозийном исполнении </w:t>
      </w:r>
      <w:r>
        <w:rPr>
          <w:rFonts w:ascii="Times New Roman" w:hAnsi="Times New Roman" w:cs="Times New Roman"/>
          <w:sz w:val="28"/>
          <w:szCs w:val="28"/>
        </w:rPr>
        <w:t>(</w:t>
      </w:r>
      <w:r w:rsidRPr="00060D37">
        <w:rPr>
          <w:rFonts w:ascii="Times New Roman" w:hAnsi="Times New Roman" w:cs="Times New Roman"/>
          <w:sz w:val="28"/>
          <w:szCs w:val="28"/>
        </w:rPr>
        <w:t>рисунок 2.</w:t>
      </w:r>
      <w:r w:rsidR="00060D37" w:rsidRPr="00060D37">
        <w:rPr>
          <w:rFonts w:ascii="Times New Roman" w:hAnsi="Times New Roman" w:cs="Times New Roman"/>
          <w:sz w:val="28"/>
          <w:szCs w:val="28"/>
        </w:rPr>
        <w:t>13</w:t>
      </w:r>
      <w:r w:rsidRPr="00060D37">
        <w:rPr>
          <w:rFonts w:ascii="Times New Roman" w:hAnsi="Times New Roman" w:cs="Times New Roman"/>
          <w:sz w:val="28"/>
          <w:szCs w:val="28"/>
        </w:rPr>
        <w:t>)</w:t>
      </w:r>
    </w:p>
    <w:p w:rsidR="003369EE" w:rsidRDefault="003369EE" w:rsidP="003369EE">
      <w:pPr>
        <w:spacing w:after="0" w:line="360" w:lineRule="auto"/>
        <w:ind w:firstLine="709"/>
        <w:jc w:val="both"/>
        <w:rPr>
          <w:rFonts w:ascii="Times New Roman" w:hAnsi="Times New Roman" w:cs="Times New Roman"/>
          <w:color w:val="FF0000"/>
          <w:sz w:val="28"/>
          <w:szCs w:val="28"/>
        </w:rPr>
      </w:pPr>
    </w:p>
    <w:p w:rsidR="003369EE" w:rsidRDefault="003369EE" w:rsidP="003369EE">
      <w:pPr>
        <w:spacing w:after="0"/>
        <w:ind w:firstLine="709"/>
        <w:jc w:val="both"/>
        <w:rPr>
          <w:rFonts w:ascii="Times New Roman" w:hAnsi="Times New Roman" w:cs="Times New Roman"/>
          <w:color w:val="FF0000"/>
          <w:sz w:val="28"/>
          <w:szCs w:val="28"/>
        </w:rPr>
      </w:pPr>
      <w:r>
        <w:rPr>
          <w:rFonts w:ascii="Times New Roman" w:hAnsi="Times New Roman"/>
          <w:noProof/>
          <w:sz w:val="28"/>
          <w:szCs w:val="28"/>
          <w:lang w:eastAsia="ru-RU"/>
        </w:rPr>
        <w:drawing>
          <wp:anchor distT="0" distB="0" distL="114300" distR="114300" simplePos="0" relativeHeight="251674624" behindDoc="1" locked="0" layoutInCell="0" allowOverlap="1" wp14:anchorId="2EAF0519" wp14:editId="0B6362CE">
            <wp:simplePos x="0" y="0"/>
            <wp:positionH relativeFrom="column">
              <wp:posOffset>686232</wp:posOffset>
            </wp:positionH>
            <wp:positionV relativeFrom="paragraph">
              <wp:posOffset>-11505</wp:posOffset>
            </wp:positionV>
            <wp:extent cx="4474845" cy="1552575"/>
            <wp:effectExtent l="0" t="0" r="0" b="0"/>
            <wp:wrapNone/>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6"/>
                    <a:srcRect t="17395" b="12929"/>
                    <a:stretch/>
                  </pic:blipFill>
                  <pic:spPr bwMode="auto">
                    <a:xfrm>
                      <a:off x="0" y="0"/>
                      <a:ext cx="4474845" cy="15525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3369EE" w:rsidRDefault="003369EE" w:rsidP="003369EE">
      <w:pPr>
        <w:spacing w:after="0"/>
        <w:ind w:firstLine="709"/>
        <w:jc w:val="both"/>
        <w:rPr>
          <w:rFonts w:ascii="Times New Roman" w:hAnsi="Times New Roman" w:cs="Times New Roman"/>
          <w:color w:val="FF0000"/>
          <w:sz w:val="28"/>
          <w:szCs w:val="28"/>
        </w:rPr>
      </w:pPr>
    </w:p>
    <w:p w:rsidR="003369EE" w:rsidRDefault="003369EE" w:rsidP="003369EE">
      <w:pPr>
        <w:spacing w:after="0"/>
        <w:ind w:firstLine="709"/>
        <w:jc w:val="both"/>
        <w:rPr>
          <w:rFonts w:ascii="Times New Roman" w:hAnsi="Times New Roman" w:cs="Times New Roman"/>
          <w:color w:val="FF0000"/>
          <w:sz w:val="28"/>
          <w:szCs w:val="28"/>
        </w:rPr>
      </w:pPr>
    </w:p>
    <w:p w:rsidR="003369EE" w:rsidRDefault="003369EE" w:rsidP="003369EE">
      <w:pPr>
        <w:spacing w:after="0"/>
        <w:ind w:firstLine="709"/>
        <w:jc w:val="both"/>
        <w:rPr>
          <w:rFonts w:ascii="Times New Roman" w:hAnsi="Times New Roman" w:cs="Times New Roman"/>
          <w:color w:val="FF0000"/>
          <w:sz w:val="28"/>
          <w:szCs w:val="28"/>
        </w:rPr>
      </w:pPr>
    </w:p>
    <w:p w:rsidR="003369EE" w:rsidRPr="00FF7C4C" w:rsidRDefault="003369EE" w:rsidP="003369EE">
      <w:pPr>
        <w:spacing w:after="0"/>
        <w:ind w:firstLine="709"/>
        <w:jc w:val="both"/>
        <w:rPr>
          <w:rFonts w:ascii="Times New Roman" w:hAnsi="Times New Roman" w:cs="Times New Roman"/>
          <w:sz w:val="28"/>
          <w:szCs w:val="28"/>
        </w:rPr>
      </w:pPr>
    </w:p>
    <w:p w:rsidR="003369EE" w:rsidRDefault="003369EE" w:rsidP="003369EE">
      <w:pPr>
        <w:jc w:val="both"/>
        <w:rPr>
          <w:rFonts w:ascii="Times New Roman" w:hAnsi="Times New Roman" w:cs="Times New Roman"/>
          <w:sz w:val="24"/>
          <w:szCs w:val="24"/>
        </w:rPr>
      </w:pPr>
    </w:p>
    <w:p w:rsidR="003369EE" w:rsidRDefault="003369EE" w:rsidP="003369EE">
      <w:pPr>
        <w:jc w:val="both"/>
        <w:rPr>
          <w:rFonts w:ascii="Times New Roman" w:hAnsi="Times New Roman" w:cs="Times New Roman"/>
          <w:sz w:val="24"/>
          <w:szCs w:val="24"/>
        </w:rPr>
      </w:pPr>
    </w:p>
    <w:p w:rsidR="003369EE" w:rsidRDefault="003369EE" w:rsidP="003369EE">
      <w:pPr>
        <w:ind w:firstLine="709"/>
        <w:jc w:val="both"/>
        <w:rPr>
          <w:rFonts w:ascii="Times New Roman" w:hAnsi="Times New Roman" w:cs="Times New Roman"/>
          <w:sz w:val="24"/>
          <w:szCs w:val="24"/>
        </w:rPr>
      </w:pPr>
      <w:r>
        <w:rPr>
          <w:rFonts w:ascii="Times New Roman" w:hAnsi="Times New Roman" w:cs="Times New Roman"/>
          <w:sz w:val="24"/>
          <w:szCs w:val="24"/>
        </w:rPr>
        <w:t xml:space="preserve">Рисунок </w:t>
      </w:r>
      <w:r w:rsidRPr="00060D37">
        <w:rPr>
          <w:rFonts w:ascii="Times New Roman" w:hAnsi="Times New Roman" w:cs="Times New Roman"/>
          <w:sz w:val="24"/>
          <w:szCs w:val="24"/>
        </w:rPr>
        <w:t>2.</w:t>
      </w:r>
      <w:r w:rsidR="00D772D5" w:rsidRPr="00060D37">
        <w:rPr>
          <w:rFonts w:ascii="Times New Roman" w:hAnsi="Times New Roman" w:cs="Times New Roman"/>
          <w:sz w:val="24"/>
          <w:szCs w:val="24"/>
        </w:rPr>
        <w:t>13</w:t>
      </w:r>
      <w:r w:rsidRPr="00060D37">
        <w:rPr>
          <w:rFonts w:ascii="Times New Roman" w:hAnsi="Times New Roman" w:cs="Times New Roman"/>
          <w:sz w:val="24"/>
          <w:szCs w:val="24"/>
        </w:rPr>
        <w:t>.</w:t>
      </w:r>
      <w:r w:rsidRPr="00060D37">
        <w:t xml:space="preserve"> </w:t>
      </w:r>
      <w:r w:rsidRPr="00D637B4">
        <w:rPr>
          <w:rFonts w:ascii="Times New Roman" w:hAnsi="Times New Roman" w:cs="Times New Roman"/>
          <w:sz w:val="24"/>
          <w:szCs w:val="24"/>
        </w:rPr>
        <w:t>Биметаллическая трубка КСк с алюминиевым накатным оребрением в антикоррозийном исполнении</w:t>
      </w:r>
      <w:r>
        <w:rPr>
          <w:rFonts w:ascii="Times New Roman" w:hAnsi="Times New Roman" w:cs="Times New Roman"/>
          <w:sz w:val="24"/>
          <w:szCs w:val="24"/>
        </w:rPr>
        <w:t xml:space="preserve">: 1- стальная труба; 2 – накатное алюминиевое </w:t>
      </w:r>
      <w:proofErr w:type="spellStart"/>
      <w:r>
        <w:rPr>
          <w:rFonts w:ascii="Times New Roman" w:hAnsi="Times New Roman" w:cs="Times New Roman"/>
          <w:sz w:val="24"/>
          <w:szCs w:val="24"/>
        </w:rPr>
        <w:t>обебрение</w:t>
      </w:r>
      <w:proofErr w:type="spellEnd"/>
    </w:p>
    <w:p w:rsidR="009D1E7A" w:rsidRDefault="003369EE" w:rsidP="003369EE">
      <w:pPr>
        <w:spacing w:line="360" w:lineRule="auto"/>
        <w:ind w:firstLine="709"/>
        <w:rPr>
          <w:rFonts w:ascii="Times New Roman" w:hAnsi="Times New Roman" w:cs="Times New Roman"/>
          <w:sz w:val="28"/>
          <w:szCs w:val="28"/>
        </w:rPr>
      </w:pPr>
      <w:r w:rsidRPr="00FE3244">
        <w:rPr>
          <w:rFonts w:ascii="Times New Roman" w:hAnsi="Times New Roman" w:cs="Times New Roman"/>
          <w:sz w:val="28"/>
          <w:szCs w:val="28"/>
        </w:rPr>
        <w:t xml:space="preserve">Общий вид калориферной секции конденсационного </w:t>
      </w:r>
      <w:proofErr w:type="gramStart"/>
      <w:r w:rsidRPr="00FE3244">
        <w:rPr>
          <w:rFonts w:ascii="Times New Roman" w:hAnsi="Times New Roman" w:cs="Times New Roman"/>
          <w:sz w:val="28"/>
          <w:szCs w:val="28"/>
        </w:rPr>
        <w:t xml:space="preserve">теплообменника </w:t>
      </w:r>
      <w:r>
        <w:rPr>
          <w:rFonts w:ascii="Times New Roman" w:hAnsi="Times New Roman" w:cs="Times New Roman"/>
          <w:sz w:val="28"/>
          <w:szCs w:val="28"/>
        </w:rPr>
        <w:t xml:space="preserve"> приведен</w:t>
      </w:r>
      <w:proofErr w:type="gramEnd"/>
      <w:r>
        <w:rPr>
          <w:rFonts w:ascii="Times New Roman" w:hAnsi="Times New Roman" w:cs="Times New Roman"/>
          <w:sz w:val="28"/>
          <w:szCs w:val="28"/>
        </w:rPr>
        <w:t xml:space="preserve"> на </w:t>
      </w:r>
      <w:r w:rsidRPr="00D772D5">
        <w:rPr>
          <w:rFonts w:ascii="Times New Roman" w:hAnsi="Times New Roman" w:cs="Times New Roman"/>
          <w:sz w:val="28"/>
          <w:szCs w:val="28"/>
        </w:rPr>
        <w:t>рисунке 2.</w:t>
      </w:r>
      <w:r w:rsidR="00D772D5" w:rsidRPr="00D772D5">
        <w:rPr>
          <w:rFonts w:ascii="Times New Roman" w:hAnsi="Times New Roman" w:cs="Times New Roman"/>
          <w:sz w:val="28"/>
          <w:szCs w:val="28"/>
        </w:rPr>
        <w:t>14</w:t>
      </w:r>
      <w:r w:rsidRPr="00D772D5">
        <w:rPr>
          <w:rFonts w:ascii="Times New Roman" w:hAnsi="Times New Roman" w:cs="Times New Roman"/>
          <w:sz w:val="28"/>
          <w:szCs w:val="28"/>
        </w:rPr>
        <w:t>.</w:t>
      </w:r>
    </w:p>
    <w:p w:rsidR="009D1E7A" w:rsidRDefault="009D1E7A" w:rsidP="009D1E7A">
      <w:pPr>
        <w:widowControl w:val="0"/>
        <w:spacing w:after="0" w:line="360" w:lineRule="auto"/>
        <w:ind w:firstLine="709"/>
        <w:jc w:val="both"/>
        <w:rPr>
          <w:rFonts w:ascii="Times New Roman" w:eastAsia="Times New Roman" w:hAnsi="Times New Roman" w:cs="Times New Roman"/>
          <w:color w:val="FF0000"/>
          <w:kern w:val="2"/>
          <w:sz w:val="28"/>
          <w:szCs w:val="28"/>
          <w:lang w:eastAsia="ru-RU"/>
        </w:rPr>
      </w:pPr>
      <w:r w:rsidRPr="00FE3244">
        <w:rPr>
          <w:rFonts w:ascii="Times New Roman" w:hAnsi="Times New Roman" w:cs="Times New Roman"/>
          <w:sz w:val="28"/>
          <w:szCs w:val="28"/>
        </w:rPr>
        <w:t>Технические характеристики биметаллических калориферов КСк</w:t>
      </w:r>
      <w:r>
        <w:rPr>
          <w:rFonts w:ascii="Times New Roman" w:hAnsi="Times New Roman" w:cs="Times New Roman"/>
          <w:sz w:val="28"/>
          <w:szCs w:val="28"/>
        </w:rPr>
        <w:t xml:space="preserve"> 4</w:t>
      </w:r>
      <w:r w:rsidRPr="00FE3244">
        <w:rPr>
          <w:rFonts w:ascii="Times New Roman" w:hAnsi="Times New Roman" w:cs="Times New Roman"/>
          <w:sz w:val="28"/>
          <w:szCs w:val="28"/>
        </w:rPr>
        <w:t>, выпускаемых</w:t>
      </w:r>
      <w:r>
        <w:rPr>
          <w:rFonts w:ascii="Times New Roman" w:hAnsi="Times New Roman" w:cs="Times New Roman"/>
          <w:sz w:val="28"/>
          <w:szCs w:val="28"/>
        </w:rPr>
        <w:t xml:space="preserve"> </w:t>
      </w:r>
      <w:r w:rsidRPr="00FF7C4C">
        <w:rPr>
          <w:rFonts w:ascii="Times New Roman" w:hAnsi="Times New Roman" w:cs="Times New Roman"/>
          <w:sz w:val="28"/>
          <w:szCs w:val="28"/>
        </w:rPr>
        <w:t>Костромским калориферным заводом</w:t>
      </w:r>
      <w:r>
        <w:rPr>
          <w:rFonts w:ascii="Times New Roman" w:hAnsi="Times New Roman" w:cs="Times New Roman"/>
          <w:sz w:val="28"/>
          <w:szCs w:val="28"/>
        </w:rPr>
        <w:t xml:space="preserve">, представлены в табл. </w:t>
      </w:r>
      <w:r w:rsidRPr="00060D37">
        <w:rPr>
          <w:rFonts w:ascii="Times New Roman" w:hAnsi="Times New Roman" w:cs="Times New Roman"/>
          <w:sz w:val="28"/>
          <w:szCs w:val="28"/>
        </w:rPr>
        <w:t>2.6.</w:t>
      </w:r>
    </w:p>
    <w:p w:rsidR="003369EE" w:rsidRPr="009D1E7A" w:rsidRDefault="003369EE" w:rsidP="009D1E7A">
      <w:pPr>
        <w:ind w:firstLine="708"/>
        <w:rPr>
          <w:rFonts w:ascii="Times New Roman" w:hAnsi="Times New Roman" w:cs="Times New Roman"/>
          <w:sz w:val="28"/>
          <w:szCs w:val="28"/>
        </w:rPr>
      </w:pPr>
    </w:p>
    <w:tbl>
      <w:tblPr>
        <w:tblStyle w:val="11"/>
        <w:tblW w:w="0" w:type="auto"/>
        <w:tblLook w:val="04A0" w:firstRow="1" w:lastRow="0" w:firstColumn="1" w:lastColumn="0" w:noHBand="0" w:noVBand="1"/>
      </w:tblPr>
      <w:tblGrid>
        <w:gridCol w:w="3369"/>
        <w:gridCol w:w="1559"/>
        <w:gridCol w:w="4296"/>
      </w:tblGrid>
      <w:tr w:rsidR="003369EE" w:rsidTr="00762FF7">
        <w:tc>
          <w:tcPr>
            <w:tcW w:w="3369" w:type="dxa"/>
          </w:tcPr>
          <w:p w:rsidR="003369EE" w:rsidRDefault="003369EE" w:rsidP="00762FF7">
            <w:pPr>
              <w:rPr>
                <w:sz w:val="24"/>
                <w:szCs w:val="24"/>
              </w:rPr>
            </w:pPr>
          </w:p>
          <w:p w:rsidR="003369EE" w:rsidRDefault="003369EE" w:rsidP="00762FF7">
            <w:pPr>
              <w:rPr>
                <w:sz w:val="24"/>
                <w:szCs w:val="24"/>
              </w:rPr>
            </w:pPr>
            <w:r>
              <w:rPr>
                <w:noProof/>
                <w:sz w:val="24"/>
                <w:szCs w:val="24"/>
              </w:rPr>
              <w:drawing>
                <wp:inline distT="0" distB="0" distL="0" distR="0" wp14:anchorId="7ED240B0" wp14:editId="6308A78E">
                  <wp:extent cx="1914525" cy="148145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914525" cy="1481455"/>
                          </a:xfrm>
                          <a:prstGeom prst="rect">
                            <a:avLst/>
                          </a:prstGeom>
                          <a:noFill/>
                        </pic:spPr>
                      </pic:pic>
                    </a:graphicData>
                  </a:graphic>
                </wp:inline>
              </w:drawing>
            </w:r>
          </w:p>
        </w:tc>
        <w:tc>
          <w:tcPr>
            <w:tcW w:w="1559" w:type="dxa"/>
          </w:tcPr>
          <w:p w:rsidR="003369EE" w:rsidRDefault="003369EE" w:rsidP="00762FF7">
            <w:pPr>
              <w:rPr>
                <w:sz w:val="24"/>
                <w:szCs w:val="24"/>
              </w:rPr>
            </w:pPr>
          </w:p>
          <w:p w:rsidR="003369EE" w:rsidRDefault="003369EE" w:rsidP="00762FF7">
            <w:pPr>
              <w:rPr>
                <w:sz w:val="24"/>
                <w:szCs w:val="24"/>
              </w:rPr>
            </w:pPr>
          </w:p>
          <w:p w:rsidR="003369EE" w:rsidRPr="00FF7C4C" w:rsidRDefault="003369EE" w:rsidP="00762FF7">
            <w:pPr>
              <w:jc w:val="center"/>
              <w:rPr>
                <w:sz w:val="24"/>
                <w:szCs w:val="24"/>
              </w:rPr>
            </w:pPr>
            <w:r>
              <w:rPr>
                <w:noProof/>
              </w:rPr>
              <w:drawing>
                <wp:inline distT="0" distB="0" distL="0" distR="0" wp14:anchorId="5E10EA18" wp14:editId="49F1900E">
                  <wp:extent cx="655320" cy="1209675"/>
                  <wp:effectExtent l="0" t="0" r="0" b="0"/>
                  <wp:docPr id="16" name="Рисунок 16" descr="http://www.kkz.ru/images/media/pctr0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kz.ru/images/media/pctr040(1).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99410" cy="1291062"/>
                          </a:xfrm>
                          <a:prstGeom prst="rect">
                            <a:avLst/>
                          </a:prstGeom>
                          <a:noFill/>
                          <a:ln>
                            <a:noFill/>
                          </a:ln>
                        </pic:spPr>
                      </pic:pic>
                    </a:graphicData>
                  </a:graphic>
                </wp:inline>
              </w:drawing>
            </w:r>
          </w:p>
        </w:tc>
        <w:tc>
          <w:tcPr>
            <w:tcW w:w="4252" w:type="dxa"/>
          </w:tcPr>
          <w:p w:rsidR="003369EE" w:rsidRDefault="003369EE" w:rsidP="00762FF7">
            <w:pPr>
              <w:rPr>
                <w:sz w:val="24"/>
                <w:szCs w:val="24"/>
              </w:rPr>
            </w:pPr>
            <w:r>
              <w:rPr>
                <w:noProof/>
              </w:rPr>
              <w:drawing>
                <wp:inline distT="0" distB="0" distL="0" distR="0" wp14:anchorId="53305428" wp14:editId="00197207">
                  <wp:extent cx="2590800" cy="1905000"/>
                  <wp:effectExtent l="0" t="0" r="0" b="0"/>
                  <wp:docPr id="17" name="Рисунок 17" descr="http://www.kkz.ru/images/media/photo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kz.ru/images/media/photo010(1).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590800" cy="1905000"/>
                          </a:xfrm>
                          <a:prstGeom prst="rect">
                            <a:avLst/>
                          </a:prstGeom>
                          <a:noFill/>
                          <a:ln>
                            <a:noFill/>
                          </a:ln>
                        </pic:spPr>
                      </pic:pic>
                    </a:graphicData>
                  </a:graphic>
                </wp:inline>
              </w:drawing>
            </w:r>
          </w:p>
        </w:tc>
      </w:tr>
    </w:tbl>
    <w:p w:rsidR="003369EE" w:rsidRDefault="003369EE" w:rsidP="003369EE">
      <w:pPr>
        <w:spacing w:line="240" w:lineRule="auto"/>
        <w:ind w:firstLine="708"/>
        <w:rPr>
          <w:rFonts w:ascii="Times New Roman" w:hAnsi="Times New Roman" w:cs="Times New Roman"/>
          <w:color w:val="FF0000"/>
          <w:sz w:val="24"/>
          <w:szCs w:val="24"/>
        </w:rPr>
      </w:pPr>
    </w:p>
    <w:p w:rsidR="003369EE" w:rsidRPr="00D637B4" w:rsidRDefault="003369EE" w:rsidP="003369EE">
      <w:pPr>
        <w:spacing w:line="240" w:lineRule="auto"/>
        <w:ind w:firstLine="708"/>
        <w:rPr>
          <w:rFonts w:ascii="Times New Roman" w:hAnsi="Times New Roman" w:cs="Times New Roman"/>
          <w:sz w:val="24"/>
          <w:szCs w:val="24"/>
        </w:rPr>
      </w:pPr>
      <w:r w:rsidRPr="00B66B17">
        <w:rPr>
          <w:rFonts w:ascii="Times New Roman" w:hAnsi="Times New Roman" w:cs="Times New Roman"/>
          <w:sz w:val="24"/>
          <w:szCs w:val="24"/>
        </w:rPr>
        <w:t>Рисунок 2.</w:t>
      </w:r>
      <w:r w:rsidR="00D772D5">
        <w:rPr>
          <w:rFonts w:ascii="Times New Roman" w:hAnsi="Times New Roman" w:cs="Times New Roman"/>
          <w:sz w:val="24"/>
          <w:szCs w:val="24"/>
        </w:rPr>
        <w:t>14</w:t>
      </w:r>
      <w:r>
        <w:rPr>
          <w:rFonts w:ascii="Times New Roman" w:hAnsi="Times New Roman" w:cs="Times New Roman"/>
          <w:sz w:val="24"/>
          <w:szCs w:val="24"/>
        </w:rPr>
        <w:t xml:space="preserve">. </w:t>
      </w:r>
      <w:r w:rsidRPr="00D637B4">
        <w:rPr>
          <w:rFonts w:ascii="Times New Roman" w:hAnsi="Times New Roman" w:cs="Times New Roman"/>
          <w:sz w:val="24"/>
          <w:szCs w:val="24"/>
        </w:rPr>
        <w:t>Вид секции (калорифера) конденсационного теплообменника типа КСк</w:t>
      </w:r>
      <w:r>
        <w:rPr>
          <w:rFonts w:ascii="Times New Roman" w:hAnsi="Times New Roman" w:cs="Times New Roman"/>
          <w:sz w:val="24"/>
          <w:szCs w:val="24"/>
        </w:rPr>
        <w:t>: А – длина секции, А</w:t>
      </w:r>
      <w:r w:rsidRPr="00D637B4">
        <w:rPr>
          <w:rFonts w:ascii="Times New Roman" w:hAnsi="Times New Roman" w:cs="Times New Roman"/>
          <w:sz w:val="24"/>
          <w:szCs w:val="24"/>
          <w:vertAlign w:val="subscript"/>
        </w:rPr>
        <w:t>1</w:t>
      </w:r>
      <w:r>
        <w:rPr>
          <w:rFonts w:ascii="Times New Roman" w:hAnsi="Times New Roman" w:cs="Times New Roman"/>
          <w:sz w:val="24"/>
          <w:szCs w:val="24"/>
          <w:vertAlign w:val="subscript"/>
        </w:rPr>
        <w:t xml:space="preserve"> </w:t>
      </w:r>
      <w:r>
        <w:rPr>
          <w:rFonts w:ascii="Times New Roman" w:hAnsi="Times New Roman" w:cs="Times New Roman"/>
          <w:sz w:val="24"/>
          <w:szCs w:val="24"/>
        </w:rPr>
        <w:t>– ширина секции; 180 – толщина секции.</w:t>
      </w:r>
    </w:p>
    <w:p w:rsidR="00762FF7" w:rsidRDefault="00762FF7" w:rsidP="003369EE">
      <w:pPr>
        <w:widowControl w:val="0"/>
        <w:spacing w:after="0" w:line="360" w:lineRule="auto"/>
        <w:ind w:firstLine="709"/>
        <w:jc w:val="both"/>
        <w:rPr>
          <w:rFonts w:ascii="Times New Roman" w:hAnsi="Times New Roman" w:cs="Times New Roman"/>
          <w:sz w:val="28"/>
          <w:szCs w:val="28"/>
        </w:rPr>
      </w:pPr>
    </w:p>
    <w:p w:rsidR="00721269" w:rsidRDefault="00721269" w:rsidP="0077626F">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Схема газо-воздушного тракта паровой котельной с </w:t>
      </w:r>
      <w:r w:rsidR="00E417D0">
        <w:rPr>
          <w:rFonts w:ascii="Times New Roman" w:eastAsia="Calibri" w:hAnsi="Times New Roman" w:cs="Times New Roman"/>
          <w:sz w:val="28"/>
          <w:szCs w:val="28"/>
        </w:rPr>
        <w:t>конденсационны</w:t>
      </w:r>
      <w:r>
        <w:rPr>
          <w:rFonts w:ascii="Times New Roman" w:eastAsia="Calibri" w:hAnsi="Times New Roman" w:cs="Times New Roman"/>
          <w:sz w:val="28"/>
          <w:szCs w:val="28"/>
        </w:rPr>
        <w:t>м</w:t>
      </w:r>
      <w:r w:rsidR="00E417D0">
        <w:rPr>
          <w:rFonts w:ascii="Times New Roman" w:eastAsia="Calibri" w:hAnsi="Times New Roman" w:cs="Times New Roman"/>
          <w:sz w:val="28"/>
          <w:szCs w:val="28"/>
        </w:rPr>
        <w:t xml:space="preserve"> аппарато</w:t>
      </w:r>
      <w:r>
        <w:rPr>
          <w:rFonts w:ascii="Times New Roman" w:eastAsia="Calibri" w:hAnsi="Times New Roman" w:cs="Times New Roman"/>
          <w:sz w:val="28"/>
          <w:szCs w:val="28"/>
        </w:rPr>
        <w:t xml:space="preserve">м калориферного типа приведена на рис. 2.27. </w:t>
      </w:r>
    </w:p>
    <w:p w:rsidR="00721269" w:rsidRDefault="00721269" w:rsidP="00721269">
      <w:pPr>
        <w:spacing w:after="0" w:line="360" w:lineRule="auto"/>
        <w:jc w:val="both"/>
        <w:rPr>
          <w:rFonts w:ascii="Times New Roman" w:eastAsia="Calibri" w:hAnsi="Times New Roman" w:cs="Times New Roman"/>
          <w:sz w:val="28"/>
          <w:szCs w:val="28"/>
        </w:rPr>
      </w:pPr>
      <w:r w:rsidRPr="00862933">
        <w:rPr>
          <w:rFonts w:ascii="Calibri" w:eastAsia="Calibri" w:hAnsi="Calibri" w:cs="Times New Roman"/>
          <w:bCs/>
          <w:noProof/>
          <w:sz w:val="28"/>
          <w:szCs w:val="28"/>
          <w:lang w:eastAsia="ru-RU"/>
        </w:rPr>
        <w:drawing>
          <wp:inline distT="0" distB="0" distL="0" distR="0" wp14:anchorId="27B45956" wp14:editId="4CD3F8D4">
            <wp:extent cx="5940425" cy="2667000"/>
            <wp:effectExtent l="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40425" cy="2667000"/>
                    </a:xfrm>
                    <a:prstGeom prst="rect">
                      <a:avLst/>
                    </a:prstGeom>
                    <a:noFill/>
                    <a:ln>
                      <a:noFill/>
                    </a:ln>
                  </pic:spPr>
                </pic:pic>
              </a:graphicData>
            </a:graphic>
          </wp:inline>
        </w:drawing>
      </w:r>
    </w:p>
    <w:p w:rsidR="00721269" w:rsidRPr="00862933" w:rsidRDefault="00E417D0" w:rsidP="00721269">
      <w:pPr>
        <w:rPr>
          <w:rFonts w:ascii="Times New Roman" w:hAnsi="Times New Roman" w:cs="Times New Roman"/>
          <w:sz w:val="24"/>
          <w:szCs w:val="24"/>
        </w:rPr>
      </w:pPr>
      <w:r>
        <w:rPr>
          <w:rFonts w:ascii="Times New Roman" w:eastAsia="Calibri" w:hAnsi="Times New Roman" w:cs="Times New Roman"/>
          <w:sz w:val="28"/>
          <w:szCs w:val="28"/>
        </w:rPr>
        <w:t xml:space="preserve"> </w:t>
      </w:r>
      <w:r w:rsidR="00721269" w:rsidRPr="00862933">
        <w:rPr>
          <w:rFonts w:ascii="Times New Roman" w:hAnsi="Times New Roman" w:cs="Times New Roman"/>
          <w:sz w:val="24"/>
          <w:szCs w:val="24"/>
        </w:rPr>
        <w:t>Рисунок</w:t>
      </w:r>
      <w:r w:rsidR="00BC125A">
        <w:rPr>
          <w:rFonts w:ascii="Times New Roman" w:hAnsi="Times New Roman" w:cs="Times New Roman"/>
          <w:sz w:val="24"/>
          <w:szCs w:val="24"/>
        </w:rPr>
        <w:t xml:space="preserve"> </w:t>
      </w:r>
      <w:r w:rsidR="00721269">
        <w:rPr>
          <w:rFonts w:ascii="Times New Roman" w:hAnsi="Times New Roman" w:cs="Times New Roman"/>
          <w:sz w:val="24"/>
          <w:szCs w:val="24"/>
        </w:rPr>
        <w:t>2.</w:t>
      </w:r>
      <w:r w:rsidR="00D772D5">
        <w:rPr>
          <w:rFonts w:ascii="Times New Roman" w:hAnsi="Times New Roman" w:cs="Times New Roman"/>
          <w:sz w:val="24"/>
          <w:szCs w:val="24"/>
        </w:rPr>
        <w:t>15</w:t>
      </w:r>
      <w:r w:rsidR="00721269">
        <w:rPr>
          <w:rFonts w:ascii="Times New Roman" w:hAnsi="Times New Roman" w:cs="Times New Roman"/>
          <w:sz w:val="24"/>
          <w:szCs w:val="24"/>
        </w:rPr>
        <w:t>. С</w:t>
      </w:r>
      <w:r w:rsidR="00721269" w:rsidRPr="00862933">
        <w:rPr>
          <w:rFonts w:ascii="Times New Roman" w:hAnsi="Times New Roman" w:cs="Times New Roman"/>
          <w:sz w:val="24"/>
          <w:szCs w:val="24"/>
        </w:rPr>
        <w:t xml:space="preserve">хема </w:t>
      </w:r>
      <w:r w:rsidR="00721269">
        <w:rPr>
          <w:rFonts w:ascii="Times New Roman" w:hAnsi="Times New Roman" w:cs="Times New Roman"/>
          <w:sz w:val="24"/>
          <w:szCs w:val="24"/>
        </w:rPr>
        <w:t xml:space="preserve">газо-воздушного тракта паровой котельной с </w:t>
      </w:r>
      <w:proofErr w:type="gramStart"/>
      <w:r w:rsidR="00721269" w:rsidRPr="00862933">
        <w:rPr>
          <w:rFonts w:ascii="Times New Roman" w:hAnsi="Times New Roman" w:cs="Times New Roman"/>
          <w:sz w:val="24"/>
          <w:szCs w:val="24"/>
        </w:rPr>
        <w:t>конденсационн</w:t>
      </w:r>
      <w:r w:rsidR="00721269">
        <w:rPr>
          <w:rFonts w:ascii="Times New Roman" w:hAnsi="Times New Roman" w:cs="Times New Roman"/>
          <w:sz w:val="24"/>
          <w:szCs w:val="24"/>
        </w:rPr>
        <w:t>ым  аппаратом</w:t>
      </w:r>
      <w:proofErr w:type="gramEnd"/>
      <w:r w:rsidR="00721269">
        <w:rPr>
          <w:rFonts w:ascii="Times New Roman" w:hAnsi="Times New Roman" w:cs="Times New Roman"/>
          <w:sz w:val="24"/>
          <w:szCs w:val="24"/>
        </w:rPr>
        <w:t xml:space="preserve"> калориферного типа</w:t>
      </w:r>
      <w:r w:rsidR="00721269" w:rsidRPr="00862933">
        <w:rPr>
          <w:rFonts w:ascii="Times New Roman" w:hAnsi="Times New Roman" w:cs="Times New Roman"/>
          <w:sz w:val="24"/>
          <w:szCs w:val="24"/>
        </w:rPr>
        <w:t xml:space="preserve">: 1 </w:t>
      </w:r>
      <w:r w:rsidR="00721269">
        <w:rPr>
          <w:rFonts w:ascii="Times New Roman" w:hAnsi="Times New Roman" w:cs="Times New Roman"/>
          <w:sz w:val="24"/>
          <w:szCs w:val="24"/>
        </w:rPr>
        <w:t>–</w:t>
      </w:r>
      <w:r w:rsidR="00721269" w:rsidRPr="00862933">
        <w:rPr>
          <w:rFonts w:ascii="Times New Roman" w:hAnsi="Times New Roman" w:cs="Times New Roman"/>
          <w:sz w:val="24"/>
          <w:szCs w:val="24"/>
        </w:rPr>
        <w:t xml:space="preserve"> </w:t>
      </w:r>
      <w:r w:rsidR="00721269">
        <w:rPr>
          <w:rFonts w:ascii="Times New Roman" w:hAnsi="Times New Roman" w:cs="Times New Roman"/>
          <w:sz w:val="24"/>
          <w:szCs w:val="24"/>
        </w:rPr>
        <w:t xml:space="preserve">паровой </w:t>
      </w:r>
      <w:r w:rsidR="00721269" w:rsidRPr="00862933">
        <w:rPr>
          <w:rFonts w:ascii="Times New Roman" w:hAnsi="Times New Roman" w:cs="Times New Roman"/>
          <w:sz w:val="24"/>
          <w:szCs w:val="24"/>
        </w:rPr>
        <w:t>котёл</w:t>
      </w:r>
      <w:r w:rsidR="00721269">
        <w:rPr>
          <w:rFonts w:ascii="Times New Roman" w:hAnsi="Times New Roman" w:cs="Times New Roman"/>
          <w:sz w:val="24"/>
          <w:szCs w:val="24"/>
        </w:rPr>
        <w:t>; 2 - поверхностный эко</w:t>
      </w:r>
      <w:r w:rsidR="00721269" w:rsidRPr="00862933">
        <w:rPr>
          <w:rFonts w:ascii="Times New Roman" w:hAnsi="Times New Roman" w:cs="Times New Roman"/>
          <w:sz w:val="24"/>
          <w:szCs w:val="24"/>
        </w:rPr>
        <w:t>номайзер; 3 - конденсационный теплообменник; 4 - дымосос; 5 - вентилятор; 6 - труба дымовая; 7 - горелка; 8 - шахта воздухозаборная; Т - топливо; В - воздух; ПС - продукты сгорания; СВ - сетевая вода; К - конденсат.</w:t>
      </w:r>
    </w:p>
    <w:p w:rsidR="00383F3F" w:rsidRPr="00BD563B" w:rsidRDefault="00923FF6" w:rsidP="00BD563B">
      <w:pPr>
        <w:tabs>
          <w:tab w:val="left" w:pos="9072"/>
        </w:tabs>
        <w:spacing w:after="0" w:line="360" w:lineRule="auto"/>
        <w:ind w:firstLine="709"/>
        <w:jc w:val="both"/>
        <w:rPr>
          <w:rFonts w:ascii="Times New Roman" w:eastAsia="Calibri" w:hAnsi="Times New Roman" w:cs="Times New Roman"/>
          <w:sz w:val="28"/>
          <w:szCs w:val="28"/>
        </w:rPr>
      </w:pPr>
      <w:r>
        <w:rPr>
          <w:rFonts w:ascii="Times New Roman" w:hAnsi="Times New Roman" w:cs="Times New Roman"/>
          <w:sz w:val="28"/>
          <w:szCs w:val="28"/>
        </w:rPr>
        <w:t>Данная схема предусматривает газо-воздушный тракт котлоагрегатов с котлами ДЕ-4; 6,5 ;10.</w:t>
      </w:r>
      <w:r w:rsidRPr="00A8399A">
        <w:t xml:space="preserve"> </w:t>
      </w:r>
      <w:r w:rsidRPr="00A8399A">
        <w:rPr>
          <w:rFonts w:ascii="Times New Roman" w:hAnsi="Times New Roman" w:cs="Times New Roman"/>
          <w:sz w:val="28"/>
          <w:szCs w:val="28"/>
        </w:rPr>
        <w:t>Для котлов</w:t>
      </w:r>
      <w:r>
        <w:t xml:space="preserve"> </w:t>
      </w:r>
      <w:r w:rsidRPr="00A8399A">
        <w:rPr>
          <w:rFonts w:ascii="Times New Roman" w:hAnsi="Times New Roman" w:cs="Times New Roman"/>
          <w:sz w:val="28"/>
          <w:szCs w:val="28"/>
        </w:rPr>
        <w:t>ДЕ-16, ДЕ-</w:t>
      </w:r>
      <w:r w:rsidRPr="00106361">
        <w:rPr>
          <w:rFonts w:ascii="Times New Roman" w:hAnsi="Times New Roman" w:cs="Times New Roman"/>
          <w:spacing w:val="-8"/>
          <w:sz w:val="28"/>
          <w:szCs w:val="28"/>
        </w:rPr>
        <w:t>25 необходимо скорректировать газоход от котла</w:t>
      </w:r>
      <w:r>
        <w:rPr>
          <w:rFonts w:ascii="Times New Roman" w:eastAsia="Calibri" w:hAnsi="Times New Roman" w:cs="Times New Roman"/>
          <w:sz w:val="28"/>
          <w:szCs w:val="28"/>
        </w:rPr>
        <w:t xml:space="preserve"> </w:t>
      </w:r>
      <w:r w:rsidR="00BC125A">
        <w:rPr>
          <w:rFonts w:ascii="Times New Roman" w:eastAsia="Calibri" w:hAnsi="Times New Roman" w:cs="Times New Roman"/>
          <w:sz w:val="28"/>
          <w:szCs w:val="28"/>
        </w:rPr>
        <w:t xml:space="preserve">Особое внимание </w:t>
      </w:r>
      <w:r w:rsidR="00E417D0">
        <w:rPr>
          <w:rFonts w:ascii="Times New Roman" w:eastAsia="Calibri" w:hAnsi="Times New Roman" w:cs="Times New Roman"/>
          <w:sz w:val="28"/>
          <w:szCs w:val="28"/>
        </w:rPr>
        <w:t xml:space="preserve">следует обратить </w:t>
      </w:r>
      <w:r w:rsidR="00BC125A">
        <w:rPr>
          <w:rFonts w:ascii="Times New Roman" w:eastAsia="Calibri" w:hAnsi="Times New Roman" w:cs="Times New Roman"/>
          <w:sz w:val="28"/>
          <w:szCs w:val="28"/>
        </w:rPr>
        <w:t xml:space="preserve">на наличие </w:t>
      </w:r>
      <w:r w:rsidR="00BC125A" w:rsidRPr="00BC125A">
        <w:rPr>
          <w:rFonts w:ascii="Times New Roman" w:eastAsia="Calibri" w:hAnsi="Times New Roman" w:cs="Times New Roman"/>
          <w:b/>
          <w:i/>
          <w:sz w:val="28"/>
          <w:szCs w:val="28"/>
        </w:rPr>
        <w:t>обводного канала</w:t>
      </w:r>
      <w:r w:rsidR="00BC125A">
        <w:rPr>
          <w:rFonts w:ascii="Times New Roman" w:eastAsia="Calibri" w:hAnsi="Times New Roman" w:cs="Times New Roman"/>
          <w:sz w:val="28"/>
          <w:szCs w:val="28"/>
        </w:rPr>
        <w:t xml:space="preserve"> на газовом тракте котельной. Это обусловлено тем, что продукты сгорания необходимо снизить до </w:t>
      </w:r>
      <w:r w:rsidR="00E417D0" w:rsidRPr="00E417D0">
        <w:rPr>
          <w:rFonts w:ascii="Times New Roman" w:eastAsia="Calibri" w:hAnsi="Times New Roman" w:cs="Times New Roman"/>
          <w:b/>
          <w:i/>
          <w:sz w:val="28"/>
          <w:szCs w:val="28"/>
        </w:rPr>
        <w:t>температур</w:t>
      </w:r>
      <w:r w:rsidR="00BC125A">
        <w:rPr>
          <w:rFonts w:ascii="Times New Roman" w:eastAsia="Calibri" w:hAnsi="Times New Roman" w:cs="Times New Roman"/>
          <w:b/>
          <w:i/>
          <w:sz w:val="28"/>
          <w:szCs w:val="28"/>
        </w:rPr>
        <w:t>ы</w:t>
      </w:r>
      <w:r w:rsidR="00E417D0" w:rsidRPr="00E417D0">
        <w:rPr>
          <w:rFonts w:ascii="Times New Roman" w:eastAsia="Calibri" w:hAnsi="Times New Roman" w:cs="Times New Roman"/>
          <w:b/>
          <w:i/>
          <w:sz w:val="28"/>
          <w:szCs w:val="28"/>
        </w:rPr>
        <w:t xml:space="preserve"> 40</w:t>
      </w:r>
      <w:r w:rsidR="00BC125A">
        <w:rPr>
          <w:rFonts w:ascii="Times New Roman" w:eastAsia="Calibri" w:hAnsi="Times New Roman" w:cs="Times New Roman"/>
          <w:b/>
          <w:i/>
          <w:sz w:val="28"/>
          <w:szCs w:val="28"/>
        </w:rPr>
        <w:t xml:space="preserve"> </w:t>
      </w:r>
      <w:r w:rsidR="00E417D0" w:rsidRPr="00BC125A">
        <w:rPr>
          <w:rFonts w:ascii="Times New Roman" w:eastAsia="Calibri" w:hAnsi="Times New Roman" w:cs="Times New Roman"/>
          <w:b/>
          <w:i/>
          <w:spacing w:val="-8"/>
          <w:sz w:val="28"/>
          <w:szCs w:val="28"/>
          <w:vertAlign w:val="superscript"/>
        </w:rPr>
        <w:t>⸰</w:t>
      </w:r>
      <w:proofErr w:type="gramStart"/>
      <w:r w:rsidR="00E417D0" w:rsidRPr="00E417D0">
        <w:rPr>
          <w:rFonts w:ascii="Times New Roman" w:eastAsia="Calibri" w:hAnsi="Times New Roman" w:cs="Times New Roman"/>
          <w:b/>
          <w:i/>
          <w:spacing w:val="-8"/>
          <w:sz w:val="28"/>
          <w:szCs w:val="28"/>
        </w:rPr>
        <w:t>С</w:t>
      </w:r>
      <w:proofErr w:type="gramEnd"/>
      <w:r w:rsidR="00E417D0">
        <w:rPr>
          <w:rFonts w:ascii="Times New Roman" w:eastAsia="Calibri" w:hAnsi="Times New Roman" w:cs="Times New Roman"/>
          <w:sz w:val="28"/>
          <w:szCs w:val="28"/>
        </w:rPr>
        <w:t xml:space="preserve"> </w:t>
      </w:r>
      <w:r w:rsidR="00BC125A">
        <w:rPr>
          <w:rFonts w:ascii="Times New Roman" w:eastAsia="Calibri" w:hAnsi="Times New Roman" w:cs="Times New Roman"/>
          <w:sz w:val="28"/>
          <w:szCs w:val="28"/>
        </w:rPr>
        <w:t xml:space="preserve">для </w:t>
      </w:r>
      <w:r w:rsidR="00E417D0">
        <w:rPr>
          <w:rFonts w:ascii="Times New Roman" w:eastAsia="Calibri" w:hAnsi="Times New Roman" w:cs="Times New Roman"/>
          <w:sz w:val="28"/>
          <w:szCs w:val="28"/>
        </w:rPr>
        <w:t xml:space="preserve">эффективной </w:t>
      </w:r>
      <w:r w:rsidR="0098000B">
        <w:rPr>
          <w:rFonts w:ascii="Times New Roman" w:eastAsia="Calibri" w:hAnsi="Times New Roman" w:cs="Times New Roman"/>
          <w:sz w:val="28"/>
          <w:szCs w:val="28"/>
        </w:rPr>
        <w:t xml:space="preserve">конденсации водяных паров, </w:t>
      </w:r>
      <w:r w:rsidR="0077626F" w:rsidRPr="0077626F">
        <w:rPr>
          <w:rFonts w:ascii="Times New Roman" w:eastAsia="Calibri" w:hAnsi="Times New Roman" w:cs="Times New Roman"/>
          <w:sz w:val="28"/>
          <w:szCs w:val="28"/>
        </w:rPr>
        <w:t xml:space="preserve">а температура </w:t>
      </w:r>
      <w:r w:rsidR="0077626F" w:rsidRPr="0077626F">
        <w:rPr>
          <w:rFonts w:ascii="Times New Roman" w:eastAsia="Calibri" w:hAnsi="Times New Roman" w:cs="Times New Roman"/>
          <w:spacing w:val="-8"/>
          <w:sz w:val="28"/>
          <w:szCs w:val="28"/>
        </w:rPr>
        <w:t xml:space="preserve">продуктов сгорания перед дымовой трубой </w:t>
      </w:r>
      <w:r w:rsidR="0077626F" w:rsidRPr="0077626F">
        <w:rPr>
          <w:rFonts w:ascii="Times New Roman" w:eastAsia="Calibri" w:hAnsi="Times New Roman" w:cs="Times New Roman"/>
          <w:spacing w:val="-8"/>
          <w:sz w:val="28"/>
          <w:szCs w:val="28"/>
        </w:rPr>
        <w:lastRenderedPageBreak/>
        <w:t>должна составлять не менее 70-80 ⸰</w:t>
      </w:r>
      <w:r w:rsidR="0098000B">
        <w:rPr>
          <w:rFonts w:ascii="Times New Roman" w:eastAsia="Calibri" w:hAnsi="Times New Roman" w:cs="Times New Roman"/>
          <w:spacing w:val="-8"/>
          <w:sz w:val="28"/>
          <w:szCs w:val="28"/>
        </w:rPr>
        <w:t xml:space="preserve">С </w:t>
      </w:r>
      <w:r w:rsidR="0098000B" w:rsidRPr="0098000B">
        <w:rPr>
          <w:rFonts w:ascii="Times New Roman" w:eastAsia="Calibri" w:hAnsi="Times New Roman" w:cs="Times New Roman"/>
          <w:b/>
          <w:i/>
          <w:spacing w:val="-8"/>
          <w:sz w:val="28"/>
          <w:szCs w:val="28"/>
        </w:rPr>
        <w:t>во избежание конденсации</w:t>
      </w:r>
      <w:r w:rsidR="0098000B">
        <w:rPr>
          <w:rFonts w:ascii="Times New Roman" w:eastAsia="Calibri" w:hAnsi="Times New Roman" w:cs="Times New Roman"/>
          <w:spacing w:val="-8"/>
          <w:sz w:val="28"/>
          <w:szCs w:val="28"/>
        </w:rPr>
        <w:t xml:space="preserve"> оставшихся водяных паров в дымовой трубе</w:t>
      </w:r>
      <w:r>
        <w:rPr>
          <w:rFonts w:ascii="Times New Roman" w:eastAsia="Calibri" w:hAnsi="Times New Roman" w:cs="Times New Roman"/>
          <w:spacing w:val="-8"/>
          <w:sz w:val="28"/>
          <w:szCs w:val="28"/>
        </w:rPr>
        <w:t xml:space="preserve"> при пониженной нагрузке котельной</w:t>
      </w:r>
      <w:r w:rsidR="0098000B">
        <w:rPr>
          <w:rFonts w:ascii="Times New Roman" w:eastAsia="Calibri" w:hAnsi="Times New Roman" w:cs="Times New Roman"/>
          <w:spacing w:val="-8"/>
          <w:sz w:val="28"/>
          <w:szCs w:val="28"/>
        </w:rPr>
        <w:t>.</w:t>
      </w:r>
      <w:r w:rsidR="00383F3F">
        <w:rPr>
          <w:rFonts w:ascii="Times New Roman" w:eastAsia="Calibri" w:hAnsi="Times New Roman" w:cs="Times New Roman"/>
          <w:spacing w:val="-8"/>
          <w:sz w:val="28"/>
          <w:szCs w:val="28"/>
        </w:rPr>
        <w:t xml:space="preserve"> </w:t>
      </w:r>
      <w:r w:rsidR="00383F3F" w:rsidRPr="00383F3F">
        <w:rPr>
          <w:rFonts w:ascii="Times New Roman" w:eastAsia="Calibri" w:hAnsi="Times New Roman" w:cs="Times New Roman"/>
          <w:i/>
          <w:spacing w:val="-8"/>
          <w:sz w:val="28"/>
          <w:szCs w:val="28"/>
        </w:rPr>
        <w:t>Р</w:t>
      </w:r>
      <w:r w:rsidR="00383F3F" w:rsidRPr="0077626F">
        <w:rPr>
          <w:rFonts w:ascii="Times New Roman" w:eastAsia="Calibri" w:hAnsi="Times New Roman" w:cs="Times New Roman"/>
          <w:i/>
          <w:sz w:val="28"/>
          <w:szCs w:val="28"/>
        </w:rPr>
        <w:t>асход продуктов сгорания</w:t>
      </w:r>
      <w:r w:rsidR="00383F3F" w:rsidRPr="0077626F">
        <w:rPr>
          <w:rFonts w:ascii="Times New Roman" w:eastAsia="Calibri" w:hAnsi="Times New Roman" w:cs="Times New Roman"/>
          <w:sz w:val="28"/>
          <w:szCs w:val="28"/>
        </w:rPr>
        <w:t xml:space="preserve">, проходящих очистку с учетом наличия </w:t>
      </w:r>
      <w:r w:rsidR="00383F3F" w:rsidRPr="00E417D0">
        <w:rPr>
          <w:rFonts w:ascii="Times New Roman" w:eastAsia="Calibri" w:hAnsi="Times New Roman" w:cs="Times New Roman"/>
          <w:b/>
          <w:i/>
          <w:sz w:val="28"/>
          <w:szCs w:val="28"/>
        </w:rPr>
        <w:t>обводного канала</w:t>
      </w:r>
      <w:r w:rsidR="00383F3F">
        <w:rPr>
          <w:rFonts w:ascii="Times New Roman" w:eastAsia="Calibri" w:hAnsi="Times New Roman" w:cs="Times New Roman"/>
          <w:b/>
          <w:i/>
          <w:sz w:val="28"/>
          <w:szCs w:val="28"/>
        </w:rPr>
        <w:t xml:space="preserve"> </w:t>
      </w:r>
      <w:r w:rsidR="00383F3F" w:rsidRPr="00383F3F">
        <w:rPr>
          <w:rFonts w:ascii="Times New Roman" w:eastAsia="Calibri" w:hAnsi="Times New Roman" w:cs="Times New Roman"/>
          <w:sz w:val="28"/>
          <w:szCs w:val="28"/>
        </w:rPr>
        <w:t>рассчитывается</w:t>
      </w:r>
      <w:r w:rsidR="00383F3F">
        <w:rPr>
          <w:rFonts w:ascii="Times New Roman" w:eastAsia="Calibri" w:hAnsi="Times New Roman" w:cs="Times New Roman"/>
          <w:b/>
          <w:i/>
          <w:sz w:val="28"/>
          <w:szCs w:val="28"/>
        </w:rPr>
        <w:t xml:space="preserve"> </w:t>
      </w:r>
      <w:r w:rsidR="00383F3F" w:rsidRPr="0077626F">
        <w:rPr>
          <w:rFonts w:ascii="Times New Roman" w:eastAsia="Calibri" w:hAnsi="Times New Roman" w:cs="Times New Roman"/>
          <w:sz w:val="28"/>
          <w:szCs w:val="28"/>
        </w:rPr>
        <w:t>на основе баланса потоков продуктов сгорания через   конденсационный аппарат и обводную линию.</w:t>
      </w:r>
      <w:r w:rsidR="00BD563B">
        <w:rPr>
          <w:rFonts w:ascii="Times New Roman" w:eastAsia="Calibri" w:hAnsi="Times New Roman" w:cs="Times New Roman"/>
          <w:sz w:val="28"/>
          <w:szCs w:val="28"/>
        </w:rPr>
        <w:t xml:space="preserve"> </w:t>
      </w:r>
      <w:r w:rsidR="00383F3F" w:rsidRPr="0077626F">
        <w:rPr>
          <w:rFonts w:ascii="Times New Roman" w:eastAsia="Calibri" w:hAnsi="Times New Roman" w:cs="Times New Roman"/>
          <w:sz w:val="28"/>
          <w:szCs w:val="28"/>
        </w:rPr>
        <w:t>Как правило, через очистку проходит</w:t>
      </w:r>
      <w:r w:rsidR="00BD563B">
        <w:rPr>
          <w:rFonts w:ascii="Times New Roman" w:eastAsia="Calibri" w:hAnsi="Times New Roman" w:cs="Times New Roman"/>
          <w:sz w:val="28"/>
          <w:szCs w:val="28"/>
        </w:rPr>
        <w:t xml:space="preserve"> около 70 % продуктов сгорания, </w:t>
      </w:r>
      <w:r w:rsidR="00383F3F" w:rsidRPr="0077626F">
        <w:rPr>
          <w:rFonts w:ascii="Times New Roman" w:eastAsia="Calibri" w:hAnsi="Times New Roman" w:cs="Times New Roman"/>
          <w:sz w:val="28"/>
          <w:szCs w:val="28"/>
        </w:rPr>
        <w:t>что необходимо учесть</w:t>
      </w:r>
      <w:r w:rsidR="00383F3F" w:rsidRPr="0077626F">
        <w:rPr>
          <w:rFonts w:ascii="Times New Roman" w:eastAsia="Calibri" w:hAnsi="Times New Roman" w:cs="Times New Roman"/>
          <w:color w:val="FF0000"/>
          <w:sz w:val="28"/>
          <w:szCs w:val="28"/>
        </w:rPr>
        <w:t xml:space="preserve"> </w:t>
      </w:r>
      <w:r w:rsidR="00BD563B" w:rsidRPr="00BD563B">
        <w:rPr>
          <w:rFonts w:ascii="Times New Roman" w:eastAsia="Calibri" w:hAnsi="Times New Roman" w:cs="Times New Roman"/>
          <w:sz w:val="28"/>
          <w:szCs w:val="28"/>
        </w:rPr>
        <w:t>при проведении теплового и конструктивного расчетов конденсационного теплообменника.</w:t>
      </w:r>
    </w:p>
    <w:p w:rsidR="008D5FED" w:rsidRPr="0098000B" w:rsidRDefault="00762FF7" w:rsidP="00762FF7">
      <w:pPr>
        <w:widowControl w:val="0"/>
        <w:spacing w:after="0" w:line="360" w:lineRule="auto"/>
        <w:ind w:firstLine="709"/>
        <w:jc w:val="both"/>
        <w:rPr>
          <w:rFonts w:ascii="Times New Roman" w:eastAsia="Times New Roman" w:hAnsi="Times New Roman" w:cs="Times New Roman"/>
          <w:kern w:val="2"/>
          <w:sz w:val="28"/>
          <w:szCs w:val="28"/>
          <w:lang w:eastAsia="ru-RU"/>
        </w:rPr>
      </w:pPr>
      <w:r w:rsidRPr="0098000B">
        <w:rPr>
          <w:rFonts w:ascii="Times New Roman" w:eastAsia="Times New Roman" w:hAnsi="Times New Roman" w:cs="Times New Roman"/>
          <w:kern w:val="2"/>
          <w:sz w:val="28"/>
          <w:szCs w:val="28"/>
          <w:lang w:eastAsia="ru-RU"/>
        </w:rPr>
        <w:t>Ниже приведен упрощенный расчет конденсационного экономайзера, разработанный 000 «Сантехпроект»</w:t>
      </w:r>
      <w:r w:rsidR="00AD6622" w:rsidRPr="0098000B">
        <w:rPr>
          <w:rFonts w:ascii="Times New Roman" w:eastAsia="Times New Roman" w:hAnsi="Times New Roman" w:cs="Times New Roman"/>
          <w:kern w:val="2"/>
          <w:sz w:val="28"/>
          <w:szCs w:val="28"/>
          <w:lang w:eastAsia="ru-RU"/>
        </w:rPr>
        <w:t>.</w:t>
      </w:r>
    </w:p>
    <w:p w:rsidR="00E417D0" w:rsidRDefault="00E417D0" w:rsidP="00762FF7">
      <w:pPr>
        <w:widowControl w:val="0"/>
        <w:spacing w:after="0" w:line="360" w:lineRule="auto"/>
        <w:ind w:firstLine="709"/>
        <w:jc w:val="both"/>
        <w:rPr>
          <w:rFonts w:ascii="Times New Roman" w:eastAsia="Times New Roman" w:hAnsi="Times New Roman" w:cs="Times New Roman"/>
          <w:color w:val="FF0000"/>
          <w:kern w:val="2"/>
          <w:sz w:val="28"/>
          <w:szCs w:val="28"/>
          <w:lang w:eastAsia="ru-RU"/>
        </w:rPr>
      </w:pPr>
    </w:p>
    <w:p w:rsidR="001B5E0E" w:rsidRPr="0098000B" w:rsidRDefault="00762FF7" w:rsidP="001B5E0E">
      <w:pPr>
        <w:widowControl w:val="0"/>
        <w:spacing w:after="0" w:line="276" w:lineRule="auto"/>
        <w:ind w:firstLine="709"/>
        <w:jc w:val="center"/>
        <w:rPr>
          <w:rFonts w:ascii="Times New Roman" w:eastAsia="Times New Roman" w:hAnsi="Times New Roman" w:cs="Times New Roman"/>
          <w:b/>
          <w:kern w:val="2"/>
          <w:sz w:val="28"/>
          <w:szCs w:val="28"/>
          <w:lang w:eastAsia="ru-RU"/>
        </w:rPr>
      </w:pPr>
      <w:r w:rsidRPr="0098000B">
        <w:rPr>
          <w:rFonts w:ascii="Times New Roman" w:eastAsia="Times New Roman" w:hAnsi="Times New Roman" w:cs="Times New Roman"/>
          <w:b/>
          <w:kern w:val="2"/>
          <w:sz w:val="28"/>
          <w:szCs w:val="28"/>
          <w:lang w:eastAsia="ru-RU"/>
        </w:rPr>
        <w:t>2.</w:t>
      </w:r>
      <w:r w:rsidR="003A45A6" w:rsidRPr="0098000B">
        <w:rPr>
          <w:rFonts w:ascii="Times New Roman" w:eastAsia="Times New Roman" w:hAnsi="Times New Roman" w:cs="Times New Roman"/>
          <w:b/>
          <w:kern w:val="2"/>
          <w:sz w:val="28"/>
          <w:szCs w:val="28"/>
          <w:lang w:eastAsia="ru-RU"/>
        </w:rPr>
        <w:t>5</w:t>
      </w:r>
      <w:r w:rsidRPr="0098000B">
        <w:rPr>
          <w:rFonts w:ascii="Times New Roman" w:eastAsia="Times New Roman" w:hAnsi="Times New Roman" w:cs="Times New Roman"/>
          <w:b/>
          <w:kern w:val="2"/>
          <w:sz w:val="28"/>
          <w:szCs w:val="28"/>
          <w:lang w:eastAsia="ru-RU"/>
        </w:rPr>
        <w:t>.1. Тепловой расчет конденсационного аппарата</w:t>
      </w:r>
      <w:r w:rsidR="001B5E0E" w:rsidRPr="0098000B">
        <w:rPr>
          <w:rFonts w:ascii="Times New Roman" w:eastAsia="Times New Roman" w:hAnsi="Times New Roman" w:cs="Times New Roman"/>
          <w:b/>
          <w:kern w:val="2"/>
          <w:sz w:val="28"/>
          <w:szCs w:val="28"/>
          <w:lang w:eastAsia="ru-RU"/>
        </w:rPr>
        <w:t xml:space="preserve"> </w:t>
      </w:r>
    </w:p>
    <w:p w:rsidR="003369EE" w:rsidRPr="0098000B" w:rsidRDefault="001B5E0E" w:rsidP="001B5E0E">
      <w:pPr>
        <w:widowControl w:val="0"/>
        <w:spacing w:after="0" w:line="276" w:lineRule="auto"/>
        <w:ind w:firstLine="709"/>
        <w:jc w:val="center"/>
        <w:rPr>
          <w:rFonts w:ascii="Times New Roman" w:eastAsia="Times New Roman" w:hAnsi="Times New Roman" w:cs="Times New Roman"/>
          <w:b/>
          <w:kern w:val="2"/>
          <w:sz w:val="28"/>
          <w:szCs w:val="28"/>
          <w:lang w:eastAsia="ru-RU"/>
        </w:rPr>
      </w:pPr>
      <w:r w:rsidRPr="0098000B">
        <w:rPr>
          <w:rFonts w:ascii="Times New Roman" w:eastAsia="Times New Roman" w:hAnsi="Times New Roman" w:cs="Times New Roman"/>
          <w:b/>
          <w:kern w:val="2"/>
          <w:sz w:val="28"/>
          <w:szCs w:val="28"/>
          <w:lang w:eastAsia="ru-RU"/>
        </w:rPr>
        <w:t>калориферного типа</w:t>
      </w:r>
    </w:p>
    <w:p w:rsidR="003369EE" w:rsidRPr="00762FF7" w:rsidRDefault="003369EE" w:rsidP="001B5E0E">
      <w:pPr>
        <w:widowControl w:val="0"/>
        <w:spacing w:after="0" w:line="276" w:lineRule="auto"/>
        <w:ind w:firstLine="709"/>
        <w:jc w:val="center"/>
        <w:rPr>
          <w:rFonts w:ascii="Times New Roman" w:eastAsia="Times New Roman" w:hAnsi="Times New Roman" w:cs="Times New Roman"/>
          <w:b/>
          <w:color w:val="FF0000"/>
          <w:kern w:val="2"/>
          <w:sz w:val="28"/>
          <w:szCs w:val="28"/>
          <w:lang w:eastAsia="ru-RU"/>
        </w:rPr>
      </w:pPr>
    </w:p>
    <w:p w:rsidR="00762FF7" w:rsidRPr="00E417D0" w:rsidRDefault="00762FF7" w:rsidP="00762FF7">
      <w:pPr>
        <w:spacing w:after="200" w:line="276" w:lineRule="auto"/>
        <w:jc w:val="center"/>
        <w:rPr>
          <w:rFonts w:ascii="Times New Roman" w:eastAsia="Calibri" w:hAnsi="Times New Roman" w:cs="Times New Roman"/>
          <w:b/>
          <w:i/>
          <w:sz w:val="28"/>
          <w:szCs w:val="28"/>
        </w:rPr>
      </w:pPr>
      <w:r w:rsidRPr="00E417D0">
        <w:rPr>
          <w:rFonts w:ascii="Times New Roman" w:eastAsia="Calibri" w:hAnsi="Times New Roman" w:cs="Times New Roman"/>
          <w:b/>
          <w:i/>
          <w:sz w:val="28"/>
          <w:szCs w:val="28"/>
        </w:rPr>
        <w:t>Исходные данные:</w:t>
      </w:r>
    </w:p>
    <w:p w:rsidR="00762FF7" w:rsidRPr="00762FF7" w:rsidRDefault="00762FF7" w:rsidP="00762FF7">
      <w:pPr>
        <w:tabs>
          <w:tab w:val="left" w:pos="9072"/>
        </w:tabs>
        <w:spacing w:after="0" w:line="360" w:lineRule="auto"/>
        <w:rPr>
          <w:rFonts w:ascii="Times New Roman" w:eastAsia="Times New Roman" w:hAnsi="Times New Roman" w:cs="Times New Roman"/>
          <w:sz w:val="28"/>
          <w:szCs w:val="28"/>
        </w:rPr>
      </w:pPr>
      <w:r w:rsidRPr="00762FF7">
        <w:rPr>
          <w:rFonts w:ascii="Times New Roman" w:eastAsia="Times New Roman" w:hAnsi="Times New Roman" w:cs="Times New Roman"/>
          <w:i/>
          <w:sz w:val="28"/>
          <w:szCs w:val="28"/>
        </w:rPr>
        <w:t xml:space="preserve"> </w:t>
      </w:r>
      <w:r w:rsidRPr="00762FF7">
        <w:rPr>
          <w:rFonts w:ascii="Times New Roman" w:eastAsia="Times New Roman" w:hAnsi="Times New Roman" w:cs="Times New Roman"/>
          <w:i/>
          <w:sz w:val="28"/>
          <w:szCs w:val="28"/>
          <w:lang w:val="en-US"/>
        </w:rPr>
        <w:t>B</w:t>
      </w:r>
      <w:r w:rsidRPr="00762FF7">
        <w:rPr>
          <w:rFonts w:ascii="Times New Roman" w:eastAsia="Times New Roman" w:hAnsi="Times New Roman" w:cs="Times New Roman"/>
          <w:sz w:val="28"/>
          <w:szCs w:val="28"/>
          <w:vertAlign w:val="subscript"/>
        </w:rPr>
        <w:t>р</w:t>
      </w:r>
      <w:r w:rsidRPr="00762FF7">
        <w:rPr>
          <w:rFonts w:ascii="Times New Roman" w:eastAsia="Times New Roman" w:hAnsi="Times New Roman" w:cs="Times New Roman"/>
          <w:i/>
          <w:sz w:val="28"/>
          <w:szCs w:val="28"/>
        </w:rPr>
        <w:t xml:space="preserve"> =</w:t>
      </w:r>
      <w:proofErr w:type="gramStart"/>
      <w:r w:rsidRPr="00762FF7">
        <w:rPr>
          <w:rFonts w:ascii="Times New Roman" w:eastAsia="Times New Roman" w:hAnsi="Times New Roman" w:cs="Times New Roman"/>
          <w:i/>
          <w:sz w:val="28"/>
          <w:szCs w:val="28"/>
        </w:rPr>
        <w:t>…..</w:t>
      </w:r>
      <w:proofErr w:type="gramEnd"/>
      <w:r w:rsidRPr="00762FF7">
        <w:rPr>
          <w:rFonts w:ascii="Times New Roman" w:eastAsia="Times New Roman" w:hAnsi="Times New Roman" w:cs="Times New Roman"/>
          <w:i/>
          <w:sz w:val="28"/>
          <w:szCs w:val="28"/>
        </w:rPr>
        <w:t xml:space="preserve">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/с</w:t>
      </w:r>
      <w:r w:rsidR="00BD563B">
        <w:rPr>
          <w:rFonts w:ascii="Times New Roman" w:eastAsia="Times New Roman" w:hAnsi="Times New Roman" w:cs="Times New Roman"/>
          <w:sz w:val="28"/>
          <w:szCs w:val="28"/>
        </w:rPr>
        <w:t xml:space="preserve"> </w:t>
      </w:r>
      <w:r w:rsidR="00BD563B" w:rsidRPr="00BD563B">
        <w:rPr>
          <w:rFonts w:ascii="Times New Roman" w:eastAsia="Times New Roman" w:hAnsi="Times New Roman" w:cs="Times New Roman"/>
          <w:sz w:val="28"/>
          <w:szCs w:val="28"/>
        </w:rPr>
        <w:t>= … м</w:t>
      </w:r>
      <w:r w:rsidR="00BD563B" w:rsidRPr="00BD563B">
        <w:rPr>
          <w:rFonts w:ascii="Times New Roman" w:eastAsia="Times New Roman" w:hAnsi="Times New Roman" w:cs="Times New Roman"/>
          <w:sz w:val="28"/>
          <w:szCs w:val="28"/>
          <w:vertAlign w:val="superscript"/>
        </w:rPr>
        <w:t>3</w:t>
      </w:r>
      <w:r w:rsidR="00BD563B" w:rsidRPr="00BD563B">
        <w:rPr>
          <w:rFonts w:ascii="Times New Roman" w:eastAsia="Times New Roman" w:hAnsi="Times New Roman" w:cs="Times New Roman"/>
          <w:sz w:val="28"/>
          <w:szCs w:val="28"/>
        </w:rPr>
        <w:t>/ч</w:t>
      </w:r>
      <w:r w:rsidRPr="00762FF7">
        <w:rPr>
          <w:rFonts w:ascii="Times New Roman" w:eastAsia="Times New Roman" w:hAnsi="Times New Roman" w:cs="Times New Roman"/>
          <w:sz w:val="28"/>
          <w:szCs w:val="28"/>
        </w:rPr>
        <w:t xml:space="preserve">;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V</m:t>
            </m:r>
          </m:e>
          <m:sup>
            <m:r>
              <w:rPr>
                <w:rFonts w:ascii="Cambria Math" w:eastAsia="Times New Roman" w:hAnsi="Cambria Math" w:cs="Times New Roman"/>
                <w:sz w:val="28"/>
                <w:szCs w:val="28"/>
              </w:rPr>
              <m:t>0</m:t>
            </m:r>
          </m:sup>
        </m:sSup>
      </m:oMath>
      <w:r w:rsidRPr="00762FF7">
        <w:rPr>
          <w:rFonts w:ascii="Times New Roman" w:eastAsia="Times New Roman" w:hAnsi="Times New Roman" w:cs="Times New Roman"/>
          <w:sz w:val="28"/>
          <w:szCs w:val="28"/>
        </w:rPr>
        <w:t xml:space="preserve">  =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 xml:space="preserve"> ;  </w:t>
      </w:r>
      <m:oMath>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V</m:t>
            </m:r>
          </m:e>
          <m:sub>
            <m:r>
              <w:rPr>
                <w:rFonts w:ascii="Cambria Math" w:eastAsia="Times New Roman" w:hAnsi="Cambria Math" w:cs="Times New Roman"/>
                <w:sz w:val="28"/>
                <w:szCs w:val="28"/>
              </w:rPr>
              <m:t>С</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O</m:t>
                </m:r>
              </m:e>
              <m:sub>
                <m:r>
                  <w:rPr>
                    <w:rFonts w:ascii="Cambria Math" w:eastAsia="Times New Roman" w:hAnsi="Cambria Math" w:cs="Times New Roman"/>
                    <w:sz w:val="28"/>
                    <w:szCs w:val="28"/>
                  </w:rPr>
                  <m:t>2</m:t>
                </m:r>
              </m:sub>
            </m:sSub>
          </m:sub>
          <m:sup>
            <m:r>
              <w:rPr>
                <w:rFonts w:ascii="Cambria Math" w:eastAsia="Times New Roman" w:hAnsi="Cambria Math" w:cs="Times New Roman"/>
                <w:sz w:val="28"/>
                <w:szCs w:val="28"/>
              </w:rPr>
              <m:t>0</m:t>
            </m:r>
          </m:sup>
        </m:sSubSup>
      </m:oMath>
      <w:r w:rsidRPr="00762FF7">
        <w:rPr>
          <w:rFonts w:ascii="Times New Roman" w:eastAsia="Times New Roman" w:hAnsi="Times New Roman" w:cs="Times New Roman"/>
          <w:sz w:val="28"/>
          <w:szCs w:val="28"/>
        </w:rPr>
        <w:t xml:space="preserve">  = ….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 xml:space="preserve"> ;</w:t>
      </w:r>
      <w:r w:rsidR="00923FF6">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V</m:t>
        </m:r>
      </m:oMath>
      <w:r w:rsidRPr="00762FF7">
        <w:rPr>
          <w:rFonts w:ascii="Times New Roman" w:eastAsia="Times New Roman" w:hAnsi="Times New Roman" w:cs="Times New Roman"/>
          <w:sz w:val="28"/>
          <w:szCs w:val="28"/>
        </w:rPr>
        <w:t xml:space="preserve"> </w:t>
      </w:r>
      <w:r w:rsidRPr="00762FF7">
        <w:rPr>
          <w:rFonts w:ascii="Times New Roman" w:eastAsia="Times New Roman" w:hAnsi="Times New Roman" w:cs="Times New Roman"/>
          <w:sz w:val="28"/>
          <w:szCs w:val="28"/>
          <w:vertAlign w:val="subscript"/>
        </w:rPr>
        <w:t>Н</w:t>
      </w:r>
      <w:r w:rsidRPr="00AD6622">
        <w:rPr>
          <w:rFonts w:ascii="Times New Roman" w:eastAsia="Times New Roman" w:hAnsi="Times New Roman" w:cs="Times New Roman"/>
          <w:sz w:val="28"/>
          <w:szCs w:val="28"/>
          <w:vertAlign w:val="subscript"/>
        </w:rPr>
        <w:t>2</w:t>
      </w:r>
      <w:r w:rsidRPr="00762FF7">
        <w:rPr>
          <w:rFonts w:ascii="Times New Roman" w:eastAsia="Times New Roman" w:hAnsi="Times New Roman" w:cs="Times New Roman"/>
          <w:sz w:val="28"/>
          <w:szCs w:val="28"/>
          <w:vertAlign w:val="subscript"/>
        </w:rPr>
        <w:t>О</w:t>
      </w:r>
      <w:r w:rsidR="00923FF6">
        <w:rPr>
          <w:rFonts w:ascii="Times New Roman" w:eastAsia="Times New Roman" w:hAnsi="Times New Roman" w:cs="Times New Roman"/>
          <w:sz w:val="28"/>
          <w:szCs w:val="28"/>
        </w:rPr>
        <w:t xml:space="preserve"> =…</w:t>
      </w:r>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 xml:space="preserve">; </w:t>
      </w:r>
    </w:p>
    <w:p w:rsidR="00383F3F" w:rsidRPr="00383F3F" w:rsidRDefault="00762FF7" w:rsidP="00383F3F">
      <w:pPr>
        <w:tabs>
          <w:tab w:val="left" w:pos="9072"/>
        </w:tabs>
        <w:spacing w:after="0" w:line="360" w:lineRule="auto"/>
        <w:rPr>
          <w:rFonts w:ascii="Times New Roman" w:eastAsia="Times New Roman" w:hAnsi="Times New Roman" w:cs="Times New Roman"/>
          <w:i/>
          <w:sz w:val="28"/>
          <w:szCs w:val="28"/>
        </w:rPr>
      </w:pPr>
      <w:r w:rsidRPr="00762FF7">
        <w:rPr>
          <w:rFonts w:ascii="Times New Roman" w:eastAsia="Times New Roman" w:hAnsi="Times New Roman" w:cs="Times New Roman"/>
          <w:sz w:val="28"/>
          <w:szCs w:val="28"/>
        </w:rPr>
        <w:t xml:space="preserve">  </w:t>
      </w:r>
      <m:oMath>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V</m:t>
            </m:r>
          </m:e>
          <m:sub>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N</m:t>
                </m:r>
              </m:e>
              <m:sub>
                <m:r>
                  <w:rPr>
                    <w:rFonts w:ascii="Cambria Math" w:eastAsia="Times New Roman" w:hAnsi="Cambria Math" w:cs="Times New Roman"/>
                    <w:sz w:val="28"/>
                    <w:szCs w:val="28"/>
                  </w:rPr>
                  <m:t>2</m:t>
                </m:r>
              </m:sub>
            </m:sSub>
          </m:sub>
          <m:sup>
            <m:r>
              <w:rPr>
                <w:rFonts w:ascii="Cambria Math" w:eastAsia="Times New Roman" w:hAnsi="Cambria Math" w:cs="Times New Roman"/>
                <w:sz w:val="28"/>
                <w:szCs w:val="28"/>
              </w:rPr>
              <m:t>0</m:t>
            </m:r>
          </m:sup>
        </m:sSubSup>
      </m:oMath>
      <w:r w:rsidRPr="00762FF7">
        <w:rPr>
          <w:rFonts w:ascii="Times New Roman" w:eastAsia="Times New Roman" w:hAnsi="Times New Roman" w:cs="Times New Roman"/>
          <w:sz w:val="28"/>
          <w:szCs w:val="28"/>
        </w:rPr>
        <w:t xml:space="preserve"> =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V</m:t>
            </m:r>
          </m:e>
          <m:sub>
            <m:r>
              <w:rPr>
                <w:rFonts w:ascii="Cambria Math" w:eastAsia="Times New Roman" w:hAnsi="Cambria Math" w:cs="Times New Roman"/>
                <w:sz w:val="28"/>
                <w:szCs w:val="28"/>
              </w:rPr>
              <m:t>Г</m:t>
            </m:r>
          </m:sub>
        </m:sSub>
      </m:oMath>
      <w:r w:rsidRPr="00762FF7">
        <w:rPr>
          <w:rFonts w:ascii="Times New Roman" w:eastAsia="Times New Roman" w:hAnsi="Times New Roman" w:cs="Times New Roman"/>
          <w:sz w:val="28"/>
          <w:szCs w:val="28"/>
        </w:rPr>
        <w:t xml:space="preserve"> =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r>
          <m:rPr>
            <m:sty m:val="p"/>
          </m:rPr>
          <w:rPr>
            <w:rFonts w:ascii="Cambria Math" w:eastAsia="Times New Roman" w:hAnsi="Cambria Math" w:cs="Times New Roman"/>
            <w:sz w:val="28"/>
            <w:szCs w:val="28"/>
          </w:rPr>
          <m:t xml:space="preserve">  </m:t>
        </m:r>
        <m:r>
          <w:rPr>
            <w:rFonts w:ascii="Cambria Math" w:eastAsia="Times New Roman" w:hAnsi="Cambria Math" w:cs="Times New Roman"/>
            <w:sz w:val="28"/>
            <w:szCs w:val="28"/>
            <w:lang w:val="en-US"/>
          </w:rPr>
          <m:t>ϑ</m:t>
        </m:r>
        <m:r>
          <m:rPr>
            <m:sty m:val="p"/>
          </m:rPr>
          <w:rPr>
            <w:rFonts w:ascii="Cambria Math" w:eastAsia="Times New Roman" w:hAnsi="Cambria Math" w:cs="Times New Roman"/>
            <w:sz w:val="28"/>
            <w:szCs w:val="28"/>
          </w:rPr>
          <m:t>ʹ</m:t>
        </m:r>
      </m:oMath>
      <w:r w:rsidR="00383F3F" w:rsidRPr="00383F3F">
        <w:rPr>
          <w:rFonts w:ascii="Times New Roman" w:eastAsia="Times New Roman" w:hAnsi="Times New Roman" w:cs="Times New Roman"/>
          <w:sz w:val="28"/>
          <w:szCs w:val="28"/>
        </w:rPr>
        <w:t xml:space="preserve"> </w:t>
      </w:r>
      <w:r w:rsidR="00383F3F" w:rsidRPr="00383F3F">
        <w:rPr>
          <w:rFonts w:ascii="Times New Roman" w:eastAsia="Times New Roman" w:hAnsi="Times New Roman" w:cs="Times New Roman"/>
          <w:sz w:val="28"/>
          <w:szCs w:val="28"/>
          <w:vertAlign w:val="subscript"/>
        </w:rPr>
        <w:t xml:space="preserve">ух </w:t>
      </w:r>
      <w:r w:rsidR="00383F3F" w:rsidRPr="00383F3F">
        <w:rPr>
          <w:rFonts w:ascii="Times New Roman" w:eastAsia="Times New Roman" w:hAnsi="Times New Roman" w:cs="Times New Roman"/>
          <w:sz w:val="28"/>
          <w:szCs w:val="28"/>
        </w:rPr>
        <w:t>= …</w:t>
      </w:r>
      <w:r w:rsidR="00383F3F" w:rsidRPr="00383F3F">
        <w:rPr>
          <w:rFonts w:ascii="Times New Roman" w:eastAsia="Times New Roman" w:hAnsi="Times New Roman" w:cs="Times New Roman"/>
          <w:sz w:val="28"/>
          <w:szCs w:val="28"/>
          <w:vertAlign w:val="superscript"/>
        </w:rPr>
        <w:t xml:space="preserve">⸰ </w:t>
      </w:r>
      <w:r w:rsidR="00383F3F" w:rsidRPr="00383F3F">
        <w:rPr>
          <w:rFonts w:ascii="Times New Roman" w:eastAsia="Times New Roman" w:hAnsi="Times New Roman" w:cs="Times New Roman"/>
          <w:i/>
          <w:sz w:val="28"/>
          <w:szCs w:val="28"/>
        </w:rPr>
        <w:t xml:space="preserve">С </w:t>
      </w:r>
      <w:r w:rsidR="00383F3F" w:rsidRPr="00383F3F">
        <w:rPr>
          <w:rFonts w:ascii="Times New Roman" w:eastAsia="Times New Roman" w:hAnsi="Times New Roman" w:cs="Times New Roman"/>
          <w:sz w:val="28"/>
          <w:szCs w:val="28"/>
        </w:rPr>
        <w:t>( температура газов перед конденсационным аппаратом =</w:t>
      </w:r>
      <m:oMath>
        <m:r>
          <w:rPr>
            <w:rFonts w:ascii="Cambria Math" w:eastAsia="Times New Roman" w:hAnsi="Cambria Math" w:cs="Times New Roman"/>
            <w:sz w:val="28"/>
            <w:szCs w:val="28"/>
          </w:rPr>
          <m:t xml:space="preserve"> </m:t>
        </m:r>
        <m:r>
          <w:rPr>
            <w:rFonts w:ascii="Cambria Math" w:eastAsia="Times New Roman" w:hAnsi="Cambria Math" w:cs="Times New Roman"/>
            <w:sz w:val="28"/>
            <w:szCs w:val="28"/>
            <w:lang w:val="en-US"/>
          </w:rPr>
          <m:t>ϑ</m:t>
        </m:r>
      </m:oMath>
      <w:r w:rsidR="00383F3F" w:rsidRPr="00383F3F">
        <w:rPr>
          <w:rFonts w:ascii="Times New Roman" w:eastAsia="Times New Roman" w:hAnsi="Times New Roman" w:cs="Times New Roman"/>
          <w:sz w:val="28"/>
          <w:szCs w:val="28"/>
          <w:vertAlign w:val="subscript"/>
        </w:rPr>
        <w:t xml:space="preserve">ух  </w:t>
      </w:r>
      <w:r w:rsidR="00383F3F" w:rsidRPr="00383F3F">
        <w:rPr>
          <w:rFonts w:ascii="Times New Roman" w:eastAsia="Times New Roman" w:hAnsi="Times New Roman" w:cs="Times New Roman"/>
          <w:sz w:val="28"/>
          <w:szCs w:val="28"/>
        </w:rPr>
        <w:t>+Δ</w:t>
      </w:r>
      <w:r w:rsidR="00383F3F" w:rsidRPr="00383F3F">
        <w:rPr>
          <w:rFonts w:ascii="Times New Roman" w:eastAsia="Times New Roman" w:hAnsi="Times New Roman" w:cs="Times New Roman"/>
          <w:i/>
          <w:sz w:val="28"/>
          <w:szCs w:val="28"/>
          <w:lang w:val="en-US"/>
        </w:rPr>
        <w:t>t</w:t>
      </w:r>
      <w:r w:rsidR="00383F3F" w:rsidRPr="00383F3F">
        <w:rPr>
          <w:rFonts w:ascii="Times New Roman" w:eastAsia="Times New Roman" w:hAnsi="Times New Roman" w:cs="Times New Roman"/>
          <w:i/>
          <w:sz w:val="28"/>
          <w:szCs w:val="28"/>
        </w:rPr>
        <w:t xml:space="preserve"> охлаждение газов в дымовой трубе)</w:t>
      </w:r>
    </w:p>
    <w:p w:rsidR="00762FF7" w:rsidRPr="00762FF7" w:rsidRDefault="00762FF7" w:rsidP="00762FF7">
      <w:pPr>
        <w:tabs>
          <w:tab w:val="left" w:pos="9072"/>
        </w:tabs>
        <w:spacing w:after="0" w:line="240" w:lineRule="auto"/>
        <w:ind w:firstLine="709"/>
        <w:jc w:val="both"/>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Определяется парциальное давление водяных паров на входе в конденсационный аппарат:</w:t>
      </w:r>
    </w:p>
    <w:p w:rsidR="00762FF7" w:rsidRPr="00762FF7" w:rsidRDefault="00762FF7" w:rsidP="00762FF7">
      <w:pPr>
        <w:tabs>
          <w:tab w:val="left" w:pos="9072"/>
        </w:tabs>
        <w:spacing w:after="200" w:line="240" w:lineRule="auto"/>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 xml:space="preserve">                              </w:t>
      </w:r>
      <w:r w:rsidRPr="00762FF7">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r</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Sub>
      </m:oMath>
      <w:r w:rsidRPr="00762FF7">
        <w:rPr>
          <w:rFonts w:ascii="Times New Roman" w:eastAsia="Times New Roman" w:hAnsi="Times New Roman" w:cs="Times New Roman"/>
          <w:sz w:val="28"/>
          <w:szCs w:val="28"/>
        </w:rPr>
        <w:t xml:space="preserve"> =</w:t>
      </w:r>
      <w:r w:rsidRPr="00762FF7">
        <w:rPr>
          <w:rFonts w:ascii="Times New Roman" w:eastAsia="Times New Roman" w:hAnsi="Times New Roman" w:cs="Times New Roman"/>
          <w:sz w:val="36"/>
          <w:szCs w:val="36"/>
        </w:rPr>
        <w:t xml:space="preserve"> </w:t>
      </w:r>
      <m:oMath>
        <m:f>
          <m:fPr>
            <m:ctrlPr>
              <w:rPr>
                <w:rFonts w:ascii="Cambria Math" w:eastAsia="Times New Roman" w:hAnsi="Cambria Math" w:cs="Times New Roman"/>
                <w:i/>
                <w:sz w:val="36"/>
                <w:szCs w:val="36"/>
                <w:lang w:val="en-US"/>
              </w:rPr>
            </m:ctrlPr>
          </m:fPr>
          <m:num>
            <m:sSubSup>
              <m:sSubSupPr>
                <m:ctrlPr>
                  <w:rPr>
                    <w:rFonts w:ascii="Cambria Math" w:eastAsia="Times New Roman" w:hAnsi="Cambria Math" w:cs="Times New Roman"/>
                    <w:i/>
                    <w:sz w:val="36"/>
                    <w:szCs w:val="36"/>
                  </w:rPr>
                </m:ctrlPr>
              </m:sSubSupPr>
              <m:e>
                <m:r>
                  <w:rPr>
                    <w:rFonts w:ascii="Cambria Math" w:eastAsia="Times New Roman" w:hAnsi="Cambria Math" w:cs="Times New Roman"/>
                    <w:sz w:val="36"/>
                    <w:szCs w:val="36"/>
                  </w:rPr>
                  <m:t>V</m:t>
                </m:r>
              </m:e>
              <m:sub>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H</m:t>
                    </m:r>
                  </m:e>
                  <m:sub>
                    <m:r>
                      <w:rPr>
                        <w:rFonts w:ascii="Cambria Math" w:eastAsia="Times New Roman" w:hAnsi="Cambria Math" w:cs="Times New Roman"/>
                        <w:sz w:val="36"/>
                        <w:szCs w:val="36"/>
                      </w:rPr>
                      <m:t>2</m:t>
                    </m:r>
                  </m:sub>
                </m:sSub>
                <m:r>
                  <w:rPr>
                    <w:rFonts w:ascii="Cambria Math" w:eastAsia="Times New Roman" w:hAnsi="Cambria Math" w:cs="Times New Roman"/>
                    <w:sz w:val="36"/>
                    <w:szCs w:val="36"/>
                  </w:rPr>
                  <m:t>O</m:t>
                </m:r>
              </m:sub>
              <m:sup/>
            </m:sSubSup>
          </m:num>
          <m:den>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V</m:t>
                </m:r>
              </m:e>
              <m:sub>
                <m:r>
                  <w:rPr>
                    <w:rFonts w:ascii="Cambria Math" w:eastAsia="Times New Roman" w:hAnsi="Cambria Math" w:cs="Times New Roman"/>
                    <w:sz w:val="36"/>
                    <w:szCs w:val="36"/>
                  </w:rPr>
                  <m:t>Г</m:t>
                </m:r>
              </m:sub>
            </m:sSub>
          </m:den>
        </m:f>
      </m:oMath>
      <w:r w:rsidRPr="00762FF7">
        <w:rPr>
          <w:rFonts w:ascii="Times New Roman" w:eastAsia="Times New Roman" w:hAnsi="Times New Roman" w:cs="Times New Roman"/>
          <w:sz w:val="28"/>
          <w:szCs w:val="28"/>
        </w:rPr>
        <w:t xml:space="preserve"> , ата                                       (</w:t>
      </w:r>
      <w:r w:rsidR="00A76930">
        <w:rPr>
          <w:rFonts w:ascii="Times New Roman" w:eastAsia="Times New Roman" w:hAnsi="Times New Roman" w:cs="Times New Roman"/>
          <w:sz w:val="28"/>
          <w:szCs w:val="28"/>
        </w:rPr>
        <w:t>2.31</w:t>
      </w:r>
      <w:r w:rsidRPr="00762FF7">
        <w:rPr>
          <w:rFonts w:ascii="Times New Roman" w:eastAsia="Times New Roman" w:hAnsi="Times New Roman" w:cs="Times New Roman"/>
          <w:sz w:val="28"/>
          <w:szCs w:val="28"/>
        </w:rPr>
        <w:t>)</w:t>
      </w:r>
    </w:p>
    <w:p w:rsidR="00762FF7" w:rsidRPr="00762FF7" w:rsidRDefault="00762FF7" w:rsidP="00762FF7">
      <w:pPr>
        <w:tabs>
          <w:tab w:val="left" w:pos="9072"/>
        </w:tabs>
        <w:spacing w:after="0" w:line="240" w:lineRule="auto"/>
        <w:ind w:firstLine="709"/>
        <w:jc w:val="both"/>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 xml:space="preserve">Определяется точка росы продуктов сгорания в зависимости от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r</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Sub>
      </m:oMath>
      <w:r w:rsidRPr="00762FF7">
        <w:rPr>
          <w:rFonts w:ascii="Times New Roman" w:eastAsia="Times New Roman" w:hAnsi="Times New Roman" w:cs="Times New Roman"/>
          <w:sz w:val="28"/>
          <w:szCs w:val="28"/>
        </w:rPr>
        <w:t xml:space="preserve"> (Роддатис,  справочник)</w:t>
      </w:r>
    </w:p>
    <w:p w:rsidR="00762FF7" w:rsidRPr="00762FF7" w:rsidRDefault="00FA4837" w:rsidP="00762FF7">
      <w:pPr>
        <w:tabs>
          <w:tab w:val="left" w:pos="9072"/>
        </w:tabs>
        <w:spacing w:after="200" w:line="240" w:lineRule="auto"/>
        <w:jc w:val="center"/>
        <w:rPr>
          <w:rFonts w:ascii="Times New Roman" w:eastAsia="Times New Roman" w:hAnsi="Times New Roman" w:cs="Times New Roman"/>
          <w:sz w:val="28"/>
          <w:szCs w:val="28"/>
        </w:rPr>
      </w:pP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t</m:t>
            </m:r>
          </m:e>
          <m:sup>
            <m:r>
              <w:rPr>
                <w:rFonts w:ascii="Cambria Math" w:eastAsia="Times New Roman" w:hAnsi="Cambria Math" w:cs="Times New Roman"/>
                <w:sz w:val="28"/>
                <w:szCs w:val="28"/>
              </w:rPr>
              <m:t>Т.Р.</m:t>
            </m:r>
          </m:sup>
        </m:sSup>
      </m:oMath>
      <w:r w:rsidR="00762FF7" w:rsidRPr="00762FF7">
        <w:rPr>
          <w:rFonts w:ascii="Times New Roman" w:eastAsia="Times New Roman" w:hAnsi="Times New Roman" w:cs="Times New Roman"/>
          <w:sz w:val="28"/>
          <w:szCs w:val="28"/>
        </w:rPr>
        <w:t xml:space="preserve"> = ……</w:t>
      </w:r>
      <w:r w:rsidR="00762FF7" w:rsidRPr="00762FF7">
        <w:rPr>
          <w:rFonts w:ascii="Times New Roman" w:eastAsia="Times New Roman" w:hAnsi="Times New Roman" w:cs="Times New Roman"/>
          <w:b/>
          <w:sz w:val="28"/>
          <w:szCs w:val="28"/>
        </w:rPr>
        <w:t>°</w:t>
      </w:r>
      <w:r w:rsidR="00762FF7" w:rsidRPr="00762FF7">
        <w:rPr>
          <w:rFonts w:ascii="Times New Roman" w:eastAsia="Times New Roman" w:hAnsi="Times New Roman" w:cs="Times New Roman"/>
          <w:sz w:val="28"/>
          <w:szCs w:val="28"/>
        </w:rPr>
        <w:t>С</w:t>
      </w:r>
    </w:p>
    <w:p w:rsidR="00762FF7" w:rsidRPr="00762FF7" w:rsidRDefault="00762FF7" w:rsidP="00762FF7">
      <w:pPr>
        <w:tabs>
          <w:tab w:val="left" w:pos="9072"/>
        </w:tabs>
        <w:spacing w:after="200" w:line="240" w:lineRule="auto"/>
        <w:ind w:firstLine="709"/>
        <w:contextualSpacing/>
        <w:jc w:val="both"/>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Определяется количество водяных паров, в дымовых газах после конденсационного аппарата (степень конденсации водяных паров – 0,5):</w:t>
      </w:r>
    </w:p>
    <w:p w:rsidR="00762FF7" w:rsidRPr="00762FF7" w:rsidRDefault="00762FF7" w:rsidP="00762FF7">
      <w:pPr>
        <w:tabs>
          <w:tab w:val="left" w:pos="9072"/>
        </w:tabs>
        <w:spacing w:after="200" w:line="240" w:lineRule="auto"/>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 xml:space="preserve">                                               </w:t>
      </w:r>
      <m:oMath>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lang w:val="en-US"/>
              </w:rPr>
              <m:t>V</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up>
            <m:r>
              <w:rPr>
                <w:rFonts w:ascii="Cambria Math" w:eastAsia="Times New Roman" w:hAnsi="Cambria Math" w:cs="Times New Roman"/>
                <w:sz w:val="28"/>
                <w:szCs w:val="28"/>
              </w:rPr>
              <m:t>'</m:t>
            </m:r>
          </m:sup>
        </m:sSubSup>
      </m:oMath>
      <w:r w:rsidRPr="00762FF7">
        <w:rPr>
          <w:rFonts w:ascii="Times New Roman" w:eastAsia="Times New Roman" w:hAnsi="Times New Roman" w:cs="Times New Roman"/>
          <w:sz w:val="28"/>
          <w:szCs w:val="28"/>
        </w:rPr>
        <w:t xml:space="preserve"> = 0,5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r</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Sub>
      </m:oMath>
      <w:r w:rsidRPr="00762FF7">
        <w:rPr>
          <w:rFonts w:ascii="Times New Roman" w:eastAsia="Times New Roman" w:hAnsi="Times New Roman" w:cs="Times New Roman"/>
          <w:sz w:val="28"/>
          <w:szCs w:val="28"/>
        </w:rPr>
        <w:t>*</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V</m:t>
            </m:r>
          </m:e>
          <m:sub>
            <m:r>
              <w:rPr>
                <w:rFonts w:ascii="Cambria Math" w:eastAsia="Times New Roman" w:hAnsi="Cambria Math" w:cs="Times New Roman"/>
                <w:sz w:val="28"/>
                <w:szCs w:val="28"/>
              </w:rPr>
              <m:t>Г</m:t>
            </m:r>
          </m:sub>
        </m:sSub>
      </m:oMath>
      <w:r w:rsidRPr="00762FF7">
        <w:rPr>
          <w:rFonts w:ascii="Times New Roman" w:eastAsia="Times New Roman" w:hAnsi="Times New Roman" w:cs="Times New Roman"/>
          <w:sz w:val="28"/>
          <w:szCs w:val="28"/>
        </w:rPr>
        <w:t xml:space="preserve">,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Pr="00762FF7">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 xml:space="preserve">                             </w:t>
      </w:r>
      <w:r w:rsidRPr="00762FF7">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2.32</w:t>
      </w:r>
      <w:r w:rsidRPr="00762FF7">
        <w:rPr>
          <w:rFonts w:ascii="Times New Roman" w:eastAsia="Times New Roman" w:hAnsi="Times New Roman" w:cs="Times New Roman"/>
          <w:sz w:val="28"/>
          <w:szCs w:val="28"/>
        </w:rPr>
        <w:t>)</w:t>
      </w:r>
    </w:p>
    <w:p w:rsidR="00762FF7" w:rsidRPr="00762FF7" w:rsidRDefault="00762FF7" w:rsidP="00762FF7">
      <w:pPr>
        <w:spacing w:after="200" w:line="240" w:lineRule="auto"/>
        <w:ind w:firstLine="709"/>
        <w:rPr>
          <w:rFonts w:ascii="Times New Roman" w:eastAsia="Calibri" w:hAnsi="Times New Roman" w:cs="Times New Roman"/>
          <w:sz w:val="28"/>
          <w:szCs w:val="28"/>
        </w:rPr>
      </w:pPr>
      <w:r w:rsidRPr="00762FF7">
        <w:rPr>
          <w:rFonts w:ascii="Times New Roman" w:eastAsia="Calibri" w:hAnsi="Times New Roman" w:cs="Times New Roman"/>
          <w:sz w:val="28"/>
          <w:szCs w:val="28"/>
        </w:rPr>
        <w:t>Определяем количество утилизируемой теплоты, кДж/ч:</w:t>
      </w:r>
    </w:p>
    <w:p w:rsidR="00762FF7" w:rsidRPr="00762FF7" w:rsidRDefault="00762FF7" w:rsidP="00762FF7">
      <w:pPr>
        <w:spacing w:after="200" w:line="240" w:lineRule="auto"/>
        <w:ind w:left="3119" w:hanging="2399"/>
        <w:contextualSpacing/>
        <w:jc w:val="both"/>
        <w:rPr>
          <w:rFonts w:ascii="Times New Roman" w:eastAsia="Calibri" w:hAnsi="Times New Roman" w:cs="Times New Roman"/>
          <w:sz w:val="28"/>
          <w:szCs w:val="28"/>
        </w:rPr>
      </w:pPr>
      <w:r w:rsidRPr="00762FF7">
        <w:rPr>
          <w:rFonts w:ascii="Times New Roman" w:eastAsia="Calibri" w:hAnsi="Times New Roman" w:cs="Times New Roman"/>
          <w:sz w:val="28"/>
          <w:szCs w:val="28"/>
        </w:rPr>
        <w:t xml:space="preserve">                                                </w:t>
      </w:r>
      <w:r w:rsidRPr="00762FF7">
        <w:rPr>
          <w:rFonts w:ascii="Times New Roman" w:eastAsia="Calibri" w:hAnsi="Times New Roman" w:cs="Times New Roman"/>
          <w:sz w:val="28"/>
          <w:szCs w:val="28"/>
          <w:lang w:val="en-US"/>
        </w:rPr>
        <w:t>Q</w:t>
      </w:r>
      <w:r w:rsidRPr="00762FF7">
        <w:rPr>
          <w:rFonts w:ascii="Times New Roman" w:eastAsia="Calibri" w:hAnsi="Times New Roman" w:cs="Times New Roman"/>
          <w:sz w:val="24"/>
          <w:szCs w:val="24"/>
          <w:vertAlign w:val="subscript"/>
        </w:rPr>
        <w:t xml:space="preserve"> </w:t>
      </w:r>
      <w:r w:rsidRPr="00762FF7">
        <w:rPr>
          <w:rFonts w:ascii="Times New Roman" w:eastAsia="Calibri" w:hAnsi="Times New Roman" w:cs="Times New Roman"/>
          <w:sz w:val="28"/>
          <w:szCs w:val="28"/>
          <w:vertAlign w:val="subscript"/>
        </w:rPr>
        <w:t xml:space="preserve">= </w:t>
      </w:r>
      <w:r w:rsidRPr="00762FF7">
        <w:rPr>
          <w:rFonts w:ascii="Times New Roman" w:eastAsia="Calibri" w:hAnsi="Times New Roman" w:cs="Times New Roman"/>
          <w:sz w:val="28"/>
          <w:szCs w:val="28"/>
          <w:lang w:val="en-US"/>
        </w:rPr>
        <w:t>Q</w:t>
      </w:r>
      <w:r w:rsidRPr="00762FF7">
        <w:rPr>
          <w:rFonts w:ascii="Times New Roman" w:eastAsia="Calibri" w:hAnsi="Times New Roman" w:cs="Times New Roman"/>
          <w:sz w:val="28"/>
          <w:szCs w:val="28"/>
          <w:vertAlign w:val="subscript"/>
        </w:rPr>
        <w:t>1</w:t>
      </w:r>
      <w:r w:rsidRPr="00762FF7">
        <w:rPr>
          <w:rFonts w:ascii="Times New Roman" w:eastAsia="Calibri" w:hAnsi="Times New Roman" w:cs="Times New Roman"/>
          <w:sz w:val="28"/>
          <w:szCs w:val="28"/>
        </w:rPr>
        <w:t xml:space="preserve"> +</w:t>
      </w:r>
      <w:r w:rsidRPr="00762FF7">
        <w:rPr>
          <w:rFonts w:ascii="Times New Roman" w:eastAsia="Calibri" w:hAnsi="Times New Roman" w:cs="Times New Roman"/>
          <w:sz w:val="28"/>
          <w:szCs w:val="28"/>
          <w:lang w:val="en-US"/>
        </w:rPr>
        <w:t>Q</w:t>
      </w:r>
      <w:r w:rsidRPr="00762FF7">
        <w:rPr>
          <w:rFonts w:ascii="Times New Roman" w:eastAsia="Calibri" w:hAnsi="Times New Roman" w:cs="Times New Roman"/>
          <w:sz w:val="28"/>
          <w:szCs w:val="28"/>
          <w:vertAlign w:val="subscript"/>
        </w:rPr>
        <w:t xml:space="preserve">2 </w:t>
      </w:r>
      <w:r w:rsidRPr="00762FF7">
        <w:rPr>
          <w:rFonts w:ascii="Times New Roman" w:eastAsia="Calibri" w:hAnsi="Times New Roman" w:cs="Times New Roman"/>
          <w:sz w:val="28"/>
          <w:szCs w:val="28"/>
        </w:rPr>
        <w:t>+</w:t>
      </w:r>
      <w:r w:rsidRPr="00762FF7">
        <w:rPr>
          <w:rFonts w:ascii="Times New Roman" w:eastAsia="Calibri" w:hAnsi="Times New Roman" w:cs="Times New Roman"/>
          <w:sz w:val="28"/>
          <w:szCs w:val="28"/>
          <w:lang w:val="en-US"/>
        </w:rPr>
        <w:t>Q</w:t>
      </w:r>
      <w:proofErr w:type="gramStart"/>
      <w:r w:rsidRPr="00762FF7">
        <w:rPr>
          <w:rFonts w:ascii="Times New Roman" w:eastAsia="Calibri" w:hAnsi="Times New Roman" w:cs="Times New Roman"/>
          <w:sz w:val="28"/>
          <w:szCs w:val="28"/>
          <w:vertAlign w:val="subscript"/>
        </w:rPr>
        <w:t>3</w:t>
      </w:r>
      <w:r w:rsidRPr="00762FF7">
        <w:rPr>
          <w:rFonts w:ascii="Times New Roman" w:eastAsia="Calibri" w:hAnsi="Times New Roman" w:cs="Times New Roman"/>
          <w:sz w:val="28"/>
          <w:szCs w:val="28"/>
        </w:rPr>
        <w:t xml:space="preserve">,   </w:t>
      </w:r>
      <w:proofErr w:type="gramEnd"/>
      <w:r w:rsidRPr="00762FF7">
        <w:rPr>
          <w:rFonts w:ascii="Times New Roman" w:eastAsia="Calibri" w:hAnsi="Times New Roman" w:cs="Times New Roman"/>
          <w:sz w:val="28"/>
          <w:szCs w:val="28"/>
        </w:rPr>
        <w:t xml:space="preserve">                                        (</w:t>
      </w:r>
      <w:r w:rsidR="00A76930">
        <w:rPr>
          <w:rFonts w:ascii="Times New Roman" w:eastAsia="Calibri" w:hAnsi="Times New Roman" w:cs="Times New Roman"/>
          <w:sz w:val="28"/>
          <w:szCs w:val="28"/>
        </w:rPr>
        <w:t>2.33</w:t>
      </w:r>
      <w:r w:rsidRPr="00762FF7">
        <w:rPr>
          <w:rFonts w:ascii="Times New Roman" w:eastAsia="Calibri" w:hAnsi="Times New Roman" w:cs="Times New Roman"/>
          <w:sz w:val="28"/>
          <w:szCs w:val="28"/>
        </w:rPr>
        <w:t>)</w:t>
      </w:r>
    </w:p>
    <w:p w:rsidR="00762FF7" w:rsidRPr="00762FF7" w:rsidRDefault="00762FF7" w:rsidP="00762FF7">
      <w:pPr>
        <w:spacing w:after="0" w:line="240" w:lineRule="auto"/>
        <w:ind w:firstLine="708"/>
        <w:rPr>
          <w:rFonts w:ascii="Times New Roman" w:eastAsia="Calibri" w:hAnsi="Times New Roman" w:cs="Times New Roman"/>
          <w:sz w:val="24"/>
          <w:szCs w:val="24"/>
        </w:rPr>
      </w:pPr>
      <w:r w:rsidRPr="00762FF7">
        <w:rPr>
          <w:rFonts w:ascii="Times New Roman" w:eastAsia="Calibri" w:hAnsi="Times New Roman" w:cs="Times New Roman"/>
          <w:sz w:val="24"/>
          <w:szCs w:val="24"/>
        </w:rPr>
        <w:t xml:space="preserve">где </w:t>
      </w:r>
      <w:r w:rsidRPr="00762FF7">
        <w:rPr>
          <w:rFonts w:ascii="Times New Roman" w:eastAsia="Calibri" w:hAnsi="Times New Roman" w:cs="Times New Roman"/>
          <w:sz w:val="24"/>
          <w:szCs w:val="24"/>
          <w:lang w:val="en-US"/>
        </w:rPr>
        <w:t>Q</w:t>
      </w:r>
      <w:r w:rsidRPr="00762FF7">
        <w:rPr>
          <w:rFonts w:ascii="Times New Roman" w:eastAsia="Calibri" w:hAnsi="Times New Roman" w:cs="Times New Roman"/>
          <w:sz w:val="24"/>
          <w:szCs w:val="24"/>
          <w:vertAlign w:val="subscript"/>
        </w:rPr>
        <w:t>1</w:t>
      </w:r>
      <w:r w:rsidRPr="00762FF7">
        <w:rPr>
          <w:rFonts w:ascii="Times New Roman" w:eastAsia="Calibri" w:hAnsi="Times New Roman" w:cs="Times New Roman"/>
          <w:sz w:val="24"/>
          <w:szCs w:val="24"/>
        </w:rPr>
        <w:t xml:space="preserve"> – количество утилизируемой теплоты при охлаждении дымовых </w:t>
      </w:r>
      <w:proofErr w:type="gramStart"/>
      <w:r w:rsidRPr="00762FF7">
        <w:rPr>
          <w:rFonts w:ascii="Times New Roman" w:eastAsia="Calibri" w:hAnsi="Times New Roman" w:cs="Times New Roman"/>
          <w:sz w:val="24"/>
          <w:szCs w:val="24"/>
        </w:rPr>
        <w:t>газов  от</w:t>
      </w:r>
      <w:proofErr w:type="gramEnd"/>
      <w:r w:rsidRPr="00762FF7">
        <w:rPr>
          <w:rFonts w:ascii="Times New Roman" w:eastAsia="Calibri" w:hAnsi="Times New Roman" w:cs="Times New Roman"/>
          <w:sz w:val="24"/>
          <w:szCs w:val="24"/>
        </w:rPr>
        <w:t xml:space="preserve"> температуры на входе в аппарат до точки росы, кДж/ч;</w:t>
      </w:r>
    </w:p>
    <w:p w:rsidR="00762FF7" w:rsidRPr="00762FF7" w:rsidRDefault="00762FF7" w:rsidP="00762FF7">
      <w:pPr>
        <w:spacing w:after="0" w:line="276" w:lineRule="auto"/>
        <w:ind w:firstLine="708"/>
        <w:rPr>
          <w:rFonts w:ascii="Times New Roman" w:eastAsia="Calibri" w:hAnsi="Times New Roman" w:cs="Times New Roman"/>
          <w:sz w:val="24"/>
          <w:szCs w:val="24"/>
        </w:rPr>
      </w:pPr>
      <w:r w:rsidRPr="00762FF7">
        <w:rPr>
          <w:rFonts w:ascii="Times New Roman" w:eastAsia="Calibri" w:hAnsi="Times New Roman" w:cs="Times New Roman"/>
          <w:sz w:val="24"/>
          <w:szCs w:val="24"/>
          <w:lang w:val="en-US"/>
        </w:rPr>
        <w:t>Q</w:t>
      </w:r>
      <w:proofErr w:type="gramStart"/>
      <w:r w:rsidRPr="00762FF7">
        <w:rPr>
          <w:rFonts w:ascii="Times New Roman" w:eastAsia="Calibri" w:hAnsi="Times New Roman" w:cs="Times New Roman"/>
          <w:sz w:val="24"/>
          <w:szCs w:val="24"/>
          <w:vertAlign w:val="subscript"/>
        </w:rPr>
        <w:t xml:space="preserve">2  </w:t>
      </w:r>
      <w:r w:rsidRPr="00762FF7">
        <w:rPr>
          <w:rFonts w:ascii="Times New Roman" w:eastAsia="Calibri" w:hAnsi="Times New Roman" w:cs="Times New Roman"/>
          <w:sz w:val="24"/>
          <w:szCs w:val="24"/>
        </w:rPr>
        <w:t>-</w:t>
      </w:r>
      <w:proofErr w:type="gramEnd"/>
      <w:r w:rsidRPr="00762FF7">
        <w:rPr>
          <w:rFonts w:ascii="Times New Roman" w:eastAsia="Calibri" w:hAnsi="Times New Roman" w:cs="Times New Roman"/>
          <w:sz w:val="24"/>
          <w:szCs w:val="24"/>
        </w:rPr>
        <w:t xml:space="preserve"> количество утилизируемой теплоты при охлаждении дымовых газов  от точки росы  до температуры на выходе из  аппарата, кДж/ч;</w:t>
      </w:r>
    </w:p>
    <w:p w:rsidR="00762FF7" w:rsidRPr="00762FF7" w:rsidRDefault="00762FF7" w:rsidP="00762FF7">
      <w:pPr>
        <w:spacing w:after="0" w:line="276" w:lineRule="auto"/>
        <w:ind w:left="720"/>
        <w:contextualSpacing/>
        <w:rPr>
          <w:rFonts w:ascii="Times New Roman" w:eastAsia="Calibri" w:hAnsi="Times New Roman" w:cs="Times New Roman"/>
          <w:sz w:val="24"/>
          <w:szCs w:val="24"/>
        </w:rPr>
      </w:pPr>
      <w:r w:rsidRPr="00762FF7">
        <w:rPr>
          <w:rFonts w:ascii="Times New Roman" w:eastAsia="Calibri" w:hAnsi="Times New Roman" w:cs="Times New Roman"/>
          <w:sz w:val="24"/>
          <w:szCs w:val="24"/>
          <w:lang w:val="en-US"/>
        </w:rPr>
        <w:lastRenderedPageBreak/>
        <w:t>Q</w:t>
      </w:r>
      <w:r w:rsidRPr="00762FF7">
        <w:rPr>
          <w:rFonts w:ascii="Times New Roman" w:eastAsia="Calibri" w:hAnsi="Times New Roman" w:cs="Times New Roman"/>
          <w:sz w:val="24"/>
          <w:szCs w:val="24"/>
          <w:vertAlign w:val="subscript"/>
        </w:rPr>
        <w:t xml:space="preserve">3 </w:t>
      </w:r>
      <w:r w:rsidRPr="00762FF7">
        <w:rPr>
          <w:rFonts w:ascii="Times New Roman" w:eastAsia="Calibri" w:hAnsi="Times New Roman" w:cs="Times New Roman"/>
          <w:sz w:val="24"/>
          <w:szCs w:val="24"/>
        </w:rPr>
        <w:t>- количество теплоты, выделенное со сконденсировавшимся паром,</w:t>
      </w:r>
      <w:r w:rsidRPr="00762FF7">
        <w:rPr>
          <w:rFonts w:ascii="Times New Roman" w:eastAsia="Calibri" w:hAnsi="Times New Roman" w:cs="Times New Roman"/>
          <w:sz w:val="28"/>
          <w:szCs w:val="28"/>
        </w:rPr>
        <w:t xml:space="preserve"> </w:t>
      </w:r>
      <w:r w:rsidRPr="00762FF7">
        <w:rPr>
          <w:rFonts w:ascii="Times New Roman" w:eastAsia="Calibri" w:hAnsi="Times New Roman" w:cs="Times New Roman"/>
          <w:sz w:val="24"/>
          <w:szCs w:val="24"/>
        </w:rPr>
        <w:t>кДж/ч:</w:t>
      </w:r>
    </w:p>
    <w:p w:rsidR="00762FF7" w:rsidRPr="00762FF7" w:rsidRDefault="00762FF7" w:rsidP="00762FF7">
      <w:pPr>
        <w:spacing w:after="0" w:line="240" w:lineRule="auto"/>
        <w:ind w:left="720"/>
        <w:contextualSpacing/>
        <w:rPr>
          <w:rFonts w:ascii="Times New Roman" w:eastAsia="Calibri" w:hAnsi="Times New Roman" w:cs="Times New Roman"/>
          <w:sz w:val="28"/>
          <w:szCs w:val="28"/>
        </w:rPr>
      </w:pPr>
      <w:r w:rsidRPr="00762FF7">
        <w:rPr>
          <w:rFonts w:ascii="Times New Roman" w:eastAsia="Calibri" w:hAnsi="Times New Roman" w:cs="Times New Roman"/>
          <w:sz w:val="28"/>
          <w:szCs w:val="28"/>
        </w:rPr>
        <w:t>Расчет производится по формулам:</w:t>
      </w:r>
    </w:p>
    <w:p w:rsidR="00762FF7" w:rsidRPr="00762FF7" w:rsidRDefault="00762FF7" w:rsidP="00762FF7">
      <w:pPr>
        <w:spacing w:after="0" w:line="240" w:lineRule="auto"/>
        <w:ind w:left="720"/>
        <w:contextualSpacing/>
        <w:rPr>
          <w:rFonts w:ascii="Times New Roman" w:eastAsia="Calibri" w:hAnsi="Times New Roman" w:cs="Times New Roman"/>
          <w:sz w:val="28"/>
          <w:szCs w:val="28"/>
        </w:rPr>
      </w:pPr>
    </w:p>
    <w:p w:rsidR="00762FF7" w:rsidRPr="00762FF7" w:rsidRDefault="00FA4837" w:rsidP="00762FF7">
      <w:pPr>
        <w:tabs>
          <w:tab w:val="left" w:pos="9072"/>
        </w:tabs>
        <w:spacing w:after="200" w:line="240" w:lineRule="auto"/>
        <w:rPr>
          <w:rFonts w:ascii="Times New Roman" w:eastAsia="Times New Roman" w:hAnsi="Times New Roman" w:cs="Times New Roman"/>
          <w:sz w:val="28"/>
          <w:szCs w:val="28"/>
        </w:rPr>
      </w:pP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Q</m:t>
            </m:r>
          </m:e>
          <m:sub>
            <m:r>
              <w:rPr>
                <w:rFonts w:ascii="Cambria Math" w:eastAsia="Times New Roman" w:hAnsi="Cambria Math" w:cs="Times New Roman"/>
                <w:sz w:val="28"/>
                <w:szCs w:val="28"/>
              </w:rPr>
              <m:t>1</m:t>
            </m:r>
          </m:sub>
        </m:sSub>
      </m:oMath>
      <w:r w:rsidR="00762FF7" w:rsidRPr="00762FF7">
        <w:rPr>
          <w:rFonts w:ascii="Times New Roman" w:eastAsia="Times New Roman" w:hAnsi="Times New Roman" w:cs="Times New Roman"/>
          <w:sz w:val="28"/>
          <w:szCs w:val="28"/>
        </w:rPr>
        <w:t xml:space="preserve"> = </w:t>
      </w:r>
      <w:r w:rsidR="00762FF7" w:rsidRPr="00762FF7">
        <w:rPr>
          <w:rFonts w:ascii="Times New Roman" w:eastAsia="Times New Roman" w:hAnsi="Times New Roman" w:cs="Times New Roman"/>
          <w:sz w:val="28"/>
          <w:szCs w:val="28"/>
          <w:lang w:val="en-US"/>
        </w:rPr>
        <w:t>B</w:t>
      </w:r>
      <w:r w:rsidR="00762FF7" w:rsidRPr="00762FF7">
        <w:rPr>
          <w:rFonts w:ascii="Times New Roman" w:eastAsia="Times New Roman" w:hAnsi="Times New Roman" w:cs="Times New Roman"/>
          <w:sz w:val="28"/>
          <w:szCs w:val="28"/>
        </w:rPr>
        <w:t>*</w:t>
      </w:r>
      <w:r w:rsidR="00762FF7" w:rsidRPr="00762FF7">
        <w:rPr>
          <w:rFonts w:ascii="Times New Roman" w:eastAsia="Times New Roman" w:hAnsi="Times New Roman" w:cs="Times New Roman"/>
          <w:sz w:val="28"/>
          <w:szCs w:val="28"/>
          <w:lang w:val="en-US"/>
        </w:rPr>
        <w:t>φ</w:t>
      </w:r>
      <w:r w:rsidR="00762FF7"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r>
              <w:rPr>
                <w:rFonts w:ascii="Cambria Math" w:eastAsia="Times New Roman" w:hAnsi="Cambria Math" w:cs="Times New Roman"/>
                <w:sz w:val="28"/>
                <w:szCs w:val="28"/>
              </w:rPr>
              <m:t>'</m:t>
            </m:r>
          </m:sup>
        </m:sSup>
      </m:oMath>
      <w:r w:rsidR="00762FF7" w:rsidRPr="00762FF7">
        <w:rPr>
          <w:rFonts w:ascii="Times New Roman" w:eastAsia="Times New Roman" w:hAnsi="Times New Roman" w:cs="Times New Roman"/>
          <w:sz w:val="28"/>
          <w:szCs w:val="28"/>
        </w:rPr>
        <w:t xml:space="preserve"> - </w:t>
      </w: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r>
              <w:rPr>
                <w:rFonts w:ascii="Cambria Math" w:eastAsia="Times New Roman" w:hAnsi="Cambria Math" w:cs="Times New Roman"/>
                <w:sz w:val="28"/>
                <w:szCs w:val="28"/>
              </w:rPr>
              <m:t>''</m:t>
            </m:r>
          </m:sup>
        </m:sSup>
      </m:oMath>
      <w:r w:rsidR="00762FF7" w:rsidRPr="00762FF7">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кДж</m:t>
        </m:r>
      </m:oMath>
      <w:r w:rsidR="00762FF7" w:rsidRPr="00762FF7">
        <w:rPr>
          <w:rFonts w:ascii="Times New Roman" w:eastAsia="Times New Roman" w:hAnsi="Times New Roman" w:cs="Times New Roman"/>
          <w:sz w:val="28"/>
          <w:szCs w:val="28"/>
        </w:rPr>
        <w:t xml:space="preserve">/ч                          </w:t>
      </w:r>
      <w:r w:rsidR="00A76930">
        <w:rPr>
          <w:rFonts w:ascii="Times New Roman" w:eastAsia="Times New Roman" w:hAnsi="Times New Roman" w:cs="Times New Roman"/>
          <w:sz w:val="28"/>
          <w:szCs w:val="28"/>
        </w:rPr>
        <w:t xml:space="preserve">                               </w:t>
      </w:r>
      <w:r w:rsidR="00762FF7" w:rsidRPr="00762FF7">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 xml:space="preserve">          </w:t>
      </w:r>
      <w:r w:rsidR="00762FF7" w:rsidRPr="00762FF7">
        <w:rPr>
          <w:rFonts w:ascii="Times New Roman" w:eastAsia="Times New Roman" w:hAnsi="Times New Roman" w:cs="Times New Roman"/>
          <w:sz w:val="28"/>
          <w:szCs w:val="28"/>
        </w:rPr>
        <w:t xml:space="preserve">    </w:t>
      </w:r>
      <w:r w:rsidR="00AD6622">
        <w:rPr>
          <w:rFonts w:ascii="Times New Roman" w:eastAsia="Times New Roman" w:hAnsi="Times New Roman" w:cs="Times New Roman"/>
          <w:sz w:val="28"/>
          <w:szCs w:val="28"/>
        </w:rPr>
        <w:t>(</w:t>
      </w:r>
      <w:r w:rsidR="00A76930">
        <w:rPr>
          <w:rFonts w:ascii="Times New Roman" w:eastAsia="Times New Roman" w:hAnsi="Times New Roman" w:cs="Times New Roman"/>
          <w:sz w:val="28"/>
          <w:szCs w:val="28"/>
        </w:rPr>
        <w:t>2.34</w:t>
      </w:r>
      <w:r w:rsidR="00762FF7" w:rsidRPr="00762FF7">
        <w:rPr>
          <w:rFonts w:ascii="Times New Roman" w:eastAsia="Times New Roman" w:hAnsi="Times New Roman" w:cs="Times New Roman"/>
          <w:sz w:val="28"/>
          <w:szCs w:val="28"/>
        </w:rPr>
        <w:t xml:space="preserve">)    </w:t>
      </w:r>
    </w:p>
    <w:p w:rsidR="00762FF7" w:rsidRPr="00762FF7" w:rsidRDefault="004F275D" w:rsidP="00762FF7">
      <w:pPr>
        <w:tabs>
          <w:tab w:val="left" w:pos="9072"/>
        </w:tabs>
        <w:spacing w:after="200" w:line="240" w:lineRule="auto"/>
        <w:rPr>
          <w:rFonts w:ascii="Times New Roman" w:eastAsia="Times New Roman" w:hAnsi="Times New Roman" w:cs="Times New Roman"/>
          <w:sz w:val="24"/>
          <w:szCs w:val="24"/>
          <w:vertAlign w:val="subscript"/>
        </w:rPr>
      </w:pPr>
      <w:r>
        <w:rPr>
          <w:rFonts w:ascii="Times New Roman" w:eastAsia="Times New Roman" w:hAnsi="Times New Roman" w:cs="Times New Roman"/>
          <w:sz w:val="24"/>
          <w:szCs w:val="24"/>
        </w:rPr>
        <w:t xml:space="preserve">где </w:t>
      </w:r>
      <w:r w:rsidR="00762FF7" w:rsidRPr="00762FF7">
        <w:rPr>
          <w:rFonts w:ascii="Times New Roman" w:eastAsia="Times New Roman" w:hAnsi="Times New Roman" w:cs="Times New Roman"/>
          <w:sz w:val="24"/>
          <w:szCs w:val="24"/>
        </w:rPr>
        <w:t xml:space="preserve">В = </w:t>
      </w:r>
      <w:r w:rsidR="00762FF7" w:rsidRPr="00762FF7">
        <w:rPr>
          <w:rFonts w:ascii="Times New Roman" w:eastAsia="Times New Roman" w:hAnsi="Times New Roman" w:cs="Times New Roman"/>
          <w:sz w:val="24"/>
          <w:szCs w:val="24"/>
          <w:lang w:val="en-US"/>
        </w:rPr>
        <w:t>r</w:t>
      </w:r>
      <w:r w:rsidR="00762FF7" w:rsidRPr="00762FF7">
        <w:rPr>
          <w:rFonts w:ascii="Times New Roman" w:eastAsia="Times New Roman" w:hAnsi="Times New Roman" w:cs="Times New Roman"/>
          <w:sz w:val="24"/>
          <w:szCs w:val="24"/>
        </w:rPr>
        <w:t xml:space="preserve"> </w:t>
      </w:r>
      <w:proofErr w:type="spellStart"/>
      <w:r w:rsidR="00762FF7" w:rsidRPr="00762FF7">
        <w:rPr>
          <w:rFonts w:ascii="Times New Roman" w:eastAsia="Times New Roman" w:hAnsi="Times New Roman" w:cs="Times New Roman"/>
          <w:sz w:val="24"/>
          <w:szCs w:val="24"/>
        </w:rPr>
        <w:t>В</w:t>
      </w:r>
      <w:r w:rsidR="00762FF7" w:rsidRPr="00762FF7">
        <w:rPr>
          <w:rFonts w:ascii="Times New Roman" w:eastAsia="Times New Roman" w:hAnsi="Times New Roman" w:cs="Times New Roman"/>
          <w:sz w:val="24"/>
          <w:szCs w:val="24"/>
          <w:vertAlign w:val="subscript"/>
        </w:rPr>
        <w:t>р</w:t>
      </w:r>
      <w:proofErr w:type="spellEnd"/>
      <w:proofErr w:type="gramStart"/>
      <w:r w:rsidR="00762FF7" w:rsidRPr="00762FF7">
        <w:rPr>
          <w:rFonts w:ascii="Times New Roman" w:eastAsia="Times New Roman" w:hAnsi="Times New Roman" w:cs="Times New Roman"/>
          <w:sz w:val="24"/>
          <w:szCs w:val="24"/>
          <w:vertAlign w:val="subscript"/>
        </w:rPr>
        <w:t xml:space="preserve">   </w:t>
      </w:r>
      <w:r w:rsidR="00762FF7" w:rsidRPr="00762FF7">
        <w:rPr>
          <w:rFonts w:ascii="Times New Roman" w:eastAsia="Times New Roman" w:hAnsi="Times New Roman" w:cs="Times New Roman"/>
          <w:sz w:val="24"/>
          <w:szCs w:val="24"/>
        </w:rPr>
        <w:t>(</w:t>
      </w:r>
      <w:proofErr w:type="gramEnd"/>
      <w:r w:rsidR="00762FF7" w:rsidRPr="00762FF7">
        <w:rPr>
          <w:rFonts w:ascii="Times New Roman" w:eastAsia="Times New Roman" w:hAnsi="Times New Roman" w:cs="Times New Roman"/>
          <w:sz w:val="24"/>
          <w:szCs w:val="24"/>
          <w:lang w:val="en-US"/>
        </w:rPr>
        <w:t>r</w:t>
      </w:r>
      <w:r w:rsidR="00762FF7" w:rsidRPr="00762FF7">
        <w:rPr>
          <w:rFonts w:ascii="Times New Roman" w:eastAsia="Times New Roman" w:hAnsi="Times New Roman" w:cs="Times New Roman"/>
          <w:sz w:val="24"/>
          <w:szCs w:val="24"/>
        </w:rPr>
        <w:t xml:space="preserve"> –доля продуктов сгорания, проходящих через конденсационный аппарат);</w:t>
      </w:r>
    </w:p>
    <w:p w:rsidR="00762FF7" w:rsidRPr="00762FF7" w:rsidRDefault="00762FF7" w:rsidP="00762FF7">
      <w:pPr>
        <w:tabs>
          <w:tab w:val="left" w:pos="9072"/>
        </w:tabs>
        <w:spacing w:after="200" w:line="240" w:lineRule="auto"/>
        <w:rPr>
          <w:rFonts w:ascii="Times New Roman" w:eastAsia="Times New Roman" w:hAnsi="Times New Roman" w:cs="Times New Roman"/>
          <w:sz w:val="24"/>
          <w:szCs w:val="24"/>
        </w:rPr>
      </w:pPr>
      <w:r w:rsidRPr="00762FF7">
        <w:rPr>
          <w:rFonts w:ascii="Times New Roman" w:eastAsia="Times New Roman" w:hAnsi="Times New Roman" w:cs="Times New Roman"/>
          <w:sz w:val="24"/>
          <w:szCs w:val="24"/>
          <w:lang w:val="en-US"/>
        </w:rPr>
        <w:t>φ</w:t>
      </w:r>
      <w:r w:rsidRPr="00762FF7">
        <w:rPr>
          <w:rFonts w:ascii="Times New Roman" w:eastAsia="Times New Roman" w:hAnsi="Times New Roman" w:cs="Times New Roman"/>
          <w:sz w:val="24"/>
          <w:szCs w:val="24"/>
        </w:rPr>
        <w:t xml:space="preserve"> – </w:t>
      </w:r>
      <w:r w:rsidR="004F275D">
        <w:rPr>
          <w:rFonts w:ascii="Times New Roman" w:eastAsia="Times New Roman" w:hAnsi="Times New Roman" w:cs="Times New Roman"/>
          <w:sz w:val="24"/>
          <w:szCs w:val="24"/>
        </w:rPr>
        <w:t xml:space="preserve">коэффициент сохранения </w:t>
      </w:r>
      <w:proofErr w:type="gramStart"/>
      <w:r w:rsidR="004F275D">
        <w:rPr>
          <w:rFonts w:ascii="Times New Roman" w:eastAsia="Times New Roman" w:hAnsi="Times New Roman" w:cs="Times New Roman"/>
          <w:sz w:val="24"/>
          <w:szCs w:val="24"/>
        </w:rPr>
        <w:t xml:space="preserve">теплоты </w:t>
      </w:r>
      <w:r w:rsidRPr="00762FF7">
        <w:rPr>
          <w:rFonts w:ascii="Times New Roman" w:eastAsia="Times New Roman" w:hAnsi="Times New Roman" w:cs="Times New Roman"/>
          <w:sz w:val="24"/>
          <w:szCs w:val="24"/>
        </w:rPr>
        <w:t xml:space="preserve"> (</w:t>
      </w:r>
      <w:proofErr w:type="gramEnd"/>
      <w:r w:rsidRPr="00762FF7">
        <w:rPr>
          <w:rFonts w:ascii="Times New Roman" w:eastAsia="Times New Roman" w:hAnsi="Times New Roman" w:cs="Times New Roman"/>
          <w:sz w:val="24"/>
          <w:szCs w:val="24"/>
          <w:lang w:val="en-US"/>
        </w:rPr>
        <w:t>φ</w:t>
      </w:r>
      <w:r w:rsidRPr="00762FF7">
        <w:rPr>
          <w:rFonts w:ascii="Times New Roman" w:eastAsia="Times New Roman" w:hAnsi="Times New Roman" w:cs="Times New Roman"/>
          <w:sz w:val="24"/>
          <w:szCs w:val="24"/>
        </w:rPr>
        <w:t xml:space="preserve"> = 0,98);</w:t>
      </w:r>
    </w:p>
    <w:p w:rsidR="00762FF7" w:rsidRPr="00762FF7" w:rsidRDefault="00FA4837" w:rsidP="00762FF7">
      <w:pPr>
        <w:tabs>
          <w:tab w:val="left" w:pos="9072"/>
        </w:tabs>
        <w:spacing w:after="200" w:line="240" w:lineRule="auto"/>
        <w:rPr>
          <w:rFonts w:ascii="Times New Roman" w:eastAsia="Times New Roman" w:hAnsi="Times New Roman" w:cs="Times New Roman"/>
          <w:sz w:val="24"/>
          <w:szCs w:val="24"/>
        </w:rPr>
      </w:pP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H</m:t>
            </m:r>
          </m:e>
          <m:sup>
            <m:r>
              <w:rPr>
                <w:rFonts w:ascii="Cambria Math" w:eastAsia="Times New Roman" w:hAnsi="Cambria Math" w:cs="Times New Roman"/>
                <w:sz w:val="24"/>
                <w:szCs w:val="24"/>
              </w:rPr>
              <m:t>'</m:t>
            </m:r>
          </m:sup>
        </m:sSup>
      </m:oMath>
      <w:r w:rsidR="00762FF7" w:rsidRPr="00762FF7">
        <w:rPr>
          <w:rFonts w:ascii="Times New Roman" w:eastAsia="Times New Roman" w:hAnsi="Times New Roman" w:cs="Times New Roman"/>
          <w:sz w:val="24"/>
          <w:szCs w:val="24"/>
        </w:rPr>
        <w:t xml:space="preserve"> – энтальпия дымовых газов при температуре на входе в аппарат, </w:t>
      </w:r>
      <m:oMath>
        <m:r>
          <w:rPr>
            <w:rFonts w:ascii="Cambria Math" w:eastAsia="Times New Roman" w:hAnsi="Cambria Math" w:cs="Times New Roman"/>
            <w:sz w:val="24"/>
            <w:szCs w:val="24"/>
          </w:rPr>
          <m:t>кДж</m:t>
        </m:r>
      </m:oMath>
      <w:r w:rsidR="00762FF7" w:rsidRPr="00762FF7">
        <w:rPr>
          <w:rFonts w:ascii="Times New Roman" w:eastAsia="Times New Roman" w:hAnsi="Times New Roman" w:cs="Times New Roman"/>
          <w:sz w:val="24"/>
          <w:szCs w:val="24"/>
        </w:rPr>
        <w:t>/ч, т.е при температуре входящих продуктов сгорания;</w:t>
      </w:r>
    </w:p>
    <w:p w:rsidR="00762FF7" w:rsidRPr="00762FF7" w:rsidRDefault="00FA4837" w:rsidP="00762FF7">
      <w:pPr>
        <w:tabs>
          <w:tab w:val="left" w:pos="9072"/>
        </w:tabs>
        <w:spacing w:after="200" w:line="240" w:lineRule="auto"/>
        <w:rPr>
          <w:rFonts w:ascii="Times New Roman" w:eastAsia="Times New Roman" w:hAnsi="Times New Roman" w:cs="Times New Roman"/>
          <w:sz w:val="24"/>
          <w:szCs w:val="24"/>
        </w:rPr>
      </w:pP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H</m:t>
            </m:r>
          </m:e>
          <m:sup>
            <m:r>
              <w:rPr>
                <w:rFonts w:ascii="Cambria Math" w:eastAsia="Times New Roman" w:hAnsi="Cambria Math" w:cs="Times New Roman"/>
                <w:sz w:val="24"/>
                <w:szCs w:val="24"/>
              </w:rPr>
              <m:t>''</m:t>
            </m:r>
          </m:sup>
        </m:sSup>
      </m:oMath>
      <w:r w:rsidR="00762FF7" w:rsidRPr="00762FF7">
        <w:rPr>
          <w:rFonts w:ascii="Times New Roman" w:eastAsia="Times New Roman" w:hAnsi="Times New Roman" w:cs="Times New Roman"/>
          <w:sz w:val="24"/>
          <w:szCs w:val="24"/>
        </w:rPr>
        <w:t xml:space="preserve"> – энтальпия дымовых газов при температуре точки росы, </w:t>
      </w:r>
      <m:oMath>
        <m:r>
          <w:rPr>
            <w:rFonts w:ascii="Cambria Math" w:eastAsia="Times New Roman" w:hAnsi="Cambria Math" w:cs="Times New Roman"/>
            <w:sz w:val="24"/>
            <w:szCs w:val="24"/>
          </w:rPr>
          <m:t>кДж</m:t>
        </m:r>
      </m:oMath>
      <w:r w:rsidR="00762FF7" w:rsidRPr="00762FF7">
        <w:rPr>
          <w:rFonts w:ascii="Times New Roman" w:eastAsia="Times New Roman" w:hAnsi="Times New Roman" w:cs="Times New Roman"/>
          <w:sz w:val="24"/>
          <w:szCs w:val="24"/>
        </w:rPr>
        <w:t xml:space="preserve">/ч;    </w:t>
      </w:r>
    </w:p>
    <w:p w:rsidR="00762FF7" w:rsidRPr="00762FF7" w:rsidRDefault="00762FF7" w:rsidP="00762FF7">
      <w:pPr>
        <w:tabs>
          <w:tab w:val="left" w:pos="9072"/>
        </w:tabs>
        <w:spacing w:after="200" w:line="240" w:lineRule="auto"/>
        <w:ind w:firstLine="709"/>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Энтальпии в различных точках тракта рассчитываются по ф-ле:</w:t>
      </w:r>
    </w:p>
    <w:p w:rsidR="00762FF7" w:rsidRPr="00762FF7" w:rsidRDefault="00FA4837" w:rsidP="00762FF7">
      <w:pPr>
        <w:tabs>
          <w:tab w:val="left" w:pos="8190"/>
        </w:tabs>
        <w:spacing w:after="200" w:line="240" w:lineRule="auto"/>
        <w:ind w:firstLine="709"/>
        <w:rPr>
          <w:rFonts w:ascii="Times New Roman" w:eastAsia="Times New Roman" w:hAnsi="Times New Roman" w:cs="Times New Roman"/>
          <w:sz w:val="28"/>
          <w:szCs w:val="28"/>
        </w:rPr>
      </w:pP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sSup>
      </m:oMath>
      <w:r w:rsidR="00762FF7" w:rsidRPr="00762FF7">
        <w:rPr>
          <w:rFonts w:ascii="Times New Roman" w:eastAsia="Times New Roman" w:hAnsi="Times New Roman" w:cs="Times New Roman"/>
          <w:sz w:val="28"/>
          <w:szCs w:val="28"/>
        </w:rPr>
        <w:t xml:space="preserve"> = </w:t>
      </w:r>
      <m:oMath>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г</m:t>
            </m:r>
          </m:sub>
          <m:sup>
            <m:r>
              <w:rPr>
                <w:rFonts w:ascii="Cambria Math" w:eastAsia="Times New Roman" w:hAnsi="Cambria Math" w:cs="Times New Roman"/>
                <w:sz w:val="28"/>
                <w:szCs w:val="28"/>
              </w:rPr>
              <m:t>0</m:t>
            </m:r>
          </m:sup>
        </m:sSubSup>
      </m:oMath>
      <w:r w:rsidR="00762FF7" w:rsidRPr="00762FF7">
        <w:rPr>
          <w:rFonts w:ascii="Times New Roman" w:eastAsia="Times New Roman" w:hAnsi="Times New Roman" w:cs="Times New Roman"/>
          <w:sz w:val="28"/>
          <w:szCs w:val="28"/>
        </w:rPr>
        <w:t xml:space="preserve"> +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V</m:t>
            </m:r>
          </m:e>
          <m:sup>
            <m:r>
              <w:rPr>
                <w:rFonts w:ascii="Cambria Math" w:eastAsia="Times New Roman" w:hAnsi="Cambria Math" w:cs="Times New Roman"/>
                <w:sz w:val="28"/>
                <w:szCs w:val="28"/>
              </w:rPr>
              <m:t>0</m:t>
            </m:r>
          </m:sup>
        </m:sSup>
      </m:oMath>
      <w:r w:rsidR="00762FF7" w:rsidRPr="00762FF7">
        <w:rPr>
          <w:rFonts w:ascii="Times New Roman" w:eastAsia="Times New Roman" w:hAnsi="Times New Roman" w:cs="Times New Roman"/>
          <w:sz w:val="28"/>
          <w:szCs w:val="28"/>
        </w:rPr>
        <w:t xml:space="preserve"> * </w:t>
      </w:r>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r>
              <w:rPr>
                <w:rFonts w:ascii="Cambria Math" w:eastAsia="Times New Roman" w:hAnsi="Cambria Math" w:cs="Times New Roman"/>
                <w:sz w:val="28"/>
                <w:szCs w:val="28"/>
              </w:rPr>
              <m:t>В</m:t>
            </m:r>
          </m:sub>
        </m:sSub>
      </m:oMath>
      <w:r w:rsidR="00762FF7" w:rsidRPr="00762FF7">
        <w:rPr>
          <w:rFonts w:ascii="Times New Roman" w:eastAsia="Times New Roman" w:hAnsi="Times New Roman" w:cs="Times New Roman"/>
          <w:sz w:val="28"/>
          <w:szCs w:val="28"/>
        </w:rPr>
        <w:t xml:space="preserve"> * (α – 1), </w:t>
      </w:r>
      <m:oMath>
        <m:r>
          <w:rPr>
            <w:rFonts w:ascii="Cambria Math" w:eastAsia="Times New Roman" w:hAnsi="Cambria Math" w:cs="Times New Roman"/>
            <w:sz w:val="28"/>
            <w:szCs w:val="28"/>
          </w:rPr>
          <m:t>кДж</m:t>
        </m:r>
      </m:oMath>
      <w:r w:rsidR="00AD6622">
        <w:rPr>
          <w:rFonts w:ascii="Times New Roman" w:eastAsia="Times New Roman" w:hAnsi="Times New Roman" w:cs="Times New Roman"/>
          <w:sz w:val="28"/>
          <w:szCs w:val="28"/>
        </w:rPr>
        <w:t>/ч,</w:t>
      </w:r>
      <w:r w:rsidR="00A76930">
        <w:rPr>
          <w:rFonts w:ascii="Times New Roman" w:eastAsia="Times New Roman" w:hAnsi="Times New Roman" w:cs="Times New Roman"/>
          <w:sz w:val="28"/>
          <w:szCs w:val="28"/>
        </w:rPr>
        <w:tab/>
        <w:t xml:space="preserve">     </w:t>
      </w:r>
      <w:r w:rsidR="00AD6622">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2.35</w:t>
      </w:r>
      <w:r w:rsidR="00762FF7" w:rsidRPr="00762FF7">
        <w:rPr>
          <w:rFonts w:ascii="Times New Roman" w:eastAsia="Times New Roman" w:hAnsi="Times New Roman" w:cs="Times New Roman"/>
          <w:sz w:val="28"/>
          <w:szCs w:val="28"/>
        </w:rPr>
        <w:t xml:space="preserve">)    </w:t>
      </w:r>
    </w:p>
    <w:p w:rsidR="00762FF7" w:rsidRPr="00762FF7" w:rsidRDefault="00762FF7" w:rsidP="00762FF7">
      <w:pPr>
        <w:tabs>
          <w:tab w:val="left" w:pos="9072"/>
        </w:tabs>
        <w:spacing w:after="200" w:line="240" w:lineRule="auto"/>
        <w:ind w:firstLine="709"/>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 xml:space="preserve"> где:                                                   </w:t>
      </w:r>
    </w:p>
    <w:p w:rsidR="00762FF7" w:rsidRPr="00762FF7" w:rsidRDefault="00762FF7" w:rsidP="00762FF7">
      <w:pPr>
        <w:tabs>
          <w:tab w:val="left" w:pos="9072"/>
        </w:tabs>
        <w:spacing w:after="200" w:line="240" w:lineRule="auto"/>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 xml:space="preserve">    </w:t>
      </w:r>
      <m:oMath>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rPr>
              <m:t xml:space="preserve">       </m:t>
            </m:r>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г</m:t>
            </m:r>
          </m:sub>
          <m:sup>
            <m:r>
              <w:rPr>
                <w:rFonts w:ascii="Cambria Math" w:eastAsia="Times New Roman" w:hAnsi="Cambria Math" w:cs="Times New Roman"/>
                <w:sz w:val="28"/>
                <w:szCs w:val="28"/>
              </w:rPr>
              <m:t>0</m:t>
            </m:r>
          </m:sup>
        </m:sSubSup>
      </m:oMath>
      <w:r w:rsidRPr="00762FF7">
        <w:rPr>
          <w:rFonts w:ascii="Times New Roman" w:eastAsia="Times New Roman" w:hAnsi="Times New Roman" w:cs="Times New Roman"/>
          <w:sz w:val="28"/>
          <w:szCs w:val="28"/>
        </w:rPr>
        <w:t xml:space="preserve"> = </w:t>
      </w:r>
      <m:oMath>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lang w:val="en-US"/>
              </w:rPr>
              <m:t>V</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RO</m:t>
                </m:r>
              </m:e>
              <m:sub>
                <m:r>
                  <w:rPr>
                    <w:rFonts w:ascii="Cambria Math" w:eastAsia="Times New Roman" w:hAnsi="Cambria Math" w:cs="Times New Roman"/>
                    <w:sz w:val="28"/>
                    <w:szCs w:val="28"/>
                  </w:rPr>
                  <m:t>2</m:t>
                </m:r>
              </m:sub>
            </m:sSub>
          </m:sub>
          <m:sup>
            <m:r>
              <w:rPr>
                <w:rFonts w:ascii="Cambria Math" w:eastAsia="Times New Roman" w:hAnsi="Cambria Math" w:cs="Times New Roman"/>
                <w:sz w:val="28"/>
                <w:szCs w:val="28"/>
              </w:rPr>
              <m:t>0</m:t>
            </m:r>
          </m:sup>
        </m:sSubSup>
      </m:oMath>
      <w:r w:rsidRPr="00762FF7">
        <w:rPr>
          <w:rFonts w:ascii="Times New Roman" w:eastAsia="Times New Roman" w:hAnsi="Times New Roman" w:cs="Times New Roman"/>
          <w:sz w:val="28"/>
          <w:szCs w:val="28"/>
        </w:rPr>
        <w:t>*</w:t>
      </w:r>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RO</m:t>
                </m:r>
              </m:e>
              <m:sub>
                <m:r>
                  <w:rPr>
                    <w:rFonts w:ascii="Cambria Math" w:eastAsia="Times New Roman" w:hAnsi="Cambria Math" w:cs="Times New Roman"/>
                    <w:sz w:val="28"/>
                    <w:szCs w:val="28"/>
                  </w:rPr>
                  <m:t>2</m:t>
                </m:r>
              </m:sub>
            </m:sSub>
          </m:sub>
        </m:sSub>
      </m:oMath>
      <w:r w:rsidRPr="00762FF7">
        <w:rPr>
          <w:rFonts w:ascii="Times New Roman" w:eastAsia="Times New Roman" w:hAnsi="Times New Roman" w:cs="Times New Roman"/>
          <w:sz w:val="28"/>
          <w:szCs w:val="28"/>
        </w:rPr>
        <w:t xml:space="preserve"> + </w:t>
      </w:r>
      <m:oMath>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lang w:val="en-US"/>
              </w:rPr>
              <m:t>V</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N</m:t>
                </m:r>
              </m:e>
              <m:sub>
                <m:r>
                  <w:rPr>
                    <w:rFonts w:ascii="Cambria Math" w:eastAsia="Times New Roman" w:hAnsi="Cambria Math" w:cs="Times New Roman"/>
                    <w:sz w:val="28"/>
                    <w:szCs w:val="28"/>
                  </w:rPr>
                  <m:t>2</m:t>
                </m:r>
              </m:sub>
            </m:sSub>
          </m:sub>
          <m:sup>
            <m:r>
              <w:rPr>
                <w:rFonts w:ascii="Cambria Math" w:eastAsia="Times New Roman" w:hAnsi="Cambria Math" w:cs="Times New Roman"/>
                <w:sz w:val="28"/>
                <w:szCs w:val="28"/>
              </w:rPr>
              <m:t>0</m:t>
            </m:r>
          </m:sup>
        </m:sSubSup>
      </m:oMath>
      <w:r w:rsidRPr="00762FF7">
        <w:rPr>
          <w:rFonts w:ascii="Times New Roman" w:eastAsia="Times New Roman" w:hAnsi="Times New Roman" w:cs="Times New Roman"/>
          <w:sz w:val="28"/>
          <w:szCs w:val="28"/>
        </w:rPr>
        <w:t>*</w:t>
      </w:r>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N</m:t>
                </m:r>
              </m:e>
              <m:sub>
                <m:r>
                  <w:rPr>
                    <w:rFonts w:ascii="Cambria Math" w:eastAsia="Times New Roman" w:hAnsi="Cambria Math" w:cs="Times New Roman"/>
                    <w:sz w:val="28"/>
                    <w:szCs w:val="28"/>
                  </w:rPr>
                  <m:t>2</m:t>
                </m:r>
              </m:sub>
            </m:sSub>
          </m:sub>
        </m:sSub>
      </m:oMath>
      <w:r w:rsidRPr="00762FF7">
        <w:rPr>
          <w:rFonts w:ascii="Times New Roman" w:eastAsia="Times New Roman" w:hAnsi="Times New Roman" w:cs="Times New Roman"/>
          <w:sz w:val="28"/>
          <w:szCs w:val="28"/>
        </w:rPr>
        <w:t xml:space="preserve"> + </w:t>
      </w:r>
      <m:oMath>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lang w:val="en-US"/>
              </w:rPr>
              <m:t>V</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up>
            <m:r>
              <w:rPr>
                <w:rFonts w:ascii="Cambria Math" w:eastAsia="Times New Roman" w:hAnsi="Cambria Math" w:cs="Times New Roman"/>
                <w:sz w:val="28"/>
                <w:szCs w:val="28"/>
              </w:rPr>
              <m:t>0</m:t>
            </m:r>
          </m:sup>
        </m:sSubSup>
      </m:oMath>
      <w:r w:rsidRPr="00762FF7">
        <w:rPr>
          <w:rFonts w:ascii="Times New Roman" w:eastAsia="Times New Roman" w:hAnsi="Times New Roman" w:cs="Times New Roman"/>
          <w:sz w:val="28"/>
          <w:szCs w:val="28"/>
        </w:rPr>
        <w:t>*</w:t>
      </w:r>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Sub>
      </m:oMath>
      <w:r w:rsidRPr="00762FF7">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кДж</m:t>
        </m:r>
      </m:oMath>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3</m:t>
            </m:r>
          </m:sup>
        </m:sSup>
      </m:oMath>
      <w:r w:rsidR="00AD6622">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(2.36</w:t>
      </w:r>
      <w:r w:rsidRPr="00762FF7">
        <w:rPr>
          <w:rFonts w:ascii="Times New Roman" w:eastAsia="Times New Roman" w:hAnsi="Times New Roman" w:cs="Times New Roman"/>
          <w:sz w:val="28"/>
          <w:szCs w:val="28"/>
        </w:rPr>
        <w:t>)</w:t>
      </w:r>
    </w:p>
    <w:p w:rsidR="00762FF7" w:rsidRPr="00762FF7" w:rsidRDefault="00762FF7" w:rsidP="00762FF7">
      <w:pPr>
        <w:tabs>
          <w:tab w:val="left" w:pos="9072"/>
        </w:tabs>
        <w:spacing w:after="0" w:line="360" w:lineRule="auto"/>
        <w:ind w:left="-142" w:firstLine="851"/>
        <w:rPr>
          <w:rFonts w:ascii="Times New Roman" w:eastAsia="Times New Roman" w:hAnsi="Times New Roman" w:cs="Times New Roman"/>
          <w:sz w:val="24"/>
          <w:szCs w:val="24"/>
        </w:rPr>
      </w:pPr>
      <w:r w:rsidRPr="00762FF7">
        <w:rPr>
          <w:rFonts w:ascii="Times New Roman" w:eastAsia="Times New Roman" w:hAnsi="Times New Roman" w:cs="Times New Roman"/>
          <w:sz w:val="28"/>
          <w:szCs w:val="28"/>
        </w:rPr>
        <w:t xml:space="preserve">Значения  </w:t>
      </w:r>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r>
          <m:rPr>
            <m:sty m:val="p"/>
          </m:rPr>
          <w:rPr>
            <w:rFonts w:ascii="Cambria Math" w:eastAsia="Times New Roman" w:hAnsi="Cambria Math" w:cs="Times New Roman"/>
            <w:sz w:val="28"/>
            <w:szCs w:val="28"/>
          </w:rPr>
          <m:t>)</m:t>
        </m:r>
      </m:oMath>
      <w:r w:rsidRPr="00762FF7">
        <w:rPr>
          <w:rFonts w:ascii="Times New Roman" w:eastAsia="Times New Roman" w:hAnsi="Times New Roman" w:cs="Times New Roman"/>
          <w:sz w:val="28"/>
          <w:szCs w:val="28"/>
        </w:rPr>
        <w:t>- т.е. произведения удельной объемной теплоемкости на температуру -  для необходимого температурного диапазона(</w:t>
      </w:r>
      <m:oMath>
        <m:r>
          <m:rPr>
            <m:sty m:val="p"/>
          </m:rPr>
          <w:rPr>
            <w:rFonts w:ascii="Cambria Math" w:eastAsia="Times New Roman" w:hAnsi="Cambria Math" w:cs="Times New Roman"/>
            <w:sz w:val="28"/>
            <w:szCs w:val="28"/>
            <w:lang w:val="en-US"/>
          </w:rPr>
          <m:t>ϑ</m:t>
        </m:r>
      </m:oMath>
      <w:r w:rsidRPr="00762FF7">
        <w:rPr>
          <w:rFonts w:ascii="Times New Roman" w:eastAsia="Times New Roman" w:hAnsi="Times New Roman" w:cs="Times New Roman"/>
          <w:sz w:val="28"/>
          <w:szCs w:val="28"/>
          <w:vertAlign w:val="subscript"/>
        </w:rPr>
        <w:t xml:space="preserve">ух </w:t>
      </w:r>
      <w:r w:rsidRPr="00762FF7">
        <w:rPr>
          <w:rFonts w:ascii="Times New Roman" w:eastAsia="Times New Roman" w:hAnsi="Times New Roman" w:cs="Times New Roman"/>
          <w:sz w:val="28"/>
          <w:szCs w:val="28"/>
        </w:rPr>
        <w:t>,</w:t>
      </w:r>
      <m:oMath>
        <m:r>
          <m:rPr>
            <m:sty m:val="p"/>
          </m:rPr>
          <w:rPr>
            <w:rFonts w:ascii="Cambria Math" w:eastAsia="Times New Roman" w:hAnsi="Cambria Math" w:cs="Times New Roman"/>
            <w:sz w:val="28"/>
            <w:szCs w:val="28"/>
          </w:rPr>
          <m:t xml:space="preserve"> </m:t>
        </m:r>
        <m:r>
          <m:rPr>
            <m:sty m:val="p"/>
          </m:rPr>
          <w:rPr>
            <w:rFonts w:ascii="Cambria Math" w:eastAsia="Times New Roman" w:hAnsi="Cambria Math" w:cs="Times New Roman"/>
            <w:sz w:val="28"/>
            <w:szCs w:val="28"/>
            <w:lang w:val="en-US"/>
          </w:rPr>
          <m:t>ϑ</m:t>
        </m:r>
      </m:oMath>
      <w:r w:rsidRPr="00762FF7">
        <w:rPr>
          <w:rFonts w:ascii="Times New Roman" w:eastAsia="Times New Roman" w:hAnsi="Times New Roman" w:cs="Times New Roman"/>
          <w:sz w:val="28"/>
          <w:szCs w:val="28"/>
        </w:rPr>
        <w:t xml:space="preserve"> </w:t>
      </w:r>
      <w:proofErr w:type="spellStart"/>
      <w:r w:rsidRPr="00762FF7">
        <w:rPr>
          <w:rFonts w:ascii="Times New Roman" w:eastAsia="Times New Roman" w:hAnsi="Times New Roman" w:cs="Times New Roman"/>
          <w:sz w:val="28"/>
          <w:szCs w:val="28"/>
          <w:vertAlign w:val="subscript"/>
        </w:rPr>
        <w:t>тр</w:t>
      </w:r>
      <w:proofErr w:type="spellEnd"/>
      <w:r w:rsidRPr="00762FF7">
        <w:rPr>
          <w:rFonts w:ascii="Times New Roman" w:eastAsia="Times New Roman" w:hAnsi="Times New Roman" w:cs="Times New Roman"/>
          <w:sz w:val="28"/>
          <w:szCs w:val="28"/>
        </w:rPr>
        <w:t xml:space="preserve">  и  </w:t>
      </w:r>
      <m:oMath>
        <m:r>
          <m:rPr>
            <m:sty m:val="p"/>
          </m:rPr>
          <w:rPr>
            <w:rFonts w:ascii="Cambria Math" w:eastAsia="Times New Roman" w:hAnsi="Cambria Math" w:cs="Times New Roman"/>
            <w:sz w:val="28"/>
            <w:szCs w:val="28"/>
            <w:lang w:val="en-US"/>
          </w:rPr>
          <m:t>ϑ</m:t>
        </m:r>
      </m:oMath>
      <w:r w:rsidRPr="00762FF7">
        <w:rPr>
          <w:rFonts w:ascii="Times New Roman" w:eastAsia="Times New Roman" w:hAnsi="Times New Roman" w:cs="Times New Roman"/>
          <w:sz w:val="28"/>
          <w:szCs w:val="28"/>
        </w:rPr>
        <w:t xml:space="preserve"> </w:t>
      </w:r>
      <w:proofErr w:type="spellStart"/>
      <w:r w:rsidRPr="00762FF7">
        <w:rPr>
          <w:rFonts w:ascii="Times New Roman" w:eastAsia="Times New Roman" w:hAnsi="Times New Roman" w:cs="Times New Roman"/>
          <w:sz w:val="28"/>
          <w:szCs w:val="28"/>
          <w:vertAlign w:val="subscript"/>
        </w:rPr>
        <w:t>вых</w:t>
      </w:r>
      <w:proofErr w:type="spellEnd"/>
      <w:r w:rsidRPr="00762FF7">
        <w:rPr>
          <w:rFonts w:ascii="Times New Roman" w:eastAsia="Times New Roman" w:hAnsi="Times New Roman" w:cs="Times New Roman"/>
          <w:sz w:val="28"/>
          <w:szCs w:val="28"/>
        </w:rPr>
        <w:t>)- определяются методом интерполяции величин, приведенных в таблице.</w:t>
      </w:r>
      <w:r w:rsidRPr="00762FF7">
        <w:rPr>
          <w:rFonts w:ascii="Times New Roman" w:eastAsia="Times New Roman" w:hAnsi="Times New Roman" w:cs="Times New Roman"/>
          <w:sz w:val="24"/>
          <w:szCs w:val="24"/>
        </w:rPr>
        <w:t xml:space="preserve"> </w:t>
      </w:r>
    </w:p>
    <w:p w:rsidR="00762FF7" w:rsidRPr="00762FF7" w:rsidRDefault="00762FF7" w:rsidP="00762FF7">
      <w:pPr>
        <w:tabs>
          <w:tab w:val="left" w:pos="9072"/>
        </w:tabs>
        <w:spacing w:after="0" w:line="360" w:lineRule="auto"/>
        <w:ind w:left="-142" w:firstLine="851"/>
        <w:rPr>
          <w:rFonts w:ascii="Times New Roman" w:eastAsia="Times New Roman" w:hAnsi="Times New Roman" w:cs="Times New Roman"/>
          <w:sz w:val="24"/>
          <w:szCs w:val="24"/>
        </w:rPr>
      </w:pPr>
      <w:r w:rsidRPr="00762FF7">
        <w:rPr>
          <w:rFonts w:ascii="Times New Roman" w:eastAsia="Times New Roman" w:hAnsi="Times New Roman" w:cs="Times New Roman"/>
          <w:sz w:val="24"/>
          <w:szCs w:val="24"/>
        </w:rPr>
        <w:t xml:space="preserve">                                                                                                                   </w:t>
      </w:r>
      <w:r w:rsidR="00921D90">
        <w:rPr>
          <w:rFonts w:ascii="Times New Roman" w:eastAsia="Times New Roman" w:hAnsi="Times New Roman" w:cs="Times New Roman"/>
          <w:sz w:val="24"/>
          <w:szCs w:val="24"/>
        </w:rPr>
        <w:t xml:space="preserve">     </w:t>
      </w:r>
      <w:r w:rsidRPr="00762FF7">
        <w:rPr>
          <w:rFonts w:ascii="Times New Roman" w:eastAsia="Times New Roman" w:hAnsi="Times New Roman" w:cs="Times New Roman"/>
          <w:sz w:val="24"/>
          <w:szCs w:val="24"/>
        </w:rPr>
        <w:t xml:space="preserve">  Таблица</w:t>
      </w:r>
      <w:r w:rsidR="00060D37">
        <w:rPr>
          <w:rFonts w:ascii="Times New Roman" w:eastAsia="Times New Roman" w:hAnsi="Times New Roman" w:cs="Times New Roman"/>
          <w:sz w:val="24"/>
          <w:szCs w:val="24"/>
        </w:rPr>
        <w:t xml:space="preserve"> </w:t>
      </w:r>
      <w:r w:rsidR="00921D90">
        <w:rPr>
          <w:rFonts w:ascii="Times New Roman" w:eastAsia="Times New Roman" w:hAnsi="Times New Roman" w:cs="Times New Roman"/>
          <w:sz w:val="24"/>
          <w:szCs w:val="24"/>
        </w:rPr>
        <w:t>2.5</w:t>
      </w:r>
      <w:r w:rsidRPr="00762FF7">
        <w:rPr>
          <w:rFonts w:ascii="Times New Roman" w:eastAsia="Times New Roman" w:hAnsi="Times New Roman" w:cs="Times New Roman"/>
          <w:sz w:val="24"/>
          <w:szCs w:val="24"/>
        </w:rPr>
        <w:t xml:space="preserve">                                      </w:t>
      </w:r>
    </w:p>
    <w:p w:rsidR="00762FF7" w:rsidRPr="00762FF7" w:rsidRDefault="00762FF7" w:rsidP="00762FF7">
      <w:pPr>
        <w:tabs>
          <w:tab w:val="left" w:pos="9072"/>
        </w:tabs>
        <w:spacing w:after="200" w:line="240" w:lineRule="auto"/>
        <w:rPr>
          <w:rFonts w:ascii="Times New Roman" w:eastAsia="Times New Roman" w:hAnsi="Times New Roman" w:cs="Times New Roman"/>
          <w:sz w:val="24"/>
          <w:szCs w:val="24"/>
          <w:vertAlign w:val="superscript"/>
        </w:rPr>
      </w:pPr>
      <w:r w:rsidRPr="00762FF7">
        <w:rPr>
          <w:rFonts w:ascii="Times New Roman" w:eastAsia="Times New Roman" w:hAnsi="Times New Roman" w:cs="Times New Roman"/>
          <w:sz w:val="24"/>
          <w:szCs w:val="24"/>
        </w:rPr>
        <w:t>Энтальпия 1м</w:t>
      </w:r>
      <w:r w:rsidRPr="00762FF7">
        <w:rPr>
          <w:rFonts w:ascii="Times New Roman" w:eastAsia="Times New Roman" w:hAnsi="Times New Roman" w:cs="Times New Roman"/>
          <w:sz w:val="24"/>
          <w:szCs w:val="24"/>
          <w:vertAlign w:val="superscript"/>
        </w:rPr>
        <w:t xml:space="preserve">3 </w:t>
      </w:r>
      <w:r w:rsidRPr="00762FF7">
        <w:rPr>
          <w:rFonts w:ascii="Times New Roman" w:eastAsia="Times New Roman" w:hAnsi="Times New Roman" w:cs="Times New Roman"/>
          <w:sz w:val="24"/>
          <w:szCs w:val="24"/>
        </w:rPr>
        <w:t>воздуха и газообразных продуктов сгорания природного газа, кДж/м</w:t>
      </w:r>
      <w:r w:rsidRPr="00762FF7">
        <w:rPr>
          <w:rFonts w:ascii="Times New Roman" w:eastAsia="Times New Roman" w:hAnsi="Times New Roman" w:cs="Times New Roman"/>
          <w:sz w:val="24"/>
          <w:szCs w:val="24"/>
          <w:vertAlign w:val="superscript"/>
        </w:rPr>
        <w:t>3</w:t>
      </w:r>
    </w:p>
    <w:tbl>
      <w:tblPr>
        <w:tblStyle w:val="a3"/>
        <w:tblW w:w="0" w:type="auto"/>
        <w:tblLook w:val="04A0" w:firstRow="1" w:lastRow="0" w:firstColumn="1" w:lastColumn="0" w:noHBand="0" w:noVBand="1"/>
      </w:tblPr>
      <w:tblGrid>
        <w:gridCol w:w="1595"/>
        <w:gridCol w:w="1915"/>
        <w:gridCol w:w="1985"/>
        <w:gridCol w:w="1701"/>
        <w:gridCol w:w="2126"/>
      </w:tblGrid>
      <w:tr w:rsidR="00762FF7" w:rsidRPr="00762FF7" w:rsidTr="00762FF7">
        <w:tc>
          <w:tcPr>
            <w:tcW w:w="159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m:oMath>
              <m:r>
                <m:rPr>
                  <m:sty m:val="p"/>
                </m:rPr>
                <w:rPr>
                  <w:rFonts w:ascii="Cambria Math" w:eastAsia="Times New Roman" w:hAnsi="Cambria Math" w:cs="Times New Roman"/>
                  <w:sz w:val="28"/>
                  <w:szCs w:val="28"/>
                  <w:lang w:val="en-US"/>
                </w:rPr>
                <m:t>ϑ</m:t>
              </m:r>
            </m:oMath>
            <w:r w:rsidRPr="00762FF7">
              <w:rPr>
                <w:rFonts w:ascii="Times New Roman" w:eastAsia="Times New Roman" w:hAnsi="Times New Roman" w:cs="Times New Roman"/>
                <w:sz w:val="28"/>
                <w:szCs w:val="28"/>
              </w:rPr>
              <w:t xml:space="preserve"> ⸰С</w:t>
            </w:r>
          </w:p>
        </w:tc>
        <w:tc>
          <w:tcPr>
            <w:tcW w:w="191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m:oMathPara>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RO</m:t>
                        </m:r>
                      </m:e>
                      <m:sub>
                        <m:r>
                          <w:rPr>
                            <w:rFonts w:ascii="Cambria Math" w:eastAsia="Times New Roman" w:hAnsi="Cambria Math" w:cs="Times New Roman"/>
                            <w:sz w:val="28"/>
                            <w:szCs w:val="28"/>
                          </w:rPr>
                          <m:t>2</m:t>
                        </m:r>
                      </m:sub>
                    </m:sSub>
                  </m:sub>
                </m:sSub>
              </m:oMath>
            </m:oMathPara>
          </w:p>
        </w:tc>
        <w:tc>
          <w:tcPr>
            <w:tcW w:w="198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m:oMathPara>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N</m:t>
                        </m:r>
                      </m:e>
                      <m:sub>
                        <m:r>
                          <w:rPr>
                            <w:rFonts w:ascii="Cambria Math" w:eastAsia="Times New Roman" w:hAnsi="Cambria Math" w:cs="Times New Roman"/>
                            <w:sz w:val="28"/>
                            <w:szCs w:val="28"/>
                          </w:rPr>
                          <m:t>2</m:t>
                        </m:r>
                      </m:sub>
                    </m:sSub>
                  </m:sub>
                </m:sSub>
              </m:oMath>
            </m:oMathPara>
          </w:p>
        </w:tc>
        <w:tc>
          <w:tcPr>
            <w:tcW w:w="1701"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w:t>
            </w:r>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Sub>
            </m:oMath>
          </w:p>
        </w:tc>
        <w:tc>
          <w:tcPr>
            <w:tcW w:w="2126"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m:oMathPara>
              <m:oMath>
                <m:r>
                  <m:rPr>
                    <m:sty m:val="p"/>
                  </m:rPr>
                  <w:rPr>
                    <w:rFonts w:ascii="Cambria Math" w:eastAsia="Times New Roman" w:hAnsi="Cambria Math" w:cs="Times New Roman"/>
                    <w:sz w:val="28"/>
                    <w:szCs w:val="28"/>
                  </w:rPr>
                  <m:t>(</m:t>
                </m:r>
                <m:r>
                  <m:rPr>
                    <m:sty m:val="p"/>
                  </m:rPr>
                  <w:rPr>
                    <w:rFonts w:ascii="Cambria Math" w:eastAsia="Times New Roman" w:hAnsi="Cambria Math" w:cs="Times New Roman"/>
                    <w:sz w:val="28"/>
                    <w:szCs w:val="28"/>
                    <w:lang w:val="en-US"/>
                  </w:rPr>
                  <m:t>cϑ</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m:t>
                    </m:r>
                  </m:e>
                  <m:sub>
                    <m:r>
                      <w:rPr>
                        <w:rFonts w:ascii="Cambria Math" w:eastAsia="Times New Roman" w:hAnsi="Cambria Math" w:cs="Times New Roman"/>
                        <w:sz w:val="28"/>
                        <w:szCs w:val="28"/>
                      </w:rPr>
                      <m:t>В</m:t>
                    </m:r>
                  </m:sub>
                </m:sSub>
              </m:oMath>
            </m:oMathPara>
          </w:p>
        </w:tc>
      </w:tr>
      <w:tr w:rsidR="00762FF7" w:rsidRPr="00762FF7" w:rsidTr="00762FF7">
        <w:tc>
          <w:tcPr>
            <w:tcW w:w="159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10</w:t>
            </w:r>
          </w:p>
        </w:tc>
        <w:tc>
          <w:tcPr>
            <w:tcW w:w="191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16,9</w:t>
            </w:r>
          </w:p>
        </w:tc>
        <w:tc>
          <w:tcPr>
            <w:tcW w:w="198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13,0</w:t>
            </w:r>
          </w:p>
        </w:tc>
        <w:tc>
          <w:tcPr>
            <w:tcW w:w="1701"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15,1</w:t>
            </w:r>
          </w:p>
        </w:tc>
        <w:tc>
          <w:tcPr>
            <w:tcW w:w="2126"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13,3</w:t>
            </w:r>
          </w:p>
        </w:tc>
      </w:tr>
      <w:tr w:rsidR="00762FF7" w:rsidRPr="00762FF7" w:rsidTr="00762FF7">
        <w:tc>
          <w:tcPr>
            <w:tcW w:w="159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100</w:t>
            </w:r>
          </w:p>
        </w:tc>
        <w:tc>
          <w:tcPr>
            <w:tcW w:w="191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170</w:t>
            </w:r>
          </w:p>
        </w:tc>
        <w:tc>
          <w:tcPr>
            <w:tcW w:w="198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130</w:t>
            </w:r>
          </w:p>
        </w:tc>
        <w:tc>
          <w:tcPr>
            <w:tcW w:w="1701"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151</w:t>
            </w:r>
          </w:p>
        </w:tc>
        <w:tc>
          <w:tcPr>
            <w:tcW w:w="2126"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133</w:t>
            </w:r>
          </w:p>
        </w:tc>
      </w:tr>
      <w:tr w:rsidR="00762FF7" w:rsidRPr="00762FF7" w:rsidTr="00762FF7">
        <w:tc>
          <w:tcPr>
            <w:tcW w:w="159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200</w:t>
            </w:r>
          </w:p>
        </w:tc>
        <w:tc>
          <w:tcPr>
            <w:tcW w:w="191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359</w:t>
            </w:r>
          </w:p>
        </w:tc>
        <w:tc>
          <w:tcPr>
            <w:tcW w:w="198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261</w:t>
            </w:r>
          </w:p>
        </w:tc>
        <w:tc>
          <w:tcPr>
            <w:tcW w:w="1701"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305</w:t>
            </w:r>
          </w:p>
        </w:tc>
        <w:tc>
          <w:tcPr>
            <w:tcW w:w="2126"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267</w:t>
            </w:r>
          </w:p>
        </w:tc>
      </w:tr>
      <w:tr w:rsidR="00762FF7" w:rsidRPr="00762FF7" w:rsidTr="00762FF7">
        <w:tc>
          <w:tcPr>
            <w:tcW w:w="159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300</w:t>
            </w:r>
          </w:p>
        </w:tc>
        <w:tc>
          <w:tcPr>
            <w:tcW w:w="191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561</w:t>
            </w:r>
          </w:p>
        </w:tc>
        <w:tc>
          <w:tcPr>
            <w:tcW w:w="1985"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393</w:t>
            </w:r>
          </w:p>
        </w:tc>
        <w:tc>
          <w:tcPr>
            <w:tcW w:w="1701"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464</w:t>
            </w:r>
          </w:p>
        </w:tc>
        <w:tc>
          <w:tcPr>
            <w:tcW w:w="2126" w:type="dxa"/>
          </w:tcPr>
          <w:p w:rsidR="00762FF7" w:rsidRPr="00762FF7" w:rsidRDefault="00762FF7" w:rsidP="00762FF7">
            <w:pPr>
              <w:tabs>
                <w:tab w:val="left" w:pos="9072"/>
              </w:tabs>
              <w:ind w:firstLine="284"/>
              <w:jc w:val="center"/>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404</w:t>
            </w:r>
          </w:p>
        </w:tc>
      </w:tr>
    </w:tbl>
    <w:p w:rsidR="00762FF7" w:rsidRPr="00762FF7" w:rsidRDefault="00762FF7" w:rsidP="00762FF7">
      <w:pPr>
        <w:tabs>
          <w:tab w:val="left" w:pos="9072"/>
        </w:tabs>
        <w:spacing w:after="200" w:line="240" w:lineRule="auto"/>
        <w:ind w:firstLine="709"/>
        <w:rPr>
          <w:rFonts w:ascii="Times New Roman" w:eastAsia="Times New Roman" w:hAnsi="Times New Roman" w:cs="Times New Roman"/>
          <w:sz w:val="28"/>
          <w:szCs w:val="28"/>
        </w:rPr>
      </w:pPr>
    </w:p>
    <w:p w:rsidR="00762FF7" w:rsidRPr="00762FF7" w:rsidRDefault="00762FF7" w:rsidP="00762FF7">
      <w:pPr>
        <w:tabs>
          <w:tab w:val="right" w:pos="9355"/>
        </w:tabs>
        <w:spacing w:after="200" w:line="360" w:lineRule="auto"/>
        <w:ind w:firstLine="709"/>
        <w:jc w:val="both"/>
        <w:rPr>
          <w:rFonts w:ascii="Times New Roman" w:eastAsia="Times New Roman" w:hAnsi="Times New Roman" w:cs="Times New Roman"/>
          <w:sz w:val="28"/>
          <w:szCs w:val="28"/>
        </w:rPr>
      </w:pPr>
      <w:r w:rsidRPr="00762FF7">
        <w:rPr>
          <w:rFonts w:ascii="Times New Roman" w:eastAsia="Calibri" w:hAnsi="Times New Roman" w:cs="Times New Roman"/>
          <w:sz w:val="28"/>
          <w:szCs w:val="28"/>
        </w:rPr>
        <w:t xml:space="preserve">Количество утилизируемой теплоты при охлаждении дымовых </w:t>
      </w:r>
      <w:proofErr w:type="gramStart"/>
      <w:r w:rsidRPr="00762FF7">
        <w:rPr>
          <w:rFonts w:ascii="Times New Roman" w:eastAsia="Calibri" w:hAnsi="Times New Roman" w:cs="Times New Roman"/>
          <w:sz w:val="28"/>
          <w:szCs w:val="28"/>
        </w:rPr>
        <w:t>газов  от</w:t>
      </w:r>
      <w:proofErr w:type="gramEnd"/>
      <w:r w:rsidRPr="00762FF7">
        <w:rPr>
          <w:rFonts w:ascii="Times New Roman" w:eastAsia="Calibri" w:hAnsi="Times New Roman" w:cs="Times New Roman"/>
          <w:sz w:val="28"/>
          <w:szCs w:val="28"/>
        </w:rPr>
        <w:t xml:space="preserve"> точки росы  до температуры на выходе из  конденсационного аппарата, кДж/ч определяется аналогично:</w:t>
      </w:r>
      <w:r w:rsidRPr="00762FF7">
        <w:rPr>
          <w:rFonts w:ascii="Times New Roman" w:eastAsia="Times New Roman" w:hAnsi="Times New Roman" w:cs="Times New Roman"/>
          <w:sz w:val="28"/>
          <w:szCs w:val="28"/>
        </w:rPr>
        <w:t xml:space="preserve">                                                                                                                               </w:t>
      </w:r>
    </w:p>
    <w:p w:rsidR="00762FF7" w:rsidRPr="00762FF7" w:rsidRDefault="00762FF7" w:rsidP="00762FF7">
      <w:pPr>
        <w:tabs>
          <w:tab w:val="right" w:pos="9355"/>
        </w:tabs>
        <w:spacing w:after="200" w:line="240" w:lineRule="auto"/>
        <w:ind w:firstLine="709"/>
        <w:rPr>
          <w:rFonts w:ascii="Times New Roman" w:eastAsia="Times New Roman" w:hAnsi="Times New Roman" w:cs="Times New Roman"/>
          <w:sz w:val="28"/>
          <w:szCs w:val="28"/>
        </w:rPr>
      </w:pPr>
      <w:r w:rsidRPr="00762FF7">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Q</m:t>
            </m:r>
          </m:e>
          <m:sub>
            <m:r>
              <w:rPr>
                <w:rFonts w:ascii="Cambria Math" w:eastAsia="Times New Roman" w:hAnsi="Cambria Math" w:cs="Times New Roman"/>
                <w:sz w:val="28"/>
                <w:szCs w:val="28"/>
              </w:rPr>
              <m:t>2</m:t>
            </m:r>
          </m:sub>
        </m:sSub>
      </m:oMath>
      <w:r w:rsidRPr="00762FF7">
        <w:rPr>
          <w:rFonts w:ascii="Times New Roman" w:eastAsia="Times New Roman" w:hAnsi="Times New Roman" w:cs="Times New Roman"/>
          <w:sz w:val="28"/>
          <w:szCs w:val="28"/>
        </w:rPr>
        <w:t xml:space="preserve"> = </w:t>
      </w:r>
      <w:r w:rsidRPr="00762FF7">
        <w:rPr>
          <w:rFonts w:ascii="Times New Roman" w:eastAsia="Times New Roman" w:hAnsi="Times New Roman" w:cs="Times New Roman"/>
          <w:sz w:val="28"/>
          <w:szCs w:val="28"/>
          <w:lang w:val="en-US"/>
        </w:rPr>
        <w:t>B</w:t>
      </w:r>
      <w:r w:rsidRPr="00762FF7">
        <w:rPr>
          <w:rFonts w:ascii="Times New Roman" w:eastAsia="Times New Roman" w:hAnsi="Times New Roman" w:cs="Times New Roman"/>
          <w:sz w:val="28"/>
          <w:szCs w:val="28"/>
        </w:rPr>
        <w:t>*</w:t>
      </w:r>
      <w:r w:rsidRPr="00762FF7">
        <w:rPr>
          <w:rFonts w:ascii="Times New Roman" w:eastAsia="Times New Roman" w:hAnsi="Times New Roman" w:cs="Times New Roman"/>
          <w:sz w:val="28"/>
          <w:szCs w:val="28"/>
          <w:lang w:val="en-US"/>
        </w:rPr>
        <w:t>φ</w:t>
      </w:r>
      <w:r w:rsidRPr="00762FF7">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r>
              <w:rPr>
                <w:rFonts w:ascii="Cambria Math" w:eastAsia="Times New Roman" w:hAnsi="Cambria Math" w:cs="Times New Roman"/>
                <w:sz w:val="28"/>
                <w:szCs w:val="28"/>
              </w:rPr>
              <m:t>''</m:t>
            </m:r>
          </m:sup>
        </m:sSup>
      </m:oMath>
      <w:r w:rsidRPr="00762FF7">
        <w:rPr>
          <w:rFonts w:ascii="Times New Roman" w:eastAsia="Times New Roman" w:hAnsi="Times New Roman" w:cs="Times New Roman"/>
          <w:sz w:val="28"/>
          <w:szCs w:val="28"/>
        </w:rPr>
        <w:t xml:space="preserve"> - </w:t>
      </w:r>
      <m:oMath>
        <m:sSup>
          <m:sSupPr>
            <m:ctrlPr>
              <w:rPr>
                <w:rFonts w:ascii="Cambria Math" w:eastAsia="Times New Roman" w:hAnsi="Cambria Math" w:cs="Times New Roman"/>
                <w:i/>
                <w:sz w:val="28"/>
                <w:szCs w:val="28"/>
                <w:lang w:val="en-US"/>
              </w:rPr>
            </m:ctrlPr>
          </m:sSupPr>
          <m:e>
            <m:r>
              <w:rPr>
                <w:rFonts w:ascii="Cambria Math" w:eastAsia="Times New Roman" w:hAnsi="Cambria Math" w:cs="Times New Roman"/>
                <w:sz w:val="28"/>
                <w:szCs w:val="28"/>
                <w:lang w:val="en-US"/>
              </w:rPr>
              <m:t>H</m:t>
            </m:r>
          </m:e>
          <m:sup>
            <m:r>
              <w:rPr>
                <w:rFonts w:ascii="Cambria Math" w:eastAsia="Times New Roman" w:hAnsi="Cambria Math" w:cs="Times New Roman"/>
                <w:sz w:val="28"/>
                <w:szCs w:val="28"/>
              </w:rPr>
              <m:t>'''</m:t>
            </m:r>
          </m:sup>
        </m:sSup>
      </m:oMath>
      <w:r w:rsidRPr="00762FF7">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кДж</m:t>
        </m:r>
      </m:oMath>
      <w:r w:rsidRPr="00762FF7">
        <w:rPr>
          <w:rFonts w:ascii="Times New Roman" w:eastAsia="Times New Roman" w:hAnsi="Times New Roman" w:cs="Times New Roman"/>
          <w:sz w:val="28"/>
          <w:szCs w:val="28"/>
        </w:rPr>
        <w:t xml:space="preserve">/ч                </w:t>
      </w:r>
      <w:r w:rsidR="00A76930">
        <w:rPr>
          <w:rFonts w:ascii="Times New Roman" w:eastAsia="Times New Roman" w:hAnsi="Times New Roman" w:cs="Times New Roman"/>
          <w:sz w:val="28"/>
          <w:szCs w:val="28"/>
        </w:rPr>
        <w:t xml:space="preserve">             </w:t>
      </w:r>
      <w:r w:rsidR="00AD6622">
        <w:rPr>
          <w:rFonts w:ascii="Times New Roman" w:eastAsia="Times New Roman" w:hAnsi="Times New Roman" w:cs="Times New Roman"/>
          <w:sz w:val="28"/>
          <w:szCs w:val="28"/>
        </w:rPr>
        <w:t xml:space="preserve">              (</w:t>
      </w:r>
      <w:r w:rsidR="00A76930">
        <w:rPr>
          <w:rFonts w:ascii="Times New Roman" w:eastAsia="Times New Roman" w:hAnsi="Times New Roman" w:cs="Times New Roman"/>
          <w:sz w:val="28"/>
          <w:szCs w:val="28"/>
        </w:rPr>
        <w:t>2.37</w:t>
      </w:r>
      <w:r w:rsidRPr="00762FF7">
        <w:rPr>
          <w:rFonts w:ascii="Times New Roman" w:eastAsia="Times New Roman" w:hAnsi="Times New Roman" w:cs="Times New Roman"/>
          <w:sz w:val="28"/>
          <w:szCs w:val="28"/>
        </w:rPr>
        <w:t>)</w:t>
      </w:r>
    </w:p>
    <w:p w:rsidR="0078604F" w:rsidRDefault="00762FF7" w:rsidP="00762FF7">
      <w:pPr>
        <w:tabs>
          <w:tab w:val="left" w:pos="9072"/>
        </w:tabs>
        <w:spacing w:after="200" w:line="240" w:lineRule="auto"/>
        <w:rPr>
          <w:rFonts w:ascii="Times New Roman" w:eastAsia="Times New Roman" w:hAnsi="Times New Roman" w:cs="Times New Roman"/>
          <w:sz w:val="28"/>
          <w:szCs w:val="28"/>
        </w:rPr>
      </w:pPr>
      <w:r w:rsidRPr="00762FF7">
        <w:rPr>
          <w:rFonts w:ascii="Times New Roman" w:eastAsia="Times New Roman" w:hAnsi="Times New Roman" w:cs="Times New Roman"/>
          <w:sz w:val="24"/>
          <w:szCs w:val="24"/>
        </w:rPr>
        <w:t>где</w:t>
      </w:r>
      <w:r w:rsidRPr="00762FF7">
        <w:rPr>
          <w:rFonts w:ascii="Times New Roman" w:eastAsia="Times New Roman" w:hAnsi="Times New Roman" w:cs="Times New Roman"/>
          <w:sz w:val="28"/>
          <w:szCs w:val="28"/>
        </w:rPr>
        <w:t xml:space="preserve">   </w:t>
      </w:r>
      <w:r w:rsidRPr="00762FF7">
        <w:rPr>
          <w:rFonts w:ascii="Times New Roman" w:eastAsia="Times New Roman" w:hAnsi="Times New Roman" w:cs="Times New Roman"/>
          <w:sz w:val="24"/>
          <w:szCs w:val="24"/>
        </w:rPr>
        <w:t xml:space="preserve">H'''- энтальпия дымовых газов на выходе из </w:t>
      </w:r>
      <w:proofErr w:type="gramStart"/>
      <w:r w:rsidRPr="00762FF7">
        <w:rPr>
          <w:rFonts w:ascii="Times New Roman" w:eastAsia="Times New Roman" w:hAnsi="Times New Roman" w:cs="Times New Roman"/>
          <w:sz w:val="24"/>
          <w:szCs w:val="24"/>
        </w:rPr>
        <w:t xml:space="preserve">аппарата,   </w:t>
      </w:r>
      <w:proofErr w:type="gramEnd"/>
      <w:r w:rsidRPr="00762FF7">
        <w:rPr>
          <w:rFonts w:ascii="Times New Roman" w:eastAsia="Times New Roman" w:hAnsi="Times New Roman" w:cs="Times New Roman"/>
          <w:sz w:val="24"/>
          <w:szCs w:val="24"/>
        </w:rPr>
        <w:t>кДж/ч (определяется по ф-лам (</w:t>
      </w:r>
      <w:r w:rsidR="005F4706">
        <w:rPr>
          <w:rFonts w:ascii="Times New Roman" w:eastAsia="Times New Roman" w:hAnsi="Times New Roman" w:cs="Times New Roman"/>
          <w:sz w:val="24"/>
          <w:szCs w:val="24"/>
        </w:rPr>
        <w:t>2.35, 2.36</w:t>
      </w:r>
      <w:r w:rsidRPr="00762FF7">
        <w:rPr>
          <w:rFonts w:ascii="Times New Roman" w:eastAsia="Times New Roman" w:hAnsi="Times New Roman" w:cs="Times New Roman"/>
          <w:sz w:val="24"/>
          <w:szCs w:val="24"/>
        </w:rPr>
        <w:t>) при температуре</w:t>
      </w:r>
      <w:r w:rsidRPr="00762FF7">
        <w:rPr>
          <w:rFonts w:ascii="Times New Roman" w:eastAsia="Times New Roman" w:hAnsi="Times New Roman" w:cs="Times New Roman"/>
          <w:sz w:val="28"/>
          <w:szCs w:val="28"/>
        </w:rPr>
        <w:t xml:space="preserve">  40⸰С.    </w:t>
      </w:r>
    </w:p>
    <w:p w:rsidR="0078604F" w:rsidRPr="0078604F" w:rsidRDefault="0078604F" w:rsidP="0078604F">
      <w:pPr>
        <w:tabs>
          <w:tab w:val="left" w:pos="9072"/>
        </w:tabs>
        <w:spacing w:after="200" w:line="240" w:lineRule="auto"/>
        <w:ind w:firstLine="709"/>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Количество теплоты, выделившейся при конденсации водяных паров:                          </w:t>
      </w:r>
    </w:p>
    <w:p w:rsidR="0078604F" w:rsidRPr="0078604F" w:rsidRDefault="00FA4837" w:rsidP="0078604F">
      <w:pPr>
        <w:tabs>
          <w:tab w:val="left" w:pos="9072"/>
        </w:tabs>
        <w:spacing w:after="0" w:line="240" w:lineRule="auto"/>
        <w:rPr>
          <w:rFonts w:ascii="Times New Roman" w:eastAsia="Times New Roman" w:hAnsi="Times New Roman" w:cs="Times New Roman"/>
          <w:sz w:val="28"/>
          <w:szCs w:val="28"/>
        </w:rPr>
      </w:pP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rPr>
              <m:t xml:space="preserve">                                      Q</m:t>
            </m:r>
          </m:e>
          <m:sub>
            <m:r>
              <w:rPr>
                <w:rFonts w:ascii="Cambria Math" w:eastAsia="Times New Roman" w:hAnsi="Cambria Math" w:cs="Times New Roman"/>
                <w:sz w:val="28"/>
                <w:szCs w:val="28"/>
              </w:rPr>
              <m:t>3</m:t>
            </m:r>
          </m:sub>
        </m:sSub>
      </m:oMath>
      <w:r w:rsidR="0078604F" w:rsidRPr="0078604F">
        <w:rPr>
          <w:rFonts w:ascii="Times New Roman" w:eastAsia="Times New Roman" w:hAnsi="Times New Roman" w:cs="Times New Roman"/>
          <w:sz w:val="28"/>
          <w:szCs w:val="28"/>
        </w:rPr>
        <w:t xml:space="preserve"> = В</w:t>
      </w:r>
      <m:oMath>
        <m:r>
          <w:rPr>
            <w:rFonts w:ascii="Cambria Math" w:eastAsia="Times New Roman" w:hAnsi="Cambria Math" w:cs="Times New Roman"/>
            <w:sz w:val="28"/>
            <w:szCs w:val="28"/>
          </w:rPr>
          <m:t xml:space="preserve"> *</m:t>
        </m:r>
        <m:sSubSup>
          <m:sSubSupPr>
            <m:ctrlPr>
              <w:rPr>
                <w:rFonts w:ascii="Cambria Math" w:eastAsia="Times New Roman" w:hAnsi="Cambria Math" w:cs="Times New Roman"/>
                <w:i/>
                <w:sz w:val="28"/>
                <w:szCs w:val="28"/>
                <w:lang w:val="en-US"/>
              </w:rPr>
            </m:ctrlPr>
          </m:sSubSupPr>
          <m:e>
            <m:r>
              <w:rPr>
                <w:rFonts w:ascii="Cambria Math" w:eastAsia="Times New Roman" w:hAnsi="Cambria Math" w:cs="Times New Roman"/>
                <w:sz w:val="28"/>
                <w:szCs w:val="28"/>
                <w:lang w:val="en-US"/>
              </w:rPr>
              <m:t>V</m:t>
            </m:r>
          </m:e>
          <m:sub>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H</m:t>
                </m:r>
              </m:e>
              <m:sub>
                <m:r>
                  <w:rPr>
                    <w:rFonts w:ascii="Cambria Math" w:eastAsia="Times New Roman" w:hAnsi="Cambria Math" w:cs="Times New Roman"/>
                    <w:sz w:val="28"/>
                    <w:szCs w:val="28"/>
                  </w:rPr>
                  <m:t>2</m:t>
                </m:r>
              </m:sub>
            </m:sSub>
            <m:r>
              <w:rPr>
                <w:rFonts w:ascii="Cambria Math" w:eastAsia="Times New Roman" w:hAnsi="Cambria Math" w:cs="Times New Roman"/>
                <w:sz w:val="28"/>
                <w:szCs w:val="28"/>
                <w:lang w:val="en-US"/>
              </w:rPr>
              <m:t>O</m:t>
            </m:r>
          </m:sub>
          <m:sup>
            <m:r>
              <w:rPr>
                <w:rFonts w:ascii="Cambria Math" w:eastAsia="Times New Roman" w:hAnsi="Cambria Math" w:cs="Times New Roman"/>
                <w:sz w:val="28"/>
                <w:szCs w:val="28"/>
              </w:rPr>
              <m:t>'</m:t>
            </m:r>
          </m:sup>
        </m:sSubSup>
        <m:r>
          <m:rPr>
            <m:sty m:val="p"/>
          </m:rPr>
          <w:rPr>
            <w:rFonts w:ascii="Cambria Math" w:eastAsia="Times New Roman" w:hAnsi="Cambria Math" w:cs="Times New Roman"/>
            <w:sz w:val="28"/>
            <w:szCs w:val="28"/>
          </w:rPr>
          <m:t>*</m:t>
        </m:r>
        <m:r>
          <w:rPr>
            <w:rFonts w:ascii="Cambria Math" w:eastAsia="Times New Roman" w:hAnsi="Cambria Math" w:cs="Times New Roman"/>
            <w:sz w:val="28"/>
            <w:szCs w:val="28"/>
          </w:rPr>
          <m:t xml:space="preserve"> ρ *  </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r</m:t>
            </m:r>
          </m:e>
          <m:sub/>
        </m:sSub>
      </m:oMath>
      <w:r w:rsidR="0078604F">
        <w:rPr>
          <w:rFonts w:ascii="Times New Roman" w:eastAsia="Times New Roman" w:hAnsi="Times New Roman" w:cs="Times New Roman"/>
          <w:sz w:val="28"/>
          <w:szCs w:val="28"/>
        </w:rPr>
        <w:t xml:space="preserve">,  кДж/ч ,                 </w:t>
      </w:r>
      <w:r w:rsidR="0078604F" w:rsidRPr="0078604F">
        <w:rPr>
          <w:rFonts w:ascii="Times New Roman" w:eastAsia="Times New Roman" w:hAnsi="Times New Roman" w:cs="Times New Roman"/>
          <w:sz w:val="28"/>
          <w:szCs w:val="28"/>
        </w:rPr>
        <w:t xml:space="preserve">                (</w:t>
      </w:r>
      <w:r w:rsidR="0078604F">
        <w:rPr>
          <w:rFonts w:ascii="Times New Roman" w:eastAsia="Times New Roman" w:hAnsi="Times New Roman" w:cs="Times New Roman"/>
          <w:sz w:val="28"/>
          <w:szCs w:val="28"/>
        </w:rPr>
        <w:t>2.38</w:t>
      </w:r>
      <w:r w:rsidR="0078604F" w:rsidRPr="0078604F">
        <w:rPr>
          <w:rFonts w:ascii="Times New Roman" w:eastAsia="Times New Roman" w:hAnsi="Times New Roman" w:cs="Times New Roman"/>
          <w:sz w:val="28"/>
          <w:szCs w:val="28"/>
        </w:rPr>
        <w:t>)</w:t>
      </w:r>
      <w:r w:rsidR="0078604F" w:rsidRPr="0078604F">
        <w:rPr>
          <w:rFonts w:ascii="Times New Roman" w:eastAsia="Times New Roman" w:hAnsi="Times New Roman" w:cs="Times New Roman"/>
          <w:sz w:val="28"/>
          <w:szCs w:val="28"/>
        </w:rPr>
        <w:br/>
        <w:t xml:space="preserve"> </w:t>
      </w:r>
    </w:p>
    <w:p w:rsidR="0078604F" w:rsidRPr="0078604F" w:rsidRDefault="0078604F" w:rsidP="0078604F">
      <w:pPr>
        <w:tabs>
          <w:tab w:val="left" w:pos="9072"/>
        </w:tabs>
        <w:spacing w:after="0" w:line="240" w:lineRule="auto"/>
        <w:jc w:val="both"/>
        <w:rPr>
          <w:rFonts w:ascii="Times New Roman" w:eastAsia="Times New Roman" w:hAnsi="Times New Roman" w:cs="Times New Roman"/>
          <w:sz w:val="24"/>
          <w:szCs w:val="24"/>
        </w:rPr>
      </w:pPr>
      <w:r w:rsidRPr="0078604F">
        <w:rPr>
          <w:rFonts w:ascii="Times New Roman" w:eastAsia="Times New Roman" w:hAnsi="Times New Roman" w:cs="Times New Roman"/>
          <w:sz w:val="24"/>
          <w:szCs w:val="24"/>
        </w:rPr>
        <w:t xml:space="preserve">где  </w:t>
      </w:r>
      <w:r w:rsidRPr="0078604F">
        <w:rPr>
          <w:rFonts w:ascii="Times New Roman" w:eastAsia="Times New Roman" w:hAnsi="Times New Roman" w:cs="Times New Roman"/>
          <w:sz w:val="28"/>
          <w:szCs w:val="28"/>
        </w:rPr>
        <w:t xml:space="preserve"> ρ – </w:t>
      </w:r>
      <w:r w:rsidRPr="0078604F">
        <w:rPr>
          <w:rFonts w:ascii="Times New Roman" w:eastAsia="Times New Roman" w:hAnsi="Times New Roman" w:cs="Times New Roman"/>
          <w:sz w:val="24"/>
          <w:szCs w:val="24"/>
        </w:rPr>
        <w:t>плотность водяных паров (можно принять 0,8кг/м</w:t>
      </w:r>
      <w:r w:rsidRPr="0078604F">
        <w:rPr>
          <w:rFonts w:ascii="Times New Roman" w:eastAsia="Times New Roman" w:hAnsi="Times New Roman" w:cs="Times New Roman"/>
          <w:sz w:val="24"/>
          <w:szCs w:val="24"/>
          <w:vertAlign w:val="superscript"/>
        </w:rPr>
        <w:t>3</w:t>
      </w:r>
      <w:r w:rsidRPr="0078604F">
        <w:rPr>
          <w:rFonts w:ascii="Times New Roman" w:eastAsia="Times New Roman" w:hAnsi="Times New Roman" w:cs="Times New Roman"/>
          <w:sz w:val="24"/>
          <w:szCs w:val="24"/>
        </w:rPr>
        <w:t>)</w:t>
      </w:r>
    </w:p>
    <w:p w:rsidR="0078604F" w:rsidRPr="0078604F" w:rsidRDefault="0078604F" w:rsidP="0078604F">
      <w:pPr>
        <w:tabs>
          <w:tab w:val="left" w:pos="9072"/>
        </w:tabs>
        <w:spacing w:after="0" w:line="240" w:lineRule="auto"/>
        <w:rPr>
          <w:rFonts w:ascii="Times New Roman" w:eastAsia="Times New Roman" w:hAnsi="Times New Roman" w:cs="Times New Roman"/>
          <w:i/>
          <w:sz w:val="28"/>
          <w:szCs w:val="28"/>
        </w:rPr>
      </w:pPr>
      <w:r w:rsidRPr="0078604F">
        <w:rPr>
          <w:rFonts w:ascii="Times New Roman" w:eastAsia="Times New Roman" w:hAnsi="Times New Roman" w:cs="Times New Roman"/>
          <w:i/>
          <w:sz w:val="28"/>
          <w:szCs w:val="28"/>
        </w:rPr>
        <w:t xml:space="preserve">        r – </w:t>
      </w:r>
      <w:r w:rsidRPr="0078604F">
        <w:rPr>
          <w:rFonts w:ascii="Times New Roman" w:eastAsia="Times New Roman" w:hAnsi="Times New Roman" w:cs="Times New Roman"/>
          <w:sz w:val="24"/>
          <w:szCs w:val="24"/>
        </w:rPr>
        <w:t>теплота конденсации водяных паров (принимается по табл. водяного пара)</w:t>
      </w:r>
    </w:p>
    <w:p w:rsidR="0078604F" w:rsidRPr="0078604F" w:rsidRDefault="0078604F" w:rsidP="0078604F">
      <w:pPr>
        <w:tabs>
          <w:tab w:val="left" w:pos="9072"/>
        </w:tabs>
        <w:spacing w:after="0" w:line="240" w:lineRule="auto"/>
        <w:ind w:left="720"/>
        <w:contextualSpacing/>
        <w:jc w:val="center"/>
        <w:rPr>
          <w:rFonts w:ascii="Times New Roman" w:eastAsia="Times New Roman" w:hAnsi="Times New Roman" w:cs="Times New Roman"/>
          <w:b/>
          <w:i/>
          <w:sz w:val="28"/>
          <w:szCs w:val="28"/>
        </w:rPr>
      </w:pPr>
    </w:p>
    <w:p w:rsidR="0078604F" w:rsidRPr="0078604F" w:rsidRDefault="0078604F" w:rsidP="0078604F">
      <w:pPr>
        <w:tabs>
          <w:tab w:val="left" w:pos="9072"/>
        </w:tabs>
        <w:spacing w:after="0" w:line="240" w:lineRule="auto"/>
        <w:ind w:left="720"/>
        <w:contextualSpacing/>
        <w:jc w:val="center"/>
        <w:rPr>
          <w:rFonts w:ascii="Times New Roman" w:eastAsia="Times New Roman" w:hAnsi="Times New Roman" w:cs="Times New Roman"/>
          <w:b/>
          <w:sz w:val="28"/>
          <w:szCs w:val="28"/>
        </w:rPr>
      </w:pPr>
    </w:p>
    <w:p w:rsidR="0078604F" w:rsidRPr="0078604F" w:rsidRDefault="0078604F" w:rsidP="0078604F">
      <w:pPr>
        <w:tabs>
          <w:tab w:val="left" w:pos="9072"/>
        </w:tabs>
        <w:spacing w:after="0" w:line="240" w:lineRule="auto"/>
        <w:ind w:left="720"/>
        <w:contextualSpacing/>
        <w:jc w:val="center"/>
        <w:rPr>
          <w:rFonts w:ascii="Times New Roman" w:eastAsia="Times New Roman" w:hAnsi="Times New Roman" w:cs="Times New Roman"/>
          <w:b/>
          <w:sz w:val="28"/>
          <w:szCs w:val="28"/>
        </w:rPr>
      </w:pPr>
      <w:r w:rsidRPr="0078604F">
        <w:rPr>
          <w:rFonts w:ascii="Times New Roman" w:eastAsia="Times New Roman" w:hAnsi="Times New Roman" w:cs="Times New Roman"/>
          <w:b/>
          <w:sz w:val="28"/>
          <w:szCs w:val="28"/>
        </w:rPr>
        <w:t>Конструктивный расчет поверхностного конденсационного</w:t>
      </w:r>
    </w:p>
    <w:p w:rsidR="0078604F" w:rsidRPr="0078604F" w:rsidRDefault="0078604F" w:rsidP="0078604F">
      <w:pPr>
        <w:tabs>
          <w:tab w:val="left" w:pos="9072"/>
        </w:tabs>
        <w:spacing w:after="0" w:line="240" w:lineRule="auto"/>
        <w:ind w:left="720"/>
        <w:contextualSpacing/>
        <w:jc w:val="center"/>
        <w:rPr>
          <w:rFonts w:ascii="Times New Roman" w:eastAsia="Times New Roman" w:hAnsi="Times New Roman" w:cs="Times New Roman"/>
          <w:b/>
          <w:sz w:val="28"/>
          <w:szCs w:val="28"/>
        </w:rPr>
      </w:pPr>
      <w:r w:rsidRPr="0078604F">
        <w:rPr>
          <w:rFonts w:ascii="Times New Roman" w:eastAsia="Times New Roman" w:hAnsi="Times New Roman" w:cs="Times New Roman"/>
          <w:b/>
          <w:sz w:val="28"/>
          <w:szCs w:val="28"/>
        </w:rPr>
        <w:t>экономайзера</w:t>
      </w:r>
    </w:p>
    <w:p w:rsidR="0078604F" w:rsidRPr="0078604F" w:rsidRDefault="0078604F" w:rsidP="0078604F">
      <w:pPr>
        <w:tabs>
          <w:tab w:val="left" w:pos="9072"/>
        </w:tabs>
        <w:spacing w:after="0" w:line="240" w:lineRule="auto"/>
        <w:ind w:left="720"/>
        <w:contextualSpacing/>
        <w:jc w:val="center"/>
        <w:rPr>
          <w:rFonts w:ascii="Times New Roman" w:eastAsia="Times New Roman" w:hAnsi="Times New Roman" w:cs="Times New Roman"/>
          <w:b/>
          <w:sz w:val="28"/>
          <w:szCs w:val="28"/>
        </w:rPr>
      </w:pPr>
    </w:p>
    <w:p w:rsidR="0078604F" w:rsidRPr="0078604F" w:rsidRDefault="0078604F" w:rsidP="0078604F">
      <w:pPr>
        <w:tabs>
          <w:tab w:val="left" w:pos="9072"/>
        </w:tabs>
        <w:spacing w:after="0" w:line="240" w:lineRule="auto"/>
        <w:ind w:left="720"/>
        <w:contextualSpacing/>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Определяется массовый расход дымовых газов:</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G</m:t>
            </m:r>
          </m:e>
          <m:sub>
            <m:r>
              <w:rPr>
                <w:rFonts w:ascii="Cambria Math" w:eastAsia="Times New Roman" w:hAnsi="Cambria Math" w:cs="Times New Roman"/>
                <w:sz w:val="28"/>
                <w:szCs w:val="28"/>
              </w:rPr>
              <m:t>Г</m:t>
            </m:r>
          </m:sub>
        </m:sSub>
        <m:r>
          <w:rPr>
            <w:rFonts w:ascii="Cambria Math" w:eastAsia="Times New Roman" w:hAnsi="Cambria Math" w:cs="Times New Roman"/>
            <w:sz w:val="28"/>
            <w:szCs w:val="28"/>
          </w:rPr>
          <m:t xml:space="preserve"> </m:t>
        </m:r>
      </m:oMath>
      <w:r w:rsidRPr="0078604F">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V</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ʹ</m:t>
        </m:r>
      </m:oMath>
      <w:r w:rsidRPr="0078604F">
        <w:rPr>
          <w:rFonts w:ascii="Times New Roman" w:eastAsia="Times New Roman" w:hAnsi="Times New Roman" w:cs="Times New Roman"/>
          <w:sz w:val="28"/>
          <w:szCs w:val="28"/>
        </w:rPr>
        <w:t>*</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ρ</m:t>
            </m:r>
          </m:e>
          <m:sub>
            <m:r>
              <w:rPr>
                <w:rFonts w:ascii="Cambria Math" w:eastAsia="Times New Roman" w:hAnsi="Cambria Math" w:cs="Times New Roman"/>
                <w:sz w:val="28"/>
                <w:szCs w:val="28"/>
              </w:rPr>
              <m:t>0</m:t>
            </m:r>
          </m:sub>
        </m:sSub>
      </m:oMath>
      <w:r w:rsidRPr="0078604F">
        <w:rPr>
          <w:rFonts w:ascii="Times New Roman" w:eastAsia="Times New Roman" w:hAnsi="Times New Roman" w:cs="Times New Roman"/>
          <w:sz w:val="28"/>
          <w:szCs w:val="28"/>
        </w:rPr>
        <w:t>*</w:t>
      </w:r>
      <m:oMath>
        <m:f>
          <m:fPr>
            <m:ctrlPr>
              <w:rPr>
                <w:rFonts w:ascii="Cambria Math" w:eastAsia="Times New Roman" w:hAnsi="Cambria Math" w:cs="Times New Roman"/>
                <w:i/>
                <w:sz w:val="28"/>
                <w:szCs w:val="28"/>
                <w:lang w:val="en-US"/>
              </w:rPr>
            </m:ctrlPr>
          </m:fPr>
          <m:num>
            <m:r>
              <w:rPr>
                <w:rFonts w:ascii="Cambria Math" w:eastAsia="Times New Roman" w:hAnsi="Cambria Math" w:cs="Times New Roman"/>
                <w:sz w:val="28"/>
                <w:szCs w:val="28"/>
              </w:rPr>
              <m:t>273+</m:t>
            </m:r>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rPr>
                  <m:t xml:space="preserve"> </m:t>
                </m:r>
                <m:sSub>
                  <m:sSubPr>
                    <m:ctrlPr>
                      <w:rPr>
                        <w:rFonts w:ascii="Cambria Math" w:eastAsia="Times New Roman" w:hAnsi="Cambria Math" w:cs="Times New Roman"/>
                        <w:i/>
                        <w:sz w:val="28"/>
                        <w:szCs w:val="28"/>
                      </w:rPr>
                    </m:ctrlPr>
                  </m:sSubPr>
                  <m:e>
                    <m:r>
                      <m:rPr>
                        <m:sty m:val="p"/>
                      </m:rPr>
                      <w:rPr>
                        <w:rFonts w:ascii="Cambria Math" w:eastAsia="Times New Roman" w:hAnsi="Cambria Math" w:cs="Times New Roman"/>
                        <w:sz w:val="28"/>
                        <w:szCs w:val="28"/>
                        <w:lang w:val="en-US"/>
                      </w:rPr>
                      <m:t>ϑ</m:t>
                    </m:r>
                    <m:r>
                      <w:rPr>
                        <w:rFonts w:ascii="Cambria Math" w:eastAsia="Times New Roman" w:hAnsi="Cambria Math" w:cs="Times New Roman"/>
                        <w:sz w:val="28"/>
                        <w:szCs w:val="28"/>
                      </w:rPr>
                      <m:t>ʹ</m:t>
                    </m:r>
                  </m:e>
                  <m:sub>
                    <m:r>
                      <w:rPr>
                        <w:rFonts w:ascii="Cambria Math" w:eastAsia="Times New Roman" w:hAnsi="Cambria Math" w:cs="Times New Roman"/>
                        <w:sz w:val="28"/>
                        <w:szCs w:val="28"/>
                      </w:rPr>
                      <m:t>ух</m:t>
                    </m:r>
                  </m:sub>
                </m:sSub>
              </m:e>
              <m:sub/>
            </m:sSub>
          </m:num>
          <m:den>
            <m:r>
              <w:rPr>
                <w:rFonts w:ascii="Cambria Math" w:eastAsia="Times New Roman" w:hAnsi="Cambria Math" w:cs="Times New Roman"/>
                <w:sz w:val="28"/>
                <w:szCs w:val="28"/>
              </w:rPr>
              <m:t>273</m:t>
            </m:r>
          </m:den>
        </m:f>
      </m:oMath>
      <w:r w:rsidRPr="0078604F">
        <w:rPr>
          <w:rFonts w:ascii="Times New Roman" w:eastAsia="Times New Roman" w:hAnsi="Times New Roman" w:cs="Times New Roman"/>
          <w:sz w:val="36"/>
          <w:szCs w:val="36"/>
        </w:rPr>
        <w:t>,</w:t>
      </w:r>
      <w:r w:rsidRPr="0078604F">
        <w:rPr>
          <w:rFonts w:ascii="Times New Roman" w:eastAsia="Times New Roman" w:hAnsi="Times New Roman" w:cs="Times New Roman"/>
          <w:sz w:val="28"/>
          <w:szCs w:val="28"/>
        </w:rPr>
        <w:t xml:space="preserve"> кг/ч                                  (</w:t>
      </w:r>
      <w:r>
        <w:rPr>
          <w:rFonts w:ascii="Times New Roman" w:eastAsia="Times New Roman" w:hAnsi="Times New Roman" w:cs="Times New Roman"/>
          <w:sz w:val="28"/>
          <w:szCs w:val="28"/>
        </w:rPr>
        <w:t>2.39</w:t>
      </w:r>
      <w:r w:rsidRPr="0078604F">
        <w:rPr>
          <w:rFonts w:ascii="Times New Roman" w:eastAsia="Times New Roman" w:hAnsi="Times New Roman" w:cs="Times New Roman"/>
          <w:sz w:val="28"/>
          <w:szCs w:val="28"/>
        </w:rPr>
        <w:t>)</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4"/>
          <w:szCs w:val="24"/>
        </w:rPr>
      </w:pPr>
    </w:p>
    <w:p w:rsidR="0078604F" w:rsidRPr="0078604F" w:rsidRDefault="0078604F" w:rsidP="0078604F">
      <w:pPr>
        <w:spacing w:after="0" w:line="240" w:lineRule="auto"/>
        <w:ind w:firstLine="709"/>
        <w:contextualSpacing/>
        <w:rPr>
          <w:rFonts w:ascii="Times New Roman" w:eastAsia="Times New Roman" w:hAnsi="Times New Roman" w:cs="Times New Roman"/>
          <w:sz w:val="24"/>
          <w:szCs w:val="24"/>
        </w:rPr>
      </w:pPr>
      <w:r w:rsidRPr="0078604F">
        <w:rPr>
          <w:rFonts w:ascii="Times New Roman" w:eastAsia="Times New Roman" w:hAnsi="Times New Roman" w:cs="Times New Roman"/>
          <w:sz w:val="24"/>
          <w:szCs w:val="24"/>
        </w:rPr>
        <w:t xml:space="preserve">где  </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V</m:t>
            </m:r>
          </m:e>
          <m:sub>
            <m:r>
              <w:rPr>
                <w:rFonts w:ascii="Cambria Math" w:eastAsia="Times New Roman" w:hAnsi="Cambria Math" w:cs="Times New Roman"/>
                <w:sz w:val="28"/>
                <w:szCs w:val="28"/>
              </w:rPr>
              <m:t>1</m:t>
            </m:r>
          </m:sub>
        </m:sSub>
        <m:r>
          <w:rPr>
            <w:rFonts w:ascii="Cambria Math" w:eastAsia="Times New Roman" w:hAnsi="Cambria Math" w:cs="Times New Roman"/>
            <w:sz w:val="28"/>
            <w:szCs w:val="28"/>
          </w:rPr>
          <m:t>ʹ</m:t>
        </m:r>
      </m:oMath>
      <w:r w:rsidRPr="0078604F">
        <w:rPr>
          <w:rFonts w:ascii="Times New Roman" w:eastAsia="Times New Roman" w:hAnsi="Times New Roman" w:cs="Times New Roman"/>
          <w:sz w:val="28"/>
          <w:szCs w:val="28"/>
        </w:rPr>
        <w:t xml:space="preserve"> – </w:t>
      </w:r>
      <w:r w:rsidRPr="0078604F">
        <w:rPr>
          <w:rFonts w:ascii="Times New Roman" w:eastAsia="Times New Roman" w:hAnsi="Times New Roman" w:cs="Times New Roman"/>
          <w:sz w:val="24"/>
          <w:szCs w:val="24"/>
        </w:rPr>
        <w:t xml:space="preserve">расход продуктов сгорания перед конденсационным аппаратом, определяется   </w:t>
      </w:r>
      <m:oMath>
        <m:r>
          <w:rPr>
            <w:rFonts w:ascii="Cambria Math" w:eastAsia="Times New Roman" w:hAnsi="Cambria Math" w:cs="Times New Roman"/>
            <w:sz w:val="24"/>
            <w:szCs w:val="24"/>
          </w:rPr>
          <m:t xml:space="preserve"> по ф-ле :    </m:t>
        </m:r>
        <m:sSub>
          <m:sSubPr>
            <m:ctrlPr>
              <w:rPr>
                <w:rFonts w:ascii="Cambria Math" w:eastAsia="Times New Roman" w:hAnsi="Cambria Math" w:cs="Times New Roman"/>
                <w:sz w:val="24"/>
                <w:szCs w:val="24"/>
              </w:rPr>
            </m:ctrlPr>
          </m:sSubPr>
          <m:e>
            <m:r>
              <w:rPr>
                <w:rFonts w:ascii="Cambria Math" w:eastAsia="Times New Roman" w:hAnsi="Cambria Math" w:cs="Times New Roman"/>
                <w:sz w:val="24"/>
                <w:szCs w:val="24"/>
              </w:rPr>
              <m:t>V</m:t>
            </m:r>
          </m:e>
          <m:sub>
            <m:r>
              <m:rPr>
                <m:sty m:val="p"/>
              </m:rPr>
              <w:rPr>
                <w:rFonts w:ascii="Cambria Math" w:eastAsia="Times New Roman" w:hAnsi="Cambria Math" w:cs="Times New Roman"/>
                <w:sz w:val="24"/>
                <w:szCs w:val="24"/>
              </w:rPr>
              <m:t>1</m:t>
            </m:r>
          </m:sub>
        </m:sSub>
        <m:r>
          <w:rPr>
            <w:rFonts w:ascii="Cambria Math" w:eastAsia="Times New Roman" w:hAnsi="Cambria Math" w:cs="Times New Roman"/>
            <w:sz w:val="24"/>
            <w:szCs w:val="24"/>
          </w:rPr>
          <m:t>ʹ</m:t>
        </m:r>
      </m:oMath>
      <w:r w:rsidRPr="0078604F">
        <w:rPr>
          <w:rFonts w:ascii="Times New Roman" w:eastAsia="Times New Roman" w:hAnsi="Times New Roman" w:cs="Times New Roman"/>
          <w:sz w:val="24"/>
          <w:szCs w:val="24"/>
        </w:rPr>
        <w:t>= В*</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г</m:t>
            </m:r>
          </m:sub>
        </m:sSub>
      </m:oMath>
      <w:r w:rsidRPr="0078604F">
        <w:rPr>
          <w:rFonts w:ascii="Times New Roman" w:eastAsia="Times New Roman" w:hAnsi="Times New Roman" w:cs="Times New Roman"/>
          <w:sz w:val="24"/>
          <w:szCs w:val="24"/>
        </w:rPr>
        <w:t>);</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4"/>
          <w:szCs w:val="24"/>
          <w:vertAlign w:val="superscript"/>
        </w:rPr>
      </w:pPr>
      <w:r w:rsidRPr="0078604F">
        <w:rPr>
          <w:rFonts w:ascii="Times New Roman" w:eastAsia="Times New Roman" w:hAnsi="Times New Roman" w:cs="Times New Roman"/>
          <w:sz w:val="24"/>
          <w:szCs w:val="24"/>
        </w:rPr>
        <w:t xml:space="preserve">        </w:t>
      </w:r>
      <m:oMath>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ρ</m:t>
            </m:r>
          </m:e>
          <m:sub>
            <m:r>
              <w:rPr>
                <w:rFonts w:ascii="Cambria Math" w:eastAsia="Times New Roman" w:hAnsi="Cambria Math" w:cs="Times New Roman"/>
                <w:sz w:val="28"/>
                <w:szCs w:val="28"/>
              </w:rPr>
              <m:t>0</m:t>
            </m:r>
          </m:sub>
        </m:sSub>
      </m:oMath>
      <w:r w:rsidRPr="0078604F">
        <w:rPr>
          <w:rFonts w:ascii="Times New Roman" w:eastAsia="Times New Roman" w:hAnsi="Times New Roman" w:cs="Times New Roman"/>
          <w:sz w:val="28"/>
          <w:szCs w:val="28"/>
        </w:rPr>
        <w:t xml:space="preserve"> </w:t>
      </w:r>
      <w:r w:rsidRPr="0078604F">
        <w:rPr>
          <w:rFonts w:ascii="Times New Roman" w:eastAsia="Times New Roman" w:hAnsi="Times New Roman" w:cs="Times New Roman"/>
          <w:sz w:val="24"/>
          <w:szCs w:val="24"/>
        </w:rPr>
        <w:t>– плотность продуктов сгорания, кг/м</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4"/>
          <w:szCs w:val="24"/>
        </w:rPr>
      </w:pPr>
      <w:r w:rsidRPr="0078604F">
        <w:rPr>
          <w:rFonts w:ascii="Times New Roman" w:eastAsia="Times New Roman" w:hAnsi="Times New Roman" w:cs="Times New Roman"/>
          <w:sz w:val="36"/>
          <w:szCs w:val="36"/>
        </w:rPr>
        <w:t xml:space="preserve">      </w:t>
      </w:r>
      <m:oMath>
        <m:sSub>
          <m:sSubPr>
            <m:ctrlPr>
              <w:rPr>
                <w:rFonts w:ascii="Cambria Math" w:eastAsia="Times New Roman" w:hAnsi="Cambria Math" w:cs="Times New Roman"/>
                <w:i/>
                <w:sz w:val="24"/>
                <w:szCs w:val="24"/>
              </w:rPr>
            </m:ctrlPr>
          </m:sSubPr>
          <m:e>
            <m:r>
              <m:rPr>
                <m:sty m:val="p"/>
              </m:rPr>
              <w:rPr>
                <w:rFonts w:ascii="Cambria Math" w:eastAsia="Times New Roman" w:hAnsi="Cambria Math" w:cs="Times New Roman"/>
                <w:sz w:val="24"/>
                <w:szCs w:val="24"/>
                <w:lang w:val="en-US"/>
              </w:rPr>
              <m:t>ϑ</m:t>
            </m:r>
            <m:r>
              <w:rPr>
                <w:rFonts w:ascii="Cambria Math" w:eastAsia="Times New Roman" w:hAnsi="Cambria Math" w:cs="Times New Roman"/>
                <w:sz w:val="36"/>
                <w:szCs w:val="36"/>
              </w:rPr>
              <m:t>ʹ</m:t>
            </m:r>
          </m:e>
          <m:sub>
            <m:r>
              <w:rPr>
                <w:rFonts w:ascii="Cambria Math" w:eastAsia="Times New Roman" w:hAnsi="Cambria Math" w:cs="Times New Roman"/>
                <w:sz w:val="24"/>
                <w:szCs w:val="24"/>
              </w:rPr>
              <m:t>ух</m:t>
            </m:r>
          </m:sub>
        </m:sSub>
      </m:oMath>
      <w:r w:rsidRPr="0078604F">
        <w:rPr>
          <w:rFonts w:ascii="Times New Roman" w:eastAsia="Times New Roman" w:hAnsi="Times New Roman" w:cs="Times New Roman"/>
          <w:sz w:val="36"/>
          <w:szCs w:val="36"/>
        </w:rPr>
        <w:t xml:space="preserve"> </w:t>
      </w:r>
      <w:r w:rsidRPr="0078604F">
        <w:rPr>
          <w:rFonts w:ascii="Times New Roman" w:eastAsia="Times New Roman" w:hAnsi="Times New Roman" w:cs="Times New Roman"/>
          <w:sz w:val="28"/>
          <w:szCs w:val="28"/>
        </w:rPr>
        <w:t xml:space="preserve">– </w:t>
      </w:r>
      <w:r w:rsidRPr="0078604F">
        <w:rPr>
          <w:rFonts w:ascii="Times New Roman" w:eastAsia="Times New Roman" w:hAnsi="Times New Roman" w:cs="Times New Roman"/>
          <w:sz w:val="24"/>
          <w:szCs w:val="24"/>
        </w:rPr>
        <w:t>температура газов перед конденсационным аппаратом.</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4"/>
          <w:szCs w:val="24"/>
        </w:rPr>
      </w:pPr>
      <w:r w:rsidRPr="0078604F">
        <w:rPr>
          <w:rFonts w:ascii="Times New Roman" w:eastAsia="Times New Roman" w:hAnsi="Times New Roman" w:cs="Times New Roman"/>
          <w:sz w:val="36"/>
          <w:szCs w:val="36"/>
        </w:rPr>
        <w:t xml:space="preserve"> </w:t>
      </w:r>
    </w:p>
    <w:p w:rsidR="0078604F" w:rsidRPr="0078604F" w:rsidRDefault="0078604F" w:rsidP="0078604F">
      <w:pPr>
        <w:tabs>
          <w:tab w:val="left" w:pos="9072"/>
        </w:tabs>
        <w:spacing w:after="0" w:line="240" w:lineRule="auto"/>
        <w:ind w:firstLine="709"/>
        <w:contextualSpacing/>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Определяется расход воды через конденсационный аппарат:</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rPr>
      </w:pPr>
      <m:oMath>
        <m:r>
          <w:rPr>
            <w:rFonts w:ascii="Cambria Math" w:eastAsia="Times New Roman" w:hAnsi="Cambria Math" w:cs="Times New Roman"/>
            <w:sz w:val="28"/>
            <w:szCs w:val="28"/>
          </w:rPr>
          <m:t xml:space="preserve">                                                   </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G</m:t>
            </m:r>
          </m:e>
          <m:sub>
            <m:r>
              <w:rPr>
                <w:rFonts w:ascii="Cambria Math" w:eastAsia="Times New Roman" w:hAnsi="Cambria Math" w:cs="Times New Roman"/>
                <w:sz w:val="28"/>
                <w:szCs w:val="28"/>
              </w:rPr>
              <m:t>В</m:t>
            </m:r>
          </m:sub>
        </m:sSub>
        <m:r>
          <w:rPr>
            <w:rFonts w:ascii="Cambria Math" w:eastAsia="Times New Roman" w:hAnsi="Cambria Math" w:cs="Times New Roman"/>
            <w:sz w:val="28"/>
            <w:szCs w:val="28"/>
          </w:rPr>
          <m:t xml:space="preserve"> </m:t>
        </m:r>
      </m:oMath>
      <w:r w:rsidRPr="0078604F">
        <w:rPr>
          <w:rFonts w:ascii="Times New Roman" w:eastAsia="Times New Roman" w:hAnsi="Times New Roman" w:cs="Times New Roman"/>
          <w:sz w:val="28"/>
          <w:szCs w:val="28"/>
        </w:rPr>
        <w:t xml:space="preserve">= </w:t>
      </w:r>
      <m:oMath>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lang w:val="en-US"/>
                  </w:rPr>
                  <m:t>Q</m:t>
                </m:r>
              </m:e>
              <m:sub>
                <m:r>
                  <w:rPr>
                    <w:rFonts w:ascii="Cambria Math" w:eastAsia="Times New Roman" w:hAnsi="Cambria Math" w:cs="Times New Roman"/>
                    <w:sz w:val="36"/>
                    <w:szCs w:val="36"/>
                  </w:rPr>
                  <m:t>T</m:t>
                </m:r>
              </m:sub>
            </m:sSub>
          </m:num>
          <m:den>
            <m:r>
              <w:rPr>
                <w:rFonts w:ascii="Cambria Math" w:eastAsia="Times New Roman" w:hAnsi="Cambria Math" w:cs="Times New Roman"/>
                <w:sz w:val="36"/>
                <w:szCs w:val="36"/>
              </w:rPr>
              <m:t>c*(</m:t>
            </m:r>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t</m:t>
                </m:r>
              </m:e>
              <m:sub>
                <m:r>
                  <w:rPr>
                    <w:rFonts w:ascii="Cambria Math" w:eastAsia="Times New Roman" w:hAnsi="Cambria Math" w:cs="Times New Roman"/>
                    <w:sz w:val="36"/>
                    <w:szCs w:val="36"/>
                  </w:rPr>
                  <m:t>2</m:t>
                </m:r>
              </m:sub>
            </m:sSub>
            <m:r>
              <w:rPr>
                <w:rFonts w:ascii="Cambria Math" w:eastAsia="Times New Roman" w:hAnsi="Cambria Math" w:cs="Times New Roman"/>
                <w:sz w:val="36"/>
                <w:szCs w:val="36"/>
              </w:rPr>
              <m:t>-</m:t>
            </m:r>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t</m:t>
                </m:r>
              </m:e>
              <m:sub>
                <m:r>
                  <w:rPr>
                    <w:rFonts w:ascii="Cambria Math" w:eastAsia="Times New Roman" w:hAnsi="Cambria Math" w:cs="Times New Roman"/>
                    <w:sz w:val="36"/>
                    <w:szCs w:val="36"/>
                  </w:rPr>
                  <m:t>1</m:t>
                </m:r>
              </m:sub>
            </m:sSub>
            <m:r>
              <w:rPr>
                <w:rFonts w:ascii="Cambria Math" w:eastAsia="Times New Roman" w:hAnsi="Cambria Math" w:cs="Times New Roman"/>
                <w:sz w:val="36"/>
                <w:szCs w:val="36"/>
              </w:rPr>
              <m:t>)</m:t>
            </m:r>
          </m:den>
        </m:f>
      </m:oMath>
      <w:r w:rsidRPr="0078604F">
        <w:rPr>
          <w:rFonts w:ascii="Times New Roman" w:eastAsia="Times New Roman" w:hAnsi="Times New Roman" w:cs="Times New Roman"/>
          <w:sz w:val="28"/>
          <w:szCs w:val="28"/>
        </w:rPr>
        <w:t xml:space="preserve">,   кг/ч     </w:t>
      </w:r>
      <w:r>
        <w:rPr>
          <w:rFonts w:ascii="Times New Roman" w:eastAsia="Times New Roman" w:hAnsi="Times New Roman" w:cs="Times New Roman"/>
          <w:sz w:val="28"/>
          <w:szCs w:val="28"/>
        </w:rPr>
        <w:t xml:space="preserve">              </w:t>
      </w:r>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2.40</w:t>
      </w:r>
      <w:r w:rsidRPr="0078604F">
        <w:rPr>
          <w:rFonts w:ascii="Times New Roman" w:eastAsia="Times New Roman" w:hAnsi="Times New Roman" w:cs="Times New Roman"/>
          <w:sz w:val="28"/>
          <w:szCs w:val="28"/>
        </w:rPr>
        <w:t>)</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r w:rsidRPr="0078604F">
        <w:rPr>
          <w:rFonts w:ascii="Times New Roman" w:eastAsia="Times New Roman" w:hAnsi="Times New Roman" w:cs="Times New Roman"/>
          <w:sz w:val="24"/>
          <w:szCs w:val="24"/>
        </w:rPr>
        <w:t xml:space="preserve">где    </w:t>
      </w:r>
      <w:r w:rsidRPr="0078604F">
        <w:rPr>
          <w:rFonts w:ascii="Times New Roman" w:eastAsia="Times New Roman" w:hAnsi="Times New Roman" w:cs="Times New Roman"/>
          <w:sz w:val="24"/>
          <w:szCs w:val="24"/>
          <w:lang w:val="en-US"/>
        </w:rPr>
        <w:t>c</w:t>
      </w:r>
      <w:r w:rsidRPr="0078604F">
        <w:rPr>
          <w:rFonts w:ascii="Times New Roman" w:eastAsia="Times New Roman" w:hAnsi="Times New Roman" w:cs="Times New Roman"/>
          <w:sz w:val="24"/>
          <w:szCs w:val="24"/>
        </w:rPr>
        <w:t xml:space="preserve"> – удельная теплоемкость воды, Дж/(кг*</w:t>
      </w:r>
      <w:r w:rsidRPr="0078604F">
        <w:rPr>
          <w:rFonts w:ascii="Times New Roman" w:eastAsia="Times New Roman" w:hAnsi="Times New Roman" w:cs="Times New Roman"/>
          <w:sz w:val="24"/>
          <w:szCs w:val="24"/>
          <w:lang w:val="en-US"/>
        </w:rPr>
        <w:t>K</w:t>
      </w:r>
      <w:r w:rsidRPr="0078604F">
        <w:rPr>
          <w:rFonts w:ascii="Times New Roman" w:eastAsia="Times New Roman" w:hAnsi="Times New Roman" w:cs="Times New Roman"/>
          <w:sz w:val="24"/>
          <w:szCs w:val="24"/>
        </w:rPr>
        <w:t>);</w:t>
      </w:r>
    </w:p>
    <w:p w:rsidR="0078604F" w:rsidRPr="0078604F" w:rsidRDefault="00FA4837" w:rsidP="0078604F">
      <w:pPr>
        <w:tabs>
          <w:tab w:val="left" w:pos="9072"/>
        </w:tabs>
        <w:spacing w:after="0" w:line="240" w:lineRule="auto"/>
        <w:rPr>
          <w:rFonts w:ascii="Times New Roman" w:eastAsia="Times New Roman" w:hAnsi="Times New Roman" w:cs="Times New Roman"/>
          <w:sz w:val="24"/>
          <w:szCs w:val="24"/>
        </w:rPr>
      </w:p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1</m:t>
            </m:r>
          </m:sub>
        </m:sSub>
      </m:oMath>
      <w:r w:rsidR="0078604F" w:rsidRPr="0078604F">
        <w:rPr>
          <w:rFonts w:ascii="Times New Roman" w:eastAsia="Times New Roman" w:hAnsi="Times New Roman" w:cs="Times New Roman"/>
          <w:sz w:val="24"/>
          <w:szCs w:val="24"/>
        </w:rPr>
        <w:t xml:space="preserve"> - температура </w:t>
      </w:r>
      <w:r w:rsidR="0078604F">
        <w:rPr>
          <w:rFonts w:ascii="Times New Roman" w:eastAsia="Times New Roman" w:hAnsi="Times New Roman" w:cs="Times New Roman"/>
          <w:sz w:val="24"/>
          <w:szCs w:val="24"/>
        </w:rPr>
        <w:t xml:space="preserve">воды </w:t>
      </w:r>
      <w:r w:rsidR="0078604F" w:rsidRPr="0078604F">
        <w:rPr>
          <w:rFonts w:ascii="Times New Roman" w:eastAsia="Times New Roman" w:hAnsi="Times New Roman" w:cs="Times New Roman"/>
          <w:sz w:val="24"/>
          <w:szCs w:val="24"/>
        </w:rPr>
        <w:t>на входе в теплоутилизатор, °</w:t>
      </w:r>
      <w:r w:rsidR="0078604F" w:rsidRPr="0078604F">
        <w:rPr>
          <w:rFonts w:ascii="Times New Roman" w:eastAsia="Times New Roman" w:hAnsi="Times New Roman" w:cs="Times New Roman"/>
          <w:sz w:val="24"/>
          <w:szCs w:val="24"/>
          <w:lang w:val="en-US"/>
        </w:rPr>
        <w:t>C</w:t>
      </w:r>
      <w:r w:rsidR="0078604F" w:rsidRPr="0078604F">
        <w:rPr>
          <w:rFonts w:ascii="Times New Roman" w:eastAsia="Times New Roman" w:hAnsi="Times New Roman" w:cs="Times New Roman"/>
          <w:sz w:val="24"/>
          <w:szCs w:val="24"/>
        </w:rPr>
        <w:t xml:space="preserve">;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1</m:t>
            </m:r>
          </m:sub>
        </m:sSub>
      </m:oMath>
      <w:r w:rsidR="0078604F" w:rsidRPr="0078604F">
        <w:rPr>
          <w:rFonts w:ascii="Times New Roman" w:eastAsia="Times New Roman" w:hAnsi="Times New Roman" w:cs="Times New Roman"/>
          <w:sz w:val="24"/>
          <w:szCs w:val="24"/>
        </w:rPr>
        <w:t>=5 °</w:t>
      </w:r>
      <w:r w:rsidR="0078604F" w:rsidRPr="0078604F">
        <w:rPr>
          <w:rFonts w:ascii="Times New Roman" w:eastAsia="Times New Roman" w:hAnsi="Times New Roman" w:cs="Times New Roman"/>
          <w:sz w:val="24"/>
          <w:szCs w:val="24"/>
          <w:lang w:val="en-US"/>
        </w:rPr>
        <w:t>C</w:t>
      </w:r>
    </w:p>
    <w:p w:rsidR="0078604F" w:rsidRPr="0078604F" w:rsidRDefault="00FA4837" w:rsidP="0078604F">
      <w:pPr>
        <w:tabs>
          <w:tab w:val="left" w:pos="9072"/>
        </w:tabs>
        <w:spacing w:after="0" w:line="240" w:lineRule="auto"/>
        <w:rPr>
          <w:rFonts w:ascii="Times New Roman" w:eastAsia="Times New Roman" w:hAnsi="Times New Roman" w:cs="Times New Roman"/>
          <w:sz w:val="24"/>
          <w:szCs w:val="24"/>
        </w:rPr>
      </w:p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2</m:t>
            </m:r>
          </m:sub>
        </m:sSub>
      </m:oMath>
      <w:r w:rsidR="0078604F" w:rsidRPr="0078604F">
        <w:rPr>
          <w:rFonts w:ascii="Times New Roman" w:eastAsia="Times New Roman" w:hAnsi="Times New Roman" w:cs="Times New Roman"/>
          <w:sz w:val="24"/>
          <w:szCs w:val="24"/>
        </w:rPr>
        <w:t xml:space="preserve"> - температура </w:t>
      </w:r>
      <w:r w:rsidR="0078604F">
        <w:rPr>
          <w:rFonts w:ascii="Times New Roman" w:eastAsia="Times New Roman" w:hAnsi="Times New Roman" w:cs="Times New Roman"/>
          <w:sz w:val="24"/>
          <w:szCs w:val="24"/>
        </w:rPr>
        <w:t xml:space="preserve">воды </w:t>
      </w:r>
      <w:r w:rsidR="0078604F" w:rsidRPr="0078604F">
        <w:rPr>
          <w:rFonts w:ascii="Times New Roman" w:eastAsia="Times New Roman" w:hAnsi="Times New Roman" w:cs="Times New Roman"/>
          <w:sz w:val="24"/>
          <w:szCs w:val="24"/>
        </w:rPr>
        <w:t xml:space="preserve">на выходе из </w:t>
      </w:r>
      <w:proofErr w:type="spellStart"/>
      <w:r w:rsidR="0078604F" w:rsidRPr="0078604F">
        <w:rPr>
          <w:rFonts w:ascii="Times New Roman" w:eastAsia="Times New Roman" w:hAnsi="Times New Roman" w:cs="Times New Roman"/>
          <w:sz w:val="24"/>
          <w:szCs w:val="24"/>
        </w:rPr>
        <w:t>теплоутилизатора</w:t>
      </w:r>
      <w:proofErr w:type="spellEnd"/>
      <w:r w:rsidR="0078604F" w:rsidRPr="0078604F">
        <w:rPr>
          <w:rFonts w:ascii="Times New Roman" w:eastAsia="Times New Roman" w:hAnsi="Times New Roman" w:cs="Times New Roman"/>
          <w:sz w:val="24"/>
          <w:szCs w:val="24"/>
        </w:rPr>
        <w:t>, °</w:t>
      </w:r>
      <w:r w:rsidR="0078604F" w:rsidRPr="0078604F">
        <w:rPr>
          <w:rFonts w:ascii="Times New Roman" w:eastAsia="Times New Roman" w:hAnsi="Times New Roman" w:cs="Times New Roman"/>
          <w:sz w:val="24"/>
          <w:szCs w:val="24"/>
          <w:lang w:val="en-US"/>
        </w:rPr>
        <w:t>C</w:t>
      </w:r>
      <w:r w:rsidR="0078604F" w:rsidRPr="0078604F">
        <w:rPr>
          <w:rFonts w:ascii="Times New Roman" w:eastAsia="Times New Roman" w:hAnsi="Times New Roman" w:cs="Times New Roman"/>
          <w:sz w:val="24"/>
          <w:szCs w:val="24"/>
        </w:rPr>
        <w:t xml:space="preserve">; </w:t>
      </w: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t</m:t>
            </m:r>
          </m:e>
          <m:sub>
            <m:r>
              <w:rPr>
                <w:rFonts w:ascii="Cambria Math" w:eastAsia="Times New Roman" w:hAnsi="Cambria Math" w:cs="Times New Roman"/>
                <w:sz w:val="24"/>
                <w:szCs w:val="24"/>
              </w:rPr>
              <m:t>2</m:t>
            </m:r>
          </m:sub>
        </m:sSub>
      </m:oMath>
      <w:r w:rsidR="0078604F" w:rsidRPr="0078604F">
        <w:rPr>
          <w:rFonts w:ascii="Times New Roman" w:eastAsia="Times New Roman" w:hAnsi="Times New Roman" w:cs="Times New Roman"/>
          <w:sz w:val="24"/>
          <w:szCs w:val="24"/>
        </w:rPr>
        <w:t>°</w:t>
      </w:r>
      <w:r w:rsidR="0078604F" w:rsidRPr="0078604F">
        <w:rPr>
          <w:rFonts w:ascii="Times New Roman" w:eastAsia="Times New Roman" w:hAnsi="Times New Roman" w:cs="Times New Roman"/>
          <w:sz w:val="24"/>
          <w:szCs w:val="24"/>
          <w:lang w:val="en-US"/>
        </w:rPr>
        <w:t>C</w:t>
      </w:r>
      <w:r w:rsidR="0078604F" w:rsidRPr="0078604F">
        <w:rPr>
          <w:rFonts w:ascii="Times New Roman" w:eastAsia="Times New Roman" w:hAnsi="Times New Roman" w:cs="Times New Roman"/>
          <w:sz w:val="24"/>
          <w:szCs w:val="24"/>
        </w:rPr>
        <w:t xml:space="preserve"> – по тепловой схеме;</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Определяется площадь живого сечения конденсационного аппарата по дымовым газам:</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w:t>
      </w:r>
      <m:oMath>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ʄ</m:t>
            </m:r>
          </m:e>
          <m:sub>
            <m:r>
              <w:rPr>
                <w:rFonts w:ascii="Cambria Math" w:eastAsia="Times New Roman" w:hAnsi="Cambria Math" w:cs="Times New Roman"/>
                <w:sz w:val="28"/>
                <w:szCs w:val="28"/>
              </w:rPr>
              <m:t>Г</m:t>
            </m:r>
          </m:sub>
        </m:sSub>
      </m:oMath>
      <w:r w:rsidRPr="0078604F">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G</m:t>
                </m:r>
              </m:e>
              <m:sub>
                <m:r>
                  <w:rPr>
                    <w:rFonts w:ascii="Cambria Math" w:eastAsia="Times New Roman" w:hAnsi="Cambria Math" w:cs="Times New Roman"/>
                    <w:sz w:val="36"/>
                    <w:szCs w:val="36"/>
                  </w:rPr>
                  <m:t>Г</m:t>
                </m:r>
              </m:sub>
            </m:sSub>
          </m:num>
          <m:den>
            <m:r>
              <w:rPr>
                <w:rFonts w:ascii="Cambria Math" w:eastAsia="Times New Roman" w:hAnsi="Cambria Math" w:cs="Times New Roman"/>
                <w:sz w:val="36"/>
                <w:szCs w:val="36"/>
              </w:rPr>
              <m:t>(ϑρ</m:t>
            </m:r>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m:t>
                </m:r>
              </m:e>
              <m:sub>
                <m:r>
                  <w:rPr>
                    <w:rFonts w:ascii="Cambria Math" w:eastAsia="Times New Roman" w:hAnsi="Cambria Math" w:cs="Times New Roman"/>
                    <w:sz w:val="36"/>
                    <w:szCs w:val="36"/>
                  </w:rPr>
                  <m:t>Г</m:t>
                </m:r>
              </m:sub>
            </m:sSub>
            <m:r>
              <w:rPr>
                <w:rFonts w:ascii="Cambria Math" w:eastAsia="Times New Roman" w:hAnsi="Cambria Math" w:cs="Times New Roman"/>
                <w:sz w:val="36"/>
                <w:szCs w:val="36"/>
              </w:rPr>
              <m:t>*3600</m:t>
            </m:r>
          </m:den>
        </m:f>
      </m:oMath>
      <w:r w:rsidRPr="0078604F">
        <w:rPr>
          <w:rFonts w:ascii="Times New Roman" w:eastAsia="Times New Roman" w:hAnsi="Times New Roman" w:cs="Times New Roman"/>
          <w:sz w:val="36"/>
          <w:szCs w:val="36"/>
        </w:rPr>
        <w:t xml:space="preserve">,  </w:t>
      </w:r>
      <w:r w:rsidRPr="0078604F">
        <w:rPr>
          <w:rFonts w:ascii="Times New Roman" w:eastAsia="Times New Roman" w:hAnsi="Times New Roman" w:cs="Times New Roman"/>
          <w:sz w:val="28"/>
          <w:szCs w:val="28"/>
        </w:rPr>
        <w:t xml:space="preserve"> </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2</m:t>
            </m:r>
          </m:sup>
        </m:sSup>
      </m:oMath>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2.41)</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r w:rsidRPr="0078604F">
        <w:rPr>
          <w:rFonts w:ascii="Times New Roman" w:eastAsia="Times New Roman" w:hAnsi="Times New Roman" w:cs="Times New Roman"/>
          <w:sz w:val="24"/>
          <w:szCs w:val="24"/>
        </w:rPr>
        <w:t xml:space="preserve">где   </w:t>
      </w:r>
      <m:oMath>
        <m:r>
          <w:rPr>
            <w:rFonts w:ascii="Cambria Math" w:eastAsia="Times New Roman" w:hAnsi="Cambria Math" w:cs="Times New Roman"/>
            <w:sz w:val="24"/>
            <w:szCs w:val="24"/>
          </w:rPr>
          <m:t>(ϑρ</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m:t>
            </m:r>
          </m:e>
          <m:sub>
            <m:r>
              <w:rPr>
                <w:rFonts w:ascii="Cambria Math" w:eastAsia="Times New Roman" w:hAnsi="Cambria Math" w:cs="Times New Roman"/>
                <w:sz w:val="24"/>
                <w:szCs w:val="24"/>
              </w:rPr>
              <m:t>Г</m:t>
            </m:r>
          </m:sub>
        </m:sSub>
      </m:oMath>
      <w:r w:rsidRPr="0078604F">
        <w:rPr>
          <w:rFonts w:ascii="Times New Roman" w:eastAsia="Times New Roman" w:hAnsi="Times New Roman" w:cs="Times New Roman"/>
          <w:sz w:val="24"/>
          <w:szCs w:val="24"/>
        </w:rPr>
        <w:t xml:space="preserve"> - массовая скорость движения газов в аппарате, кг/с*</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2</m:t>
            </m:r>
          </m:sup>
        </m:sSup>
      </m:oMath>
      <w:r w:rsidRPr="0078604F">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(принимается(ϑρ</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m:t>
            </m:r>
          </m:e>
          <m:sub>
            <m:r>
              <w:rPr>
                <w:rFonts w:ascii="Cambria Math" w:eastAsia="Times New Roman" w:hAnsi="Cambria Math" w:cs="Times New Roman"/>
                <w:sz w:val="24"/>
                <w:szCs w:val="24"/>
              </w:rPr>
              <m:t>Г</m:t>
            </m:r>
          </m:sub>
        </m:sSub>
      </m:oMath>
      <w:r w:rsidRPr="0078604F">
        <w:rPr>
          <w:rFonts w:ascii="Times New Roman" w:eastAsia="Times New Roman" w:hAnsi="Times New Roman" w:cs="Times New Roman"/>
          <w:sz w:val="24"/>
          <w:szCs w:val="24"/>
        </w:rPr>
        <w:t>=</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r w:rsidRPr="0078604F">
        <w:rPr>
          <w:rFonts w:ascii="Times New Roman" w:eastAsia="Times New Roman" w:hAnsi="Times New Roman" w:cs="Times New Roman"/>
          <w:sz w:val="24"/>
          <w:szCs w:val="24"/>
        </w:rPr>
        <w:t>7 кг/с*</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2</m:t>
            </m:r>
          </m:sup>
        </m:sSup>
      </m:oMath>
      <w:r w:rsidRPr="0078604F">
        <w:rPr>
          <w:rFonts w:ascii="Times New Roman" w:eastAsia="Times New Roman" w:hAnsi="Times New Roman" w:cs="Times New Roman"/>
          <w:sz w:val="24"/>
          <w:szCs w:val="24"/>
        </w:rPr>
        <w:t>)</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p>
    <w:p w:rsidR="0078604F" w:rsidRPr="0078604F" w:rsidRDefault="0078604F" w:rsidP="0078604F">
      <w:pPr>
        <w:tabs>
          <w:tab w:val="left" w:pos="9072"/>
        </w:tabs>
        <w:spacing w:after="0" w:line="360" w:lineRule="auto"/>
        <w:ind w:firstLine="709"/>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С целью надежности работы оборудования в качестве конденсационных аппаратов используют биметаллические калориферы типа КСк.</w:t>
      </w:r>
    </w:p>
    <w:p w:rsidR="0078604F" w:rsidRPr="0078604F" w:rsidRDefault="0078604F" w:rsidP="0078604F">
      <w:pPr>
        <w:tabs>
          <w:tab w:val="left" w:pos="9072"/>
        </w:tabs>
        <w:spacing w:after="0" w:line="360" w:lineRule="auto"/>
        <w:ind w:firstLine="709"/>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Предварительно калорифер подбирается по площади живого сечения:</w:t>
      </w:r>
    </w:p>
    <w:p w:rsidR="0078604F" w:rsidRPr="0078604F" w:rsidRDefault="0078604F" w:rsidP="0078604F">
      <w:pPr>
        <w:tabs>
          <w:tab w:val="left" w:pos="9072"/>
        </w:tabs>
        <w:spacing w:after="0" w:line="276" w:lineRule="auto"/>
        <w:ind w:firstLine="709"/>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Выбран калорифер …………………………….</w:t>
      </w:r>
    </w:p>
    <w:p w:rsidR="0078604F" w:rsidRPr="0078604F" w:rsidRDefault="0078604F" w:rsidP="0078604F">
      <w:pPr>
        <w:tabs>
          <w:tab w:val="left" w:pos="9072"/>
        </w:tabs>
        <w:spacing w:after="0" w:line="276"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площадь поверхности нагрева …………………….</w:t>
      </w:r>
    </w:p>
    <w:p w:rsidR="0078604F" w:rsidRPr="0078604F" w:rsidRDefault="0078604F" w:rsidP="0078604F">
      <w:pPr>
        <w:tabs>
          <w:tab w:val="left" w:pos="9072"/>
        </w:tabs>
        <w:spacing w:after="0" w:line="276"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живое сечение по газу (фронтальное)…………….   </w:t>
      </w:r>
    </w:p>
    <w:p w:rsidR="0078604F" w:rsidRPr="0078604F" w:rsidRDefault="0078604F" w:rsidP="0078604F">
      <w:pPr>
        <w:tabs>
          <w:tab w:val="left" w:pos="9072"/>
        </w:tabs>
        <w:spacing w:after="0" w:line="276"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по теплоносителю………………….</w:t>
      </w:r>
    </w:p>
    <w:p w:rsidR="0078604F" w:rsidRPr="0078604F" w:rsidRDefault="0078604F" w:rsidP="0078604F">
      <w:pPr>
        <w:tabs>
          <w:tab w:val="left" w:pos="9072"/>
        </w:tabs>
        <w:spacing w:after="0" w:line="276"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число ходов по теплоносителю…………………….</w:t>
      </w:r>
    </w:p>
    <w:p w:rsidR="0078604F" w:rsidRPr="0078604F" w:rsidRDefault="0078604F" w:rsidP="0078604F">
      <w:pPr>
        <w:tabs>
          <w:tab w:val="left" w:pos="9072"/>
        </w:tabs>
        <w:spacing w:after="0" w:line="276" w:lineRule="auto"/>
        <w:rPr>
          <w:rFonts w:ascii="Times New Roman" w:eastAsia="Times New Roman" w:hAnsi="Times New Roman" w:cs="Times New Roman"/>
          <w:sz w:val="28"/>
          <w:szCs w:val="28"/>
        </w:rPr>
      </w:pP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lastRenderedPageBreak/>
        <w:t>Определяется действительная массовая скорость движения дымовых газов во фронтальном сечении конденсационного аппарата:</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8"/>
          <w:szCs w:val="28"/>
        </w:rPr>
      </w:pPr>
      <m:oMath>
        <m:r>
          <w:rPr>
            <w:rFonts w:ascii="Cambria Math" w:eastAsia="Times New Roman" w:hAnsi="Cambria Math" w:cs="Times New Roman"/>
            <w:sz w:val="28"/>
            <w:szCs w:val="28"/>
          </w:rPr>
          <m:t xml:space="preserve">                                                     (ϑρ</m:t>
        </m:r>
        <m:sSub>
          <m:sSubPr>
            <m:ctrlPr>
              <w:rPr>
                <w:rFonts w:ascii="Cambria Math" w:eastAsia="Times New Roman" w:hAnsi="Cambria Math" w:cs="Times New Roman"/>
                <w:i/>
                <w:sz w:val="28"/>
                <w:szCs w:val="28"/>
              </w:rPr>
            </m:ctrlPr>
          </m:sSubPr>
          <m:e>
            <m:r>
              <w:rPr>
                <w:rFonts w:ascii="Cambria Math" w:eastAsia="Times New Roman" w:hAnsi="Cambria Math" w:cs="Times New Roman"/>
                <w:sz w:val="28"/>
                <w:szCs w:val="28"/>
              </w:rPr>
              <m:t>)</m:t>
            </m:r>
          </m:e>
          <m:sub>
            <m:r>
              <w:rPr>
                <w:rFonts w:ascii="Cambria Math" w:eastAsia="Times New Roman" w:hAnsi="Cambria Math" w:cs="Times New Roman"/>
                <w:sz w:val="28"/>
                <w:szCs w:val="28"/>
              </w:rPr>
              <m:t>д</m:t>
            </m:r>
          </m:sub>
        </m:sSub>
      </m:oMath>
      <w:r w:rsidRPr="0078604F">
        <w:rPr>
          <w:rFonts w:ascii="Times New Roman" w:eastAsia="Times New Roman" w:hAnsi="Times New Roman" w:cs="Times New Roman"/>
          <w:sz w:val="28"/>
          <w:szCs w:val="28"/>
        </w:rPr>
        <w:t xml:space="preserve"> =</w:t>
      </w:r>
      <m:oMath>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G</m:t>
                </m:r>
              </m:e>
              <m:sub>
                <m:r>
                  <w:rPr>
                    <w:rFonts w:ascii="Cambria Math" w:eastAsia="Times New Roman" w:hAnsi="Cambria Math" w:cs="Times New Roman"/>
                    <w:sz w:val="36"/>
                    <w:szCs w:val="36"/>
                  </w:rPr>
                  <m:t>Г</m:t>
                </m:r>
              </m:sub>
            </m:sSub>
          </m:num>
          <m:den>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ʄ</m:t>
                </m:r>
              </m:e>
              <m:sub>
                <m:r>
                  <w:rPr>
                    <w:rFonts w:ascii="Cambria Math" w:eastAsia="Times New Roman" w:hAnsi="Cambria Math" w:cs="Times New Roman"/>
                    <w:sz w:val="36"/>
                    <w:szCs w:val="36"/>
                  </w:rPr>
                  <m:t>д</m:t>
                </m:r>
              </m:sub>
            </m:sSub>
            <m:r>
              <w:rPr>
                <w:rFonts w:ascii="Cambria Math" w:eastAsia="Times New Roman" w:hAnsi="Cambria Math" w:cs="Times New Roman"/>
                <w:sz w:val="36"/>
                <w:szCs w:val="36"/>
              </w:rPr>
              <m:t>*3600</m:t>
            </m:r>
          </m:den>
        </m:f>
      </m:oMath>
      <w:r w:rsidRPr="0078604F">
        <w:rPr>
          <w:rFonts w:ascii="Times New Roman" w:eastAsia="Times New Roman" w:hAnsi="Times New Roman" w:cs="Times New Roman"/>
          <w:sz w:val="28"/>
          <w:szCs w:val="28"/>
        </w:rPr>
        <w:t>, кг/с*</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2</m:t>
            </m:r>
          </m:sup>
        </m:sSup>
      </m:oMath>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2.4</w:t>
      </w:r>
      <w:r w:rsidRPr="0078604F">
        <w:rPr>
          <w:rFonts w:ascii="Times New Roman" w:eastAsia="Times New Roman" w:hAnsi="Times New Roman" w:cs="Times New Roman"/>
          <w:sz w:val="28"/>
          <w:szCs w:val="28"/>
        </w:rPr>
        <w:t>2)</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4"/>
          <w:szCs w:val="24"/>
        </w:rPr>
      </w:pPr>
      <m:oMath>
        <m:r>
          <w:rPr>
            <w:rFonts w:ascii="Cambria Math" w:eastAsia="Times New Roman" w:hAnsi="Cambria Math" w:cs="Times New Roman"/>
            <w:sz w:val="24"/>
            <w:szCs w:val="24"/>
          </w:rPr>
          <m:t xml:space="preserve">где </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ʄ</m:t>
            </m:r>
          </m:e>
          <m:sub>
            <m:r>
              <w:rPr>
                <w:rFonts w:ascii="Cambria Math" w:eastAsia="Times New Roman" w:hAnsi="Cambria Math" w:cs="Times New Roman"/>
                <w:sz w:val="24"/>
                <w:szCs w:val="24"/>
              </w:rPr>
              <m:t>д</m:t>
            </m:r>
          </m:sub>
        </m:sSub>
      </m:oMath>
      <w:r w:rsidRPr="0078604F">
        <w:rPr>
          <w:rFonts w:ascii="Times New Roman" w:eastAsia="Times New Roman" w:hAnsi="Times New Roman" w:cs="Times New Roman"/>
          <w:sz w:val="24"/>
          <w:szCs w:val="24"/>
        </w:rPr>
        <w:t xml:space="preserve"> - действительная площадь живого сечения для прохода продуктов сгорания, </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2</m:t>
            </m:r>
          </m:sup>
        </m:sSup>
      </m:oMath>
      <w:r w:rsidRPr="0078604F">
        <w:rPr>
          <w:rFonts w:ascii="Times New Roman" w:eastAsia="Times New Roman" w:hAnsi="Times New Roman" w:cs="Times New Roman"/>
          <w:sz w:val="24"/>
          <w:szCs w:val="24"/>
        </w:rPr>
        <w:t>;</w:t>
      </w:r>
    </w:p>
    <w:p w:rsidR="0078604F" w:rsidRPr="0078604F" w:rsidRDefault="0078604F" w:rsidP="0078604F">
      <w:pPr>
        <w:tabs>
          <w:tab w:val="left" w:pos="9072"/>
        </w:tabs>
        <w:spacing w:after="0" w:line="240" w:lineRule="auto"/>
        <w:contextualSpacing/>
        <w:rPr>
          <w:rFonts w:ascii="Times New Roman" w:eastAsia="Times New Roman" w:hAnsi="Times New Roman" w:cs="Times New Roman"/>
          <w:sz w:val="28"/>
          <w:szCs w:val="28"/>
        </w:rPr>
      </w:pPr>
    </w:p>
    <w:p w:rsidR="0078604F" w:rsidRPr="0078604F" w:rsidRDefault="0078604F" w:rsidP="0078604F">
      <w:pPr>
        <w:tabs>
          <w:tab w:val="left" w:pos="9072"/>
        </w:tabs>
        <w:spacing w:after="0" w:line="240" w:lineRule="auto"/>
        <w:ind w:firstLine="709"/>
        <w:contextualSpacing/>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Определяется скорость движения воды в трубках конденсационного аппарата:</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ω</m:t>
        </m:r>
      </m:oMath>
      <w:r w:rsidRPr="0078604F">
        <w:rPr>
          <w:rFonts w:ascii="Times New Roman" w:eastAsia="Times New Roman" w:hAnsi="Times New Roman" w:cs="Times New Roman"/>
          <w:sz w:val="28"/>
          <w:szCs w:val="28"/>
        </w:rPr>
        <w:t xml:space="preserve"> = </w:t>
      </w:r>
      <m:oMath>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G</m:t>
                </m:r>
              </m:e>
              <m:sub>
                <m:r>
                  <w:rPr>
                    <w:rFonts w:ascii="Cambria Math" w:eastAsia="Times New Roman" w:hAnsi="Cambria Math" w:cs="Times New Roman"/>
                    <w:sz w:val="36"/>
                    <w:szCs w:val="36"/>
                  </w:rPr>
                  <m:t>В</m:t>
                </m:r>
              </m:sub>
            </m:sSub>
          </m:num>
          <m:den>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rPr>
                  <m:t>ʄ</m:t>
                </m:r>
              </m:e>
              <m:sub>
                <m:r>
                  <w:rPr>
                    <w:rFonts w:ascii="Cambria Math" w:eastAsia="Times New Roman" w:hAnsi="Cambria Math" w:cs="Times New Roman"/>
                    <w:sz w:val="36"/>
                    <w:szCs w:val="36"/>
                  </w:rPr>
                  <m:t>ТР</m:t>
                </m:r>
              </m:sub>
            </m:sSub>
            <m:r>
              <w:rPr>
                <w:rFonts w:ascii="Cambria Math" w:eastAsia="Times New Roman" w:hAnsi="Cambria Math" w:cs="Times New Roman"/>
                <w:sz w:val="36"/>
                <w:szCs w:val="36"/>
              </w:rPr>
              <m:t>*3600</m:t>
            </m:r>
          </m:den>
        </m:f>
      </m:oMath>
      <w:r w:rsidRPr="0078604F">
        <w:rPr>
          <w:rFonts w:ascii="Times New Roman" w:eastAsia="Times New Roman" w:hAnsi="Times New Roman" w:cs="Times New Roman"/>
          <w:sz w:val="36"/>
          <w:szCs w:val="36"/>
        </w:rPr>
        <w:t>,</w:t>
      </w:r>
      <w:r w:rsidRPr="0078604F">
        <w:rPr>
          <w:rFonts w:ascii="Times New Roman" w:eastAsia="Times New Roman" w:hAnsi="Times New Roman" w:cs="Times New Roman"/>
          <w:sz w:val="28"/>
          <w:szCs w:val="28"/>
        </w:rPr>
        <w:t xml:space="preserve"> м/с                                      (</w:t>
      </w:r>
      <w:r>
        <w:rPr>
          <w:rFonts w:ascii="Times New Roman" w:eastAsia="Times New Roman" w:hAnsi="Times New Roman" w:cs="Times New Roman"/>
          <w:sz w:val="28"/>
          <w:szCs w:val="28"/>
        </w:rPr>
        <w:t>2.4</w:t>
      </w:r>
      <w:r w:rsidRPr="0078604F">
        <w:rPr>
          <w:rFonts w:ascii="Times New Roman" w:eastAsia="Times New Roman" w:hAnsi="Times New Roman" w:cs="Times New Roman"/>
          <w:sz w:val="28"/>
          <w:szCs w:val="28"/>
        </w:rPr>
        <w:t>3)</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m:oMath>
        <m:r>
          <w:rPr>
            <w:rFonts w:ascii="Cambria Math" w:eastAsia="Times New Roman" w:hAnsi="Cambria Math" w:cs="Times New Roman"/>
            <w:sz w:val="24"/>
            <w:szCs w:val="24"/>
          </w:rPr>
          <m:t xml:space="preserve">где </m:t>
        </m:r>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ʄ</m:t>
            </m:r>
          </m:e>
          <m:sub>
            <m:r>
              <w:rPr>
                <w:rFonts w:ascii="Cambria Math" w:eastAsia="Times New Roman" w:hAnsi="Cambria Math" w:cs="Times New Roman"/>
                <w:sz w:val="24"/>
                <w:szCs w:val="24"/>
              </w:rPr>
              <m:t>ТР</m:t>
            </m:r>
          </m:sub>
        </m:sSub>
      </m:oMath>
      <w:r w:rsidRPr="0078604F">
        <w:rPr>
          <w:rFonts w:ascii="Times New Roman" w:eastAsia="Times New Roman" w:hAnsi="Times New Roman" w:cs="Times New Roman"/>
          <w:sz w:val="24"/>
          <w:szCs w:val="24"/>
        </w:rPr>
        <w:t xml:space="preserve"> - площадь живого сечения теплоутилизатора для прохода воды., </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2</m:t>
            </m:r>
          </m:sup>
        </m:sSup>
      </m:oMath>
      <w:r w:rsidRPr="0078604F">
        <w:rPr>
          <w:rFonts w:ascii="Times New Roman" w:eastAsia="Times New Roman" w:hAnsi="Times New Roman" w:cs="Times New Roman"/>
          <w:sz w:val="24"/>
          <w:szCs w:val="24"/>
        </w:rPr>
        <w:t>;</w:t>
      </w: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Определяется коэффициент </w:t>
      </w:r>
      <w:proofErr w:type="gramStart"/>
      <w:r w:rsidRPr="0078604F">
        <w:rPr>
          <w:rFonts w:ascii="Times New Roman" w:eastAsia="Times New Roman" w:hAnsi="Times New Roman" w:cs="Times New Roman"/>
          <w:sz w:val="28"/>
          <w:szCs w:val="28"/>
        </w:rPr>
        <w:t>теплопередачи  в</w:t>
      </w:r>
      <w:proofErr w:type="gramEnd"/>
      <w:r w:rsidRPr="0078604F">
        <w:rPr>
          <w:rFonts w:ascii="Times New Roman" w:eastAsia="Times New Roman" w:hAnsi="Times New Roman" w:cs="Times New Roman"/>
          <w:sz w:val="28"/>
          <w:szCs w:val="28"/>
        </w:rPr>
        <w:t xml:space="preserve"> конденсационном аппарате:</w:t>
      </w: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к = </w:t>
      </w:r>
      <w:r w:rsidRPr="0078604F">
        <w:rPr>
          <w:rFonts w:ascii="Times New Roman" w:eastAsia="Times New Roman" w:hAnsi="Times New Roman" w:cs="Times New Roman"/>
          <w:sz w:val="28"/>
          <w:szCs w:val="28"/>
          <w:lang w:val="en-US"/>
        </w:rPr>
        <w:t>a</w:t>
      </w:r>
      <w:r w:rsidRPr="0078604F">
        <w:rPr>
          <w:rFonts w:ascii="Times New Roman" w:eastAsia="Times New Roman" w:hAnsi="Times New Roman" w:cs="Times New Roman"/>
          <w:sz w:val="28"/>
          <w:szCs w:val="28"/>
        </w:rPr>
        <w:t>*</w:t>
      </w:r>
      <m:oMath>
        <m:r>
          <w:rPr>
            <w:rFonts w:ascii="Cambria Math" w:eastAsia="Times New Roman" w:hAnsi="Cambria Math" w:cs="Times New Roman"/>
            <w:sz w:val="28"/>
            <w:szCs w:val="28"/>
          </w:rPr>
          <m:t>(ϑρ</m:t>
        </m:r>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m:t>
            </m:r>
          </m:e>
          <m:sub>
            <m:r>
              <w:rPr>
                <w:rFonts w:ascii="Cambria Math" w:eastAsia="Times New Roman" w:hAnsi="Cambria Math" w:cs="Times New Roman"/>
                <w:sz w:val="28"/>
                <w:szCs w:val="28"/>
              </w:rPr>
              <m:t>д</m:t>
            </m:r>
          </m:sub>
          <m:sup>
            <m:r>
              <w:rPr>
                <w:rFonts w:ascii="Cambria Math" w:eastAsia="Times New Roman" w:hAnsi="Cambria Math" w:cs="Times New Roman"/>
                <w:sz w:val="28"/>
                <w:szCs w:val="28"/>
              </w:rPr>
              <m:t>0,35</m:t>
            </m:r>
          </m:sup>
        </m:sSubSup>
      </m:oMath>
      <w:r w:rsidRPr="0078604F">
        <w:rPr>
          <w:rFonts w:ascii="Times New Roman" w:eastAsia="Times New Roman" w:hAnsi="Times New Roman" w:cs="Times New Roman"/>
          <w:sz w:val="28"/>
          <w:szCs w:val="28"/>
        </w:rPr>
        <w:t>*</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ω</m:t>
            </m:r>
          </m:e>
          <m:sup>
            <m:r>
              <w:rPr>
                <w:rFonts w:ascii="Cambria Math" w:eastAsia="Times New Roman" w:hAnsi="Cambria Math" w:cs="Times New Roman"/>
                <w:sz w:val="28"/>
                <w:szCs w:val="28"/>
              </w:rPr>
              <m:t>0,13</m:t>
            </m:r>
          </m:sup>
        </m:sSup>
      </m:oMath>
      <w:r w:rsidRPr="0078604F">
        <w:rPr>
          <w:rFonts w:ascii="Times New Roman" w:eastAsia="Times New Roman" w:hAnsi="Times New Roman" w:cs="Times New Roman"/>
          <w:sz w:val="28"/>
          <w:szCs w:val="28"/>
        </w:rPr>
        <w:t>*18,79;   Вт/</w:t>
      </w:r>
      <m:oMath>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rPr>
              <m:t>2</m:t>
            </m:r>
          </m:sup>
        </m:sSup>
        <m:r>
          <w:rPr>
            <w:rFonts w:ascii="Cambria Math" w:eastAsia="Times New Roman" w:hAnsi="Cambria Math" w:cs="Times New Roman"/>
            <w:sz w:val="28"/>
            <w:szCs w:val="28"/>
          </w:rPr>
          <m:t>*</m:t>
        </m:r>
      </m:oMath>
      <w:r w:rsidRPr="0078604F">
        <w:rPr>
          <w:rFonts w:ascii="Times New Roman" w:eastAsia="Times New Roman" w:hAnsi="Times New Roman" w:cs="Times New Roman"/>
          <w:sz w:val="28"/>
          <w:szCs w:val="28"/>
        </w:rPr>
        <w:t>°</w:t>
      </w:r>
      <w:r w:rsidRPr="0078604F">
        <w:rPr>
          <w:rFonts w:ascii="Times New Roman" w:eastAsia="Times New Roman" w:hAnsi="Times New Roman" w:cs="Times New Roman"/>
          <w:sz w:val="28"/>
          <w:szCs w:val="28"/>
          <w:lang w:val="en-US"/>
        </w:rPr>
        <w:t>C</w:t>
      </w:r>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7860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2.4</w:t>
      </w:r>
      <w:r w:rsidRPr="0078604F">
        <w:rPr>
          <w:rFonts w:ascii="Times New Roman" w:eastAsia="Times New Roman" w:hAnsi="Times New Roman" w:cs="Times New Roman"/>
          <w:sz w:val="28"/>
          <w:szCs w:val="28"/>
        </w:rPr>
        <w:t>4)</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rPr>
      </w:pP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r w:rsidRPr="0078604F">
        <w:rPr>
          <w:rFonts w:ascii="Times New Roman" w:eastAsia="Times New Roman" w:hAnsi="Times New Roman" w:cs="Times New Roman"/>
          <w:sz w:val="24"/>
          <w:szCs w:val="24"/>
        </w:rPr>
        <w:t xml:space="preserve">где </w:t>
      </w:r>
      <w:r w:rsidRPr="0078604F">
        <w:rPr>
          <w:rFonts w:ascii="Times New Roman" w:eastAsia="Times New Roman" w:hAnsi="Times New Roman" w:cs="Times New Roman"/>
          <w:sz w:val="24"/>
          <w:szCs w:val="24"/>
          <w:lang w:val="en-US"/>
        </w:rPr>
        <w:t>a</w:t>
      </w:r>
      <w:r w:rsidRPr="0078604F">
        <w:rPr>
          <w:rFonts w:ascii="Times New Roman" w:eastAsia="Times New Roman" w:hAnsi="Times New Roman" w:cs="Times New Roman"/>
          <w:sz w:val="24"/>
          <w:szCs w:val="24"/>
        </w:rPr>
        <w:t xml:space="preserve"> – коэффициент, учитывающий конденсацию водяных паров в аппарате (принимается   </w:t>
      </w:r>
      <w:r w:rsidRPr="0078604F">
        <w:rPr>
          <w:rFonts w:ascii="Times New Roman" w:eastAsia="Times New Roman" w:hAnsi="Times New Roman" w:cs="Times New Roman"/>
          <w:sz w:val="24"/>
          <w:szCs w:val="24"/>
          <w:lang w:val="en-US"/>
        </w:rPr>
        <w:t>a</w:t>
      </w:r>
      <w:r w:rsidRPr="0078604F">
        <w:rPr>
          <w:rFonts w:ascii="Times New Roman" w:eastAsia="Times New Roman" w:hAnsi="Times New Roman" w:cs="Times New Roman"/>
          <w:sz w:val="24"/>
          <w:szCs w:val="24"/>
        </w:rPr>
        <w:t xml:space="preserve"> =1,15).</w:t>
      </w:r>
    </w:p>
    <w:p w:rsidR="0078604F" w:rsidRPr="0078604F" w:rsidRDefault="0078604F" w:rsidP="0078604F">
      <w:pPr>
        <w:tabs>
          <w:tab w:val="left" w:pos="9072"/>
        </w:tabs>
        <w:spacing w:after="0" w:line="240" w:lineRule="auto"/>
        <w:rPr>
          <w:rFonts w:ascii="Times New Roman" w:eastAsia="Times New Roman" w:hAnsi="Times New Roman" w:cs="Times New Roman"/>
          <w:sz w:val="24"/>
          <w:szCs w:val="24"/>
        </w:rPr>
      </w:pP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Определяется требуемая поверхность нагрева конденсационного аппарата:</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lang w:val="en-US"/>
        </w:rPr>
      </w:pPr>
      <w:r w:rsidRPr="0078604F">
        <w:rPr>
          <w:rFonts w:ascii="Times New Roman" w:eastAsia="Times New Roman" w:hAnsi="Times New Roman" w:cs="Times New Roman"/>
          <w:sz w:val="28"/>
          <w:szCs w:val="28"/>
        </w:rPr>
        <w:t xml:space="preserve">                                              </w:t>
      </w:r>
      <w:r w:rsidRPr="0078604F">
        <w:rPr>
          <w:rFonts w:ascii="Times New Roman" w:eastAsia="Times New Roman" w:hAnsi="Times New Roman" w:cs="Times New Roman"/>
          <w:i/>
          <w:sz w:val="28"/>
          <w:szCs w:val="28"/>
          <w:lang w:val="en-US"/>
        </w:rPr>
        <w:t>F</w:t>
      </w:r>
      <w:r w:rsidRPr="0078604F">
        <w:rPr>
          <w:rFonts w:ascii="Times New Roman" w:eastAsia="Times New Roman" w:hAnsi="Times New Roman" w:cs="Times New Roman"/>
          <w:sz w:val="28"/>
          <w:szCs w:val="28"/>
          <w:lang w:val="en-US"/>
        </w:rPr>
        <w:t xml:space="preserve"> = </w:t>
      </w:r>
      <m:oMath>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lang w:val="en-US"/>
                  </w:rPr>
                </m:ctrlPr>
              </m:sSubPr>
              <m:e>
                <m:r>
                  <w:rPr>
                    <w:rFonts w:ascii="Cambria Math" w:eastAsia="Times New Roman" w:hAnsi="Cambria Math" w:cs="Times New Roman"/>
                    <w:sz w:val="36"/>
                    <w:szCs w:val="36"/>
                    <w:lang w:val="en-US"/>
                  </w:rPr>
                  <m:t>Q</m:t>
                </m:r>
              </m:e>
              <m:sub>
                <m:r>
                  <w:rPr>
                    <w:rFonts w:ascii="Cambria Math" w:eastAsia="Times New Roman" w:hAnsi="Cambria Math" w:cs="Times New Roman"/>
                    <w:sz w:val="36"/>
                    <w:szCs w:val="36"/>
                    <w:lang w:val="en-US"/>
                  </w:rPr>
                  <m:t>Т</m:t>
                </m:r>
              </m:sub>
            </m:sSub>
          </m:num>
          <m:den>
            <m:r>
              <w:rPr>
                <w:rFonts w:ascii="Cambria Math" w:eastAsia="Times New Roman" w:hAnsi="Cambria Math" w:cs="Times New Roman"/>
                <w:sz w:val="36"/>
                <w:szCs w:val="36"/>
                <w:lang w:val="en-US"/>
              </w:rPr>
              <m:t>к*(</m:t>
            </m:r>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lang w:val="en-US"/>
                      </w:rPr>
                    </m:ctrlPr>
                  </m:sSubPr>
                  <m:e>
                    <m:r>
                      <w:rPr>
                        <w:rFonts w:ascii="Cambria Math" w:eastAsia="Times New Roman" w:hAnsi="Cambria Math" w:cs="Times New Roman"/>
                        <w:sz w:val="36"/>
                        <w:szCs w:val="36"/>
                        <w:lang w:val="en-US"/>
                      </w:rPr>
                      <m:t>ϑ</m:t>
                    </m:r>
                  </m:e>
                  <m:sub>
                    <m:r>
                      <w:rPr>
                        <w:rFonts w:ascii="Cambria Math" w:eastAsia="Times New Roman" w:hAnsi="Cambria Math" w:cs="Times New Roman"/>
                        <w:sz w:val="36"/>
                        <w:szCs w:val="36"/>
                        <w:lang w:val="en-US"/>
                      </w:rPr>
                      <m:t>ух.г</m:t>
                    </m:r>
                  </m:sub>
                </m:sSub>
                <m:r>
                  <w:rPr>
                    <w:rFonts w:ascii="Cambria Math" w:eastAsia="Times New Roman" w:hAnsi="Cambria Math" w:cs="Times New Roman"/>
                    <w:sz w:val="36"/>
                    <w:szCs w:val="36"/>
                    <w:lang w:val="en-US"/>
                  </w:rPr>
                  <m:t>+40</m:t>
                </m:r>
              </m:num>
              <m:den>
                <m:r>
                  <w:rPr>
                    <w:rFonts w:ascii="Cambria Math" w:eastAsia="Times New Roman" w:hAnsi="Cambria Math" w:cs="Times New Roman"/>
                    <w:sz w:val="36"/>
                    <w:szCs w:val="36"/>
                    <w:lang w:val="en-US"/>
                  </w:rPr>
                  <m:t>2</m:t>
                </m:r>
              </m:den>
            </m:f>
            <m:r>
              <w:rPr>
                <w:rFonts w:ascii="Cambria Math" w:eastAsia="Times New Roman" w:hAnsi="Cambria Math" w:cs="Times New Roman"/>
                <w:sz w:val="36"/>
                <w:szCs w:val="36"/>
                <w:lang w:val="en-US"/>
              </w:rPr>
              <m:t>-</m:t>
            </m:r>
            <m:f>
              <m:fPr>
                <m:ctrlPr>
                  <w:rPr>
                    <w:rFonts w:ascii="Cambria Math" w:eastAsia="Times New Roman" w:hAnsi="Cambria Math" w:cs="Times New Roman"/>
                    <w:i/>
                    <w:sz w:val="36"/>
                    <w:szCs w:val="36"/>
                    <w:lang w:val="en-US"/>
                  </w:rPr>
                </m:ctrlPr>
              </m:fPr>
              <m:num>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lang w:val="en-US"/>
                      </w:rPr>
                      <m:t>t</m:t>
                    </m:r>
                  </m:e>
                  <m:sub>
                    <m:r>
                      <w:rPr>
                        <w:rFonts w:ascii="Cambria Math" w:eastAsia="Times New Roman" w:hAnsi="Cambria Math" w:cs="Times New Roman"/>
                        <w:sz w:val="36"/>
                        <w:szCs w:val="36"/>
                        <w:lang w:val="en-US"/>
                      </w:rPr>
                      <m:t>1</m:t>
                    </m:r>
                  </m:sub>
                </m:sSub>
                <m:r>
                  <w:rPr>
                    <w:rFonts w:ascii="Cambria Math" w:eastAsia="Times New Roman" w:hAnsi="Cambria Math" w:cs="Times New Roman"/>
                    <w:sz w:val="36"/>
                    <w:szCs w:val="36"/>
                    <w:lang w:val="en-US"/>
                  </w:rPr>
                  <m:t>+</m:t>
                </m:r>
                <m:sSub>
                  <m:sSubPr>
                    <m:ctrlPr>
                      <w:rPr>
                        <w:rFonts w:ascii="Cambria Math" w:eastAsia="Times New Roman" w:hAnsi="Cambria Math" w:cs="Times New Roman"/>
                        <w:i/>
                        <w:sz w:val="36"/>
                        <w:szCs w:val="36"/>
                      </w:rPr>
                    </m:ctrlPr>
                  </m:sSubPr>
                  <m:e>
                    <m:r>
                      <w:rPr>
                        <w:rFonts w:ascii="Cambria Math" w:eastAsia="Times New Roman" w:hAnsi="Cambria Math" w:cs="Times New Roman"/>
                        <w:sz w:val="36"/>
                        <w:szCs w:val="36"/>
                        <w:lang w:val="en-US"/>
                      </w:rPr>
                      <m:t>t</m:t>
                    </m:r>
                  </m:e>
                  <m:sub>
                    <m:r>
                      <w:rPr>
                        <w:rFonts w:ascii="Cambria Math" w:eastAsia="Times New Roman" w:hAnsi="Cambria Math" w:cs="Times New Roman"/>
                        <w:sz w:val="36"/>
                        <w:szCs w:val="36"/>
                        <w:lang w:val="en-US"/>
                      </w:rPr>
                      <m:t>2</m:t>
                    </m:r>
                  </m:sub>
                </m:sSub>
              </m:num>
              <m:den>
                <m:r>
                  <w:rPr>
                    <w:rFonts w:ascii="Cambria Math" w:eastAsia="Times New Roman" w:hAnsi="Cambria Math" w:cs="Times New Roman"/>
                    <w:sz w:val="36"/>
                    <w:szCs w:val="36"/>
                    <w:lang w:val="en-US"/>
                  </w:rPr>
                  <m:t>2</m:t>
                </m:r>
              </m:den>
            </m:f>
            <m:r>
              <w:rPr>
                <w:rFonts w:ascii="Cambria Math" w:eastAsia="Times New Roman" w:hAnsi="Cambria Math" w:cs="Times New Roman"/>
                <w:sz w:val="36"/>
                <w:szCs w:val="36"/>
                <w:lang w:val="en-US"/>
              </w:rPr>
              <m:t>)</m:t>
            </m:r>
          </m:den>
        </m:f>
      </m:oMath>
      <w:r w:rsidRPr="0078604F">
        <w:rPr>
          <w:rFonts w:ascii="Times New Roman" w:eastAsia="Times New Roman" w:hAnsi="Times New Roman" w:cs="Times New Roman"/>
          <w:sz w:val="28"/>
          <w:szCs w:val="28"/>
          <w:lang w:val="en-US"/>
        </w:rPr>
        <w:t xml:space="preserve"> ;</w:t>
      </w:r>
      <m:oMath>
        <m:r>
          <w:rPr>
            <w:rFonts w:ascii="Cambria Math" w:eastAsia="Times New Roman" w:hAnsi="Cambria Math" w:cs="Times New Roman"/>
            <w:sz w:val="28"/>
            <w:szCs w:val="28"/>
            <w:lang w:val="en-US"/>
          </w:rPr>
          <m:t xml:space="preserve"> </m:t>
        </m:r>
        <m:sSup>
          <m:sSupPr>
            <m:ctrlPr>
              <w:rPr>
                <w:rFonts w:ascii="Cambria Math" w:eastAsia="Times New Roman" w:hAnsi="Cambria Math" w:cs="Times New Roman"/>
                <w:i/>
                <w:sz w:val="28"/>
                <w:szCs w:val="28"/>
              </w:rPr>
            </m:ctrlPr>
          </m:sSupPr>
          <m:e>
            <m:r>
              <w:rPr>
                <w:rFonts w:ascii="Cambria Math" w:eastAsia="Times New Roman" w:hAnsi="Cambria Math" w:cs="Times New Roman"/>
                <w:sz w:val="28"/>
                <w:szCs w:val="28"/>
              </w:rPr>
              <m:t>м</m:t>
            </m:r>
          </m:e>
          <m:sup>
            <m:r>
              <w:rPr>
                <w:rFonts w:ascii="Cambria Math" w:eastAsia="Times New Roman" w:hAnsi="Cambria Math" w:cs="Times New Roman"/>
                <w:sz w:val="28"/>
                <w:szCs w:val="28"/>
                <w:lang w:val="en-US"/>
              </w:rPr>
              <m:t>2</m:t>
            </m:r>
          </m:sup>
        </m:sSup>
      </m:oMath>
      <w:r>
        <w:rPr>
          <w:rFonts w:ascii="Times New Roman" w:eastAsia="Times New Roman" w:hAnsi="Times New Roman" w:cs="Times New Roman"/>
          <w:sz w:val="28"/>
          <w:szCs w:val="28"/>
          <w:lang w:val="en-US"/>
        </w:rPr>
        <w:t xml:space="preserve">                        </w:t>
      </w:r>
      <w:r w:rsidRPr="0078604F">
        <w:rPr>
          <w:rFonts w:ascii="Times New Roman" w:eastAsia="Times New Roman" w:hAnsi="Times New Roman" w:cs="Times New Roman"/>
          <w:sz w:val="28"/>
          <w:szCs w:val="28"/>
          <w:lang w:val="en-US"/>
        </w:rPr>
        <w:t xml:space="preserve">        (2.45)</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lang w:val="en-US"/>
        </w:rPr>
      </w:pPr>
    </w:p>
    <w:p w:rsidR="0078604F" w:rsidRPr="0078604F" w:rsidRDefault="0078604F" w:rsidP="0078604F">
      <w:pPr>
        <w:tabs>
          <w:tab w:val="left" w:pos="9072"/>
        </w:tabs>
        <w:spacing w:after="0" w:line="240" w:lineRule="auto"/>
        <w:ind w:firstLine="709"/>
        <w:jc w:val="both"/>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Определяется количество секций конденсационного аппарата:</w:t>
      </w:r>
    </w:p>
    <w:p w:rsidR="0078604F" w:rsidRPr="0078604F" w:rsidRDefault="0078604F" w:rsidP="0078604F">
      <w:pPr>
        <w:tabs>
          <w:tab w:val="left" w:pos="9072"/>
        </w:tabs>
        <w:spacing w:after="0" w:line="240" w:lineRule="auto"/>
        <w:rPr>
          <w:rFonts w:ascii="Times New Roman" w:eastAsia="Times New Roman" w:hAnsi="Times New Roman" w:cs="Times New Roman"/>
          <w:sz w:val="28"/>
          <w:szCs w:val="28"/>
        </w:rPr>
      </w:pPr>
      <w:r w:rsidRPr="0078604F">
        <w:rPr>
          <w:rFonts w:ascii="Times New Roman" w:eastAsia="Times New Roman" w:hAnsi="Times New Roman" w:cs="Times New Roman"/>
          <w:sz w:val="28"/>
          <w:szCs w:val="28"/>
        </w:rPr>
        <w:t xml:space="preserve">                                                                </w:t>
      </w:r>
      <w:r w:rsidRPr="0078604F">
        <w:rPr>
          <w:rFonts w:ascii="Times New Roman" w:eastAsia="Times New Roman" w:hAnsi="Times New Roman" w:cs="Times New Roman"/>
          <w:i/>
          <w:sz w:val="28"/>
          <w:szCs w:val="28"/>
          <w:lang w:val="en-US"/>
        </w:rPr>
        <w:t>n</w:t>
      </w:r>
      <w:r w:rsidRPr="0078604F">
        <w:rPr>
          <w:rFonts w:ascii="Times New Roman" w:eastAsia="Times New Roman" w:hAnsi="Times New Roman" w:cs="Times New Roman"/>
          <w:i/>
          <w:sz w:val="28"/>
          <w:szCs w:val="28"/>
        </w:rPr>
        <w:t xml:space="preserve"> </w:t>
      </w:r>
      <w:r w:rsidRPr="0078604F">
        <w:rPr>
          <w:rFonts w:ascii="Times New Roman" w:eastAsia="Times New Roman" w:hAnsi="Times New Roman" w:cs="Times New Roman"/>
          <w:sz w:val="28"/>
          <w:szCs w:val="28"/>
        </w:rPr>
        <w:t xml:space="preserve">= </w:t>
      </w:r>
      <m:oMath>
        <m:f>
          <m:fPr>
            <m:ctrlPr>
              <w:rPr>
                <w:rFonts w:ascii="Cambria Math" w:eastAsia="Times New Roman" w:hAnsi="Cambria Math" w:cs="Times New Roman"/>
                <w:sz w:val="36"/>
                <w:szCs w:val="36"/>
              </w:rPr>
            </m:ctrlPr>
          </m:fPr>
          <m:num>
            <m:r>
              <m:rPr>
                <m:sty m:val="p"/>
              </m:rPr>
              <w:rPr>
                <w:rFonts w:ascii="Cambria Math" w:eastAsia="Times New Roman" w:hAnsi="Cambria Math" w:cs="Times New Roman"/>
                <w:sz w:val="36"/>
                <w:szCs w:val="36"/>
              </w:rPr>
              <m:t>F</m:t>
            </m:r>
          </m:num>
          <m:den>
            <m:sSub>
              <m:sSubPr>
                <m:ctrlPr>
                  <w:rPr>
                    <w:rFonts w:ascii="Cambria Math" w:eastAsia="Times New Roman" w:hAnsi="Cambria Math" w:cs="Times New Roman"/>
                    <w:sz w:val="36"/>
                    <w:szCs w:val="36"/>
                  </w:rPr>
                </m:ctrlPr>
              </m:sSubPr>
              <m:e>
                <m:r>
                  <m:rPr>
                    <m:sty m:val="p"/>
                  </m:rPr>
                  <w:rPr>
                    <w:rFonts w:ascii="Cambria Math" w:eastAsia="Times New Roman" w:hAnsi="Cambria Math" w:cs="Times New Roman"/>
                    <w:sz w:val="36"/>
                    <w:szCs w:val="36"/>
                  </w:rPr>
                  <m:t>ʄ</m:t>
                </m:r>
              </m:e>
              <m:sub>
                <m:r>
                  <m:rPr>
                    <m:sty m:val="p"/>
                  </m:rPr>
                  <w:rPr>
                    <w:rFonts w:ascii="Cambria Math" w:eastAsia="Times New Roman" w:hAnsi="Cambria Math" w:cs="Times New Roman"/>
                    <w:sz w:val="36"/>
                    <w:szCs w:val="36"/>
                  </w:rPr>
                  <m:t>сек</m:t>
                </m:r>
              </m:sub>
            </m:sSub>
          </m:den>
        </m:f>
      </m:oMath>
      <w:r w:rsidRPr="0078604F">
        <w:rPr>
          <w:rFonts w:ascii="Times New Roman" w:eastAsia="Times New Roman" w:hAnsi="Times New Roman" w:cs="Times New Roman"/>
          <w:sz w:val="36"/>
          <w:szCs w:val="36"/>
        </w:rPr>
        <w:t xml:space="preserve">    </w:t>
      </w:r>
      <w:r>
        <w:rPr>
          <w:rFonts w:ascii="Times New Roman" w:eastAsia="Times New Roman" w:hAnsi="Times New Roman" w:cs="Times New Roman"/>
          <w:sz w:val="36"/>
          <w:szCs w:val="36"/>
        </w:rPr>
        <w:t xml:space="preserve">                              </w:t>
      </w:r>
      <w:r w:rsidRPr="0078604F">
        <w:rPr>
          <w:rFonts w:ascii="Times New Roman" w:eastAsia="Times New Roman" w:hAnsi="Times New Roman" w:cs="Times New Roman"/>
          <w:sz w:val="36"/>
          <w:szCs w:val="36"/>
        </w:rPr>
        <w:t xml:space="preserve">   </w:t>
      </w:r>
      <w:r w:rsidRPr="0078604F">
        <w:rPr>
          <w:rFonts w:ascii="Times New Roman" w:eastAsia="Times New Roman" w:hAnsi="Times New Roman" w:cs="Times New Roman"/>
          <w:sz w:val="28"/>
          <w:szCs w:val="28"/>
        </w:rPr>
        <w:t>(</w:t>
      </w:r>
      <w:r>
        <w:rPr>
          <w:rFonts w:ascii="Times New Roman" w:eastAsia="Times New Roman" w:hAnsi="Times New Roman" w:cs="Times New Roman"/>
          <w:sz w:val="28"/>
          <w:szCs w:val="28"/>
        </w:rPr>
        <w:t>2.4</w:t>
      </w:r>
      <w:r w:rsidRPr="0078604F">
        <w:rPr>
          <w:rFonts w:ascii="Times New Roman" w:eastAsia="Times New Roman" w:hAnsi="Times New Roman" w:cs="Times New Roman"/>
          <w:sz w:val="28"/>
          <w:szCs w:val="28"/>
        </w:rPr>
        <w:t>6)</w:t>
      </w:r>
    </w:p>
    <w:p w:rsidR="00896389" w:rsidRDefault="00896389" w:rsidP="0078604F">
      <w:pPr>
        <w:spacing w:after="0" w:line="360" w:lineRule="auto"/>
        <w:ind w:firstLine="709"/>
        <w:jc w:val="both"/>
        <w:rPr>
          <w:rFonts w:ascii="Times New Roman" w:eastAsia="Times New Roman" w:hAnsi="Times New Roman" w:cs="Times New Roman"/>
          <w:sz w:val="28"/>
          <w:szCs w:val="28"/>
        </w:rPr>
      </w:pPr>
    </w:p>
    <w:p w:rsidR="0078604F" w:rsidRDefault="0078604F" w:rsidP="0078604F">
      <w:pPr>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Pr>
          <w:rFonts w:ascii="Times New Roman" w:hAnsi="Times New Roman" w:cs="Times New Roman"/>
          <w:sz w:val="28"/>
          <w:szCs w:val="28"/>
        </w:rPr>
        <w:t xml:space="preserve">Реальную степень </w:t>
      </w:r>
      <w:r w:rsidRPr="00236932">
        <w:rPr>
          <w:rFonts w:ascii="Times New Roman" w:hAnsi="Times New Roman" w:cs="Times New Roman"/>
          <w:b/>
          <w:i/>
          <w:sz w:val="28"/>
          <w:szCs w:val="28"/>
        </w:rPr>
        <w:t>сокращения расхода топлива</w:t>
      </w:r>
      <w:r>
        <w:rPr>
          <w:rFonts w:ascii="Times New Roman" w:hAnsi="Times New Roman" w:cs="Times New Roman"/>
          <w:sz w:val="28"/>
          <w:szCs w:val="28"/>
        </w:rPr>
        <w:t xml:space="preserve"> на котельную в связи с установкой конденсационного экономайзера можно определить по результатам расчета конденсационного аппарата</w:t>
      </w:r>
    </w:p>
    <w:p w:rsidR="0078604F" w:rsidRDefault="0078604F" w:rsidP="0078604F">
      <w:pPr>
        <w:spacing w:after="0" w:line="360" w:lineRule="auto"/>
        <w:ind w:firstLine="709"/>
        <w:jc w:val="center"/>
        <w:rPr>
          <w:rFonts w:ascii="Times New Roman" w:hAnsi="Times New Roman" w:cs="Times New Roman"/>
          <w:sz w:val="28"/>
          <w:szCs w:val="28"/>
        </w:rPr>
      </w:pPr>
      <w:r>
        <w:rPr>
          <w:rFonts w:ascii="Times New Roman" w:hAnsi="Times New Roman" w:cs="Times New Roman"/>
          <w:i/>
          <w:sz w:val="28"/>
          <w:szCs w:val="28"/>
        </w:rPr>
        <w:t xml:space="preserve">                                                </w:t>
      </w:r>
      <w:r w:rsidRPr="00035789">
        <w:rPr>
          <w:rFonts w:ascii="Times New Roman" w:hAnsi="Times New Roman" w:cs="Times New Roman"/>
          <w:i/>
          <w:sz w:val="28"/>
          <w:szCs w:val="28"/>
        </w:rPr>
        <w:t>ƞ</w:t>
      </w:r>
      <w:proofErr w:type="gramStart"/>
      <w:r w:rsidRPr="00035789">
        <w:rPr>
          <w:rFonts w:ascii="Times New Roman" w:hAnsi="Times New Roman" w:cs="Times New Roman"/>
          <w:i/>
          <w:sz w:val="28"/>
          <w:szCs w:val="28"/>
          <w:vertAlign w:val="subscript"/>
        </w:rPr>
        <w:t>1</w:t>
      </w:r>
      <w:r w:rsidRPr="00035789">
        <w:rPr>
          <w:rFonts w:ascii="Times New Roman" w:hAnsi="Times New Roman" w:cs="Times New Roman"/>
          <w:i/>
          <w:sz w:val="28"/>
          <w:szCs w:val="28"/>
        </w:rPr>
        <w:t xml:space="preserve">  =</w:t>
      </w:r>
      <w:proofErr w:type="gramEnd"/>
      <w:r w:rsidRPr="00035789">
        <w:rPr>
          <w:rFonts w:ascii="Times New Roman" w:hAnsi="Times New Roman" w:cs="Times New Roman"/>
          <w:i/>
          <w:sz w:val="28"/>
          <w:szCs w:val="28"/>
        </w:rPr>
        <w:t xml:space="preserve">   NQ </w:t>
      </w:r>
      <w:r w:rsidRPr="00035789">
        <w:rPr>
          <w:rFonts w:ascii="Times New Roman" w:hAnsi="Times New Roman" w:cs="Times New Roman"/>
          <w:sz w:val="24"/>
          <w:szCs w:val="24"/>
          <w:vertAlign w:val="subscript"/>
        </w:rPr>
        <w:t>Т</w:t>
      </w:r>
      <w:r w:rsidRPr="00035789">
        <w:rPr>
          <w:rFonts w:ascii="Times New Roman" w:hAnsi="Times New Roman" w:cs="Times New Roman"/>
          <w:i/>
          <w:sz w:val="28"/>
          <w:szCs w:val="28"/>
        </w:rPr>
        <w:t>/</w:t>
      </w:r>
      <w:proofErr w:type="spellStart"/>
      <w:r w:rsidRPr="00035789">
        <w:rPr>
          <w:rFonts w:ascii="Times New Roman" w:hAnsi="Times New Roman" w:cs="Times New Roman"/>
          <w:i/>
          <w:sz w:val="28"/>
          <w:szCs w:val="28"/>
        </w:rPr>
        <w:t>Q</w:t>
      </w:r>
      <w:r w:rsidRPr="00035789">
        <w:rPr>
          <w:rFonts w:ascii="Times New Roman" w:hAnsi="Times New Roman" w:cs="Times New Roman"/>
          <w:i/>
          <w:sz w:val="28"/>
          <w:szCs w:val="28"/>
          <w:vertAlign w:val="subscript"/>
        </w:rPr>
        <w:t>ку</w:t>
      </w:r>
      <w:proofErr w:type="spellEnd"/>
      <w:r w:rsidRPr="00035789">
        <w:rPr>
          <w:rFonts w:ascii="Times New Roman" w:hAnsi="Times New Roman" w:cs="Times New Roman"/>
          <w:i/>
          <w:sz w:val="28"/>
          <w:szCs w:val="28"/>
        </w:rPr>
        <w:t xml:space="preserve">.              </w:t>
      </w:r>
      <w:r>
        <w:rPr>
          <w:rFonts w:ascii="Times New Roman" w:hAnsi="Times New Roman" w:cs="Times New Roman"/>
          <w:i/>
          <w:sz w:val="28"/>
          <w:szCs w:val="28"/>
        </w:rPr>
        <w:t xml:space="preserve">                        </w:t>
      </w:r>
      <w:r>
        <w:rPr>
          <w:rFonts w:ascii="Times New Roman" w:hAnsi="Times New Roman" w:cs="Times New Roman"/>
          <w:sz w:val="28"/>
          <w:szCs w:val="28"/>
        </w:rPr>
        <w:t>(2.47)</w:t>
      </w:r>
    </w:p>
    <w:p w:rsidR="0078604F" w:rsidRDefault="0078604F" w:rsidP="0078604F">
      <w:pPr>
        <w:spacing w:after="0" w:line="240" w:lineRule="auto"/>
        <w:ind w:firstLine="709"/>
        <w:jc w:val="both"/>
        <w:rPr>
          <w:sz w:val="24"/>
          <w:szCs w:val="24"/>
        </w:rPr>
      </w:pPr>
      <w:r w:rsidRPr="00556808">
        <w:rPr>
          <w:rFonts w:ascii="Times New Roman" w:hAnsi="Times New Roman" w:cs="Times New Roman"/>
          <w:sz w:val="24"/>
          <w:szCs w:val="24"/>
        </w:rPr>
        <w:t xml:space="preserve">где    </w:t>
      </w:r>
      <w:proofErr w:type="spellStart"/>
      <w:r w:rsidRPr="00556808">
        <w:rPr>
          <w:rFonts w:ascii="Times New Roman" w:hAnsi="Times New Roman" w:cs="Times New Roman"/>
          <w:i/>
          <w:sz w:val="24"/>
          <w:szCs w:val="24"/>
        </w:rPr>
        <w:t>Q</w:t>
      </w:r>
      <w:r w:rsidRPr="00556808">
        <w:rPr>
          <w:rFonts w:ascii="Times New Roman" w:hAnsi="Times New Roman" w:cs="Times New Roman"/>
          <w:sz w:val="24"/>
          <w:szCs w:val="24"/>
          <w:vertAlign w:val="subscript"/>
        </w:rPr>
        <w:t>т</w:t>
      </w:r>
      <w:proofErr w:type="spellEnd"/>
      <w:r w:rsidRPr="00556808">
        <w:rPr>
          <w:rFonts w:ascii="Times New Roman" w:hAnsi="Times New Roman" w:cs="Times New Roman"/>
          <w:sz w:val="24"/>
          <w:szCs w:val="24"/>
          <w:vertAlign w:val="subscript"/>
        </w:rPr>
        <w:t xml:space="preserve"> </w:t>
      </w:r>
      <w:r w:rsidRPr="00556808">
        <w:rPr>
          <w:rFonts w:ascii="Times New Roman" w:hAnsi="Times New Roman" w:cs="Times New Roman"/>
          <w:sz w:val="24"/>
          <w:szCs w:val="24"/>
        </w:rPr>
        <w:t>– количество теплоты, полученной в конденсационном аппарате, МВт;</w:t>
      </w:r>
      <w:r w:rsidRPr="00556808">
        <w:rPr>
          <w:sz w:val="24"/>
          <w:szCs w:val="24"/>
        </w:rPr>
        <w:t xml:space="preserve">  </w:t>
      </w:r>
    </w:p>
    <w:p w:rsidR="0078604F" w:rsidRDefault="0078604F" w:rsidP="0078604F">
      <w:pPr>
        <w:spacing w:after="0" w:line="240" w:lineRule="auto"/>
        <w:ind w:firstLine="709"/>
        <w:jc w:val="both"/>
        <w:rPr>
          <w:rFonts w:ascii="Times New Roman" w:hAnsi="Times New Roman" w:cs="Times New Roman"/>
          <w:sz w:val="24"/>
          <w:szCs w:val="24"/>
        </w:rPr>
      </w:pPr>
      <w:proofErr w:type="spellStart"/>
      <w:r w:rsidRPr="00556808">
        <w:rPr>
          <w:rFonts w:ascii="Times New Roman" w:hAnsi="Times New Roman" w:cs="Times New Roman"/>
          <w:i/>
          <w:sz w:val="24"/>
          <w:szCs w:val="24"/>
        </w:rPr>
        <w:t>Q</w:t>
      </w:r>
      <w:r w:rsidRPr="00556808">
        <w:rPr>
          <w:rFonts w:ascii="Times New Roman" w:hAnsi="Times New Roman" w:cs="Times New Roman"/>
          <w:sz w:val="24"/>
          <w:szCs w:val="24"/>
          <w:vertAlign w:val="subscript"/>
        </w:rPr>
        <w:t>к</w:t>
      </w:r>
      <w:r>
        <w:rPr>
          <w:rFonts w:ascii="Times New Roman" w:hAnsi="Times New Roman" w:cs="Times New Roman"/>
          <w:sz w:val="24"/>
          <w:szCs w:val="24"/>
          <w:vertAlign w:val="subscript"/>
        </w:rPr>
        <w:t>у</w:t>
      </w:r>
      <w:proofErr w:type="spellEnd"/>
      <w:r w:rsidRPr="00556808">
        <w:rPr>
          <w:rFonts w:ascii="Times New Roman" w:hAnsi="Times New Roman" w:cs="Times New Roman"/>
          <w:sz w:val="24"/>
          <w:szCs w:val="24"/>
        </w:rPr>
        <w:t>- теплопроизводительность</w:t>
      </w:r>
      <w:r>
        <w:rPr>
          <w:rFonts w:ascii="Times New Roman" w:hAnsi="Times New Roman" w:cs="Times New Roman"/>
          <w:sz w:val="24"/>
          <w:szCs w:val="24"/>
        </w:rPr>
        <w:t xml:space="preserve"> котельной, МВт;</w:t>
      </w:r>
    </w:p>
    <w:p w:rsidR="0078604F" w:rsidRDefault="0078604F" w:rsidP="0078604F">
      <w:pPr>
        <w:spacing w:after="0" w:line="240" w:lineRule="auto"/>
        <w:ind w:firstLine="709"/>
        <w:jc w:val="both"/>
        <w:rPr>
          <w:rFonts w:ascii="Times New Roman" w:eastAsia="Times New Roman" w:hAnsi="Times New Roman" w:cs="Times New Roman"/>
          <w:color w:val="FF0000"/>
          <w:kern w:val="2"/>
          <w:sz w:val="28"/>
          <w:szCs w:val="28"/>
          <w:lang w:eastAsia="ru-RU"/>
        </w:rPr>
      </w:pPr>
      <w:r>
        <w:rPr>
          <w:rFonts w:ascii="Times New Roman" w:hAnsi="Times New Roman" w:cs="Times New Roman"/>
          <w:sz w:val="24"/>
          <w:szCs w:val="24"/>
          <w:lang w:val="en-US"/>
        </w:rPr>
        <w:t>N</w:t>
      </w:r>
      <w:r w:rsidRPr="00035789">
        <w:rPr>
          <w:rFonts w:ascii="Times New Roman" w:hAnsi="Times New Roman" w:cs="Times New Roman"/>
          <w:sz w:val="24"/>
          <w:szCs w:val="24"/>
        </w:rPr>
        <w:t xml:space="preserve"> </w:t>
      </w:r>
      <w:r>
        <w:rPr>
          <w:rFonts w:ascii="Times New Roman" w:hAnsi="Times New Roman" w:cs="Times New Roman"/>
          <w:sz w:val="24"/>
          <w:szCs w:val="24"/>
        </w:rPr>
        <w:t>–количество котлоагрегатов.</w:t>
      </w:r>
    </w:p>
    <w:p w:rsidR="003369EE" w:rsidRDefault="00762FF7" w:rsidP="0078604F">
      <w:pPr>
        <w:tabs>
          <w:tab w:val="left" w:pos="9072"/>
        </w:tabs>
        <w:spacing w:after="200" w:line="240" w:lineRule="auto"/>
        <w:rPr>
          <w:rFonts w:ascii="Times New Roman" w:eastAsia="Times New Roman" w:hAnsi="Times New Roman" w:cs="Times New Roman"/>
          <w:color w:val="FF0000"/>
          <w:kern w:val="2"/>
          <w:sz w:val="28"/>
          <w:szCs w:val="28"/>
          <w:lang w:eastAsia="ru-RU"/>
        </w:rPr>
      </w:pPr>
      <w:r w:rsidRPr="00762FF7">
        <w:rPr>
          <w:rFonts w:ascii="Times New Roman" w:eastAsia="Times New Roman" w:hAnsi="Times New Roman" w:cs="Times New Roman"/>
          <w:sz w:val="28"/>
          <w:szCs w:val="28"/>
        </w:rPr>
        <w:t xml:space="preserve">               </w:t>
      </w:r>
    </w:p>
    <w:p w:rsidR="00F84A21" w:rsidRDefault="00F84A21" w:rsidP="00F84A21">
      <w:pPr>
        <w:rPr>
          <w:rFonts w:ascii="Times New Roman" w:hAnsi="Times New Roman" w:cs="Times New Roman"/>
          <w:sz w:val="28"/>
          <w:szCs w:val="28"/>
        </w:rPr>
      </w:pPr>
    </w:p>
    <w:p w:rsidR="003369EE" w:rsidRPr="00F84A21" w:rsidRDefault="003369EE" w:rsidP="00F84A21">
      <w:pPr>
        <w:rPr>
          <w:rFonts w:ascii="Times New Roman" w:hAnsi="Times New Roman" w:cs="Times New Roman"/>
          <w:sz w:val="28"/>
          <w:szCs w:val="28"/>
        </w:rPr>
        <w:sectPr w:rsidR="003369EE" w:rsidRPr="00F84A21">
          <w:pgSz w:w="11906" w:h="16838"/>
          <w:pgMar w:top="1134" w:right="850" w:bottom="1134" w:left="1701" w:header="708" w:footer="708" w:gutter="0"/>
          <w:cols w:space="708"/>
          <w:docGrid w:linePitch="360"/>
        </w:sectPr>
      </w:pPr>
    </w:p>
    <w:p w:rsidR="00060D37" w:rsidRPr="00060D37" w:rsidRDefault="00921D90" w:rsidP="00060D37">
      <w:pPr>
        <w:tabs>
          <w:tab w:val="left" w:pos="12638"/>
        </w:tabs>
        <w:spacing w:before="100" w:beforeAutospacing="1" w:after="100" w:afterAutospacing="1" w:line="240" w:lineRule="auto"/>
        <w:outlineLvl w:val="2"/>
        <w:rPr>
          <w:rFonts w:ascii="Times New Roman" w:eastAsia="Times New Roman" w:hAnsi="Times New Roman" w:cs="Times New Roman"/>
          <w:bCs/>
          <w:sz w:val="27"/>
          <w:szCs w:val="27"/>
          <w:lang w:eastAsia="ru-RU"/>
        </w:rPr>
      </w:pPr>
      <w:r>
        <w:rPr>
          <w:rFonts w:ascii="Times New Roman" w:eastAsia="Times New Roman" w:hAnsi="Times New Roman" w:cs="Times New Roman"/>
          <w:b/>
          <w:bCs/>
          <w:sz w:val="27"/>
          <w:szCs w:val="27"/>
          <w:lang w:eastAsia="ru-RU"/>
        </w:rPr>
        <w:lastRenderedPageBreak/>
        <w:t xml:space="preserve">                                                                                           </w:t>
      </w:r>
      <w:r>
        <w:rPr>
          <w:rFonts w:ascii="Times New Roman" w:eastAsia="Times New Roman" w:hAnsi="Times New Roman" w:cs="Times New Roman"/>
          <w:bCs/>
          <w:color w:val="FF0000"/>
          <w:sz w:val="27"/>
          <w:szCs w:val="27"/>
          <w:lang w:eastAsia="ru-RU"/>
        </w:rPr>
        <w:t xml:space="preserve">                                                                            </w:t>
      </w:r>
      <w:r w:rsidR="00060D37">
        <w:rPr>
          <w:rFonts w:ascii="Times New Roman" w:eastAsia="Times New Roman" w:hAnsi="Times New Roman" w:cs="Times New Roman"/>
          <w:bCs/>
          <w:color w:val="FF0000"/>
          <w:sz w:val="27"/>
          <w:szCs w:val="27"/>
          <w:lang w:eastAsia="ru-RU"/>
        </w:rPr>
        <w:t xml:space="preserve">         </w:t>
      </w:r>
      <w:r>
        <w:rPr>
          <w:rFonts w:ascii="Times New Roman" w:eastAsia="Times New Roman" w:hAnsi="Times New Roman" w:cs="Times New Roman"/>
          <w:bCs/>
          <w:color w:val="FF0000"/>
          <w:sz w:val="27"/>
          <w:szCs w:val="27"/>
          <w:lang w:eastAsia="ru-RU"/>
        </w:rPr>
        <w:t xml:space="preserve"> </w:t>
      </w:r>
      <w:proofErr w:type="gramStart"/>
      <w:r w:rsidR="00060D37" w:rsidRPr="00060D37">
        <w:rPr>
          <w:rFonts w:ascii="Times New Roman" w:eastAsia="Times New Roman" w:hAnsi="Times New Roman" w:cs="Times New Roman"/>
          <w:bCs/>
          <w:sz w:val="27"/>
          <w:szCs w:val="27"/>
          <w:lang w:eastAsia="ru-RU"/>
        </w:rPr>
        <w:t>Таблица  2.6</w:t>
      </w:r>
      <w:proofErr w:type="gramEnd"/>
    </w:p>
    <w:p w:rsidR="00921D90" w:rsidRPr="00762FF7" w:rsidRDefault="00921D90" w:rsidP="00060D37">
      <w:pPr>
        <w:tabs>
          <w:tab w:val="left" w:pos="12638"/>
        </w:tabs>
        <w:spacing w:before="100" w:beforeAutospacing="1" w:after="100" w:afterAutospacing="1" w:line="240" w:lineRule="auto"/>
        <w:outlineLvl w:val="2"/>
        <w:rPr>
          <w:rFonts w:ascii="Times New Roman" w:eastAsia="Times New Roman" w:hAnsi="Times New Roman" w:cs="Times New Roman"/>
          <w:b/>
          <w:bCs/>
          <w:color w:val="FF0000"/>
          <w:sz w:val="27"/>
          <w:szCs w:val="27"/>
          <w:lang w:eastAsia="ru-RU"/>
        </w:rPr>
      </w:pPr>
      <w:r>
        <w:rPr>
          <w:rFonts w:ascii="Times New Roman" w:eastAsia="Times New Roman" w:hAnsi="Times New Roman" w:cs="Times New Roman"/>
          <w:bCs/>
          <w:color w:val="FF0000"/>
          <w:sz w:val="27"/>
          <w:szCs w:val="27"/>
          <w:lang w:eastAsia="ru-RU"/>
        </w:rPr>
        <w:t xml:space="preserve">                                      </w:t>
      </w:r>
      <w:r w:rsidR="00060D37">
        <w:rPr>
          <w:rFonts w:ascii="Times New Roman" w:eastAsia="Times New Roman" w:hAnsi="Times New Roman" w:cs="Times New Roman"/>
          <w:bCs/>
          <w:color w:val="FF0000"/>
          <w:sz w:val="27"/>
          <w:szCs w:val="27"/>
          <w:lang w:eastAsia="ru-RU"/>
        </w:rPr>
        <w:t xml:space="preserve">                        </w:t>
      </w:r>
      <w:r w:rsidR="00060D37" w:rsidRPr="00932065">
        <w:rPr>
          <w:rFonts w:ascii="Times New Roman" w:eastAsia="Times New Roman" w:hAnsi="Times New Roman" w:cs="Times New Roman"/>
          <w:b/>
          <w:bCs/>
          <w:sz w:val="27"/>
          <w:szCs w:val="27"/>
          <w:lang w:eastAsia="ru-RU"/>
        </w:rPr>
        <w:t>Технические характеристики калориферов КСк-4</w:t>
      </w:r>
      <w:r w:rsidR="00060D37">
        <w:rPr>
          <w:rFonts w:ascii="Times New Roman" w:eastAsia="Times New Roman" w:hAnsi="Times New Roman" w:cs="Times New Roman"/>
          <w:b/>
          <w:bCs/>
          <w:color w:val="FF0000"/>
          <w:sz w:val="27"/>
          <w:szCs w:val="27"/>
          <w:lang w:eastAsia="ru-RU"/>
        </w:rPr>
        <w:tab/>
      </w:r>
    </w:p>
    <w:tbl>
      <w:tblPr>
        <w:tblW w:w="475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79"/>
        <w:gridCol w:w="971"/>
        <w:gridCol w:w="971"/>
        <w:gridCol w:w="971"/>
        <w:gridCol w:w="970"/>
        <w:gridCol w:w="970"/>
        <w:gridCol w:w="970"/>
        <w:gridCol w:w="970"/>
        <w:gridCol w:w="970"/>
        <w:gridCol w:w="971"/>
        <w:gridCol w:w="969"/>
        <w:gridCol w:w="970"/>
        <w:gridCol w:w="974"/>
      </w:tblGrid>
      <w:tr w:rsidR="00762FF7" w:rsidRPr="00932065" w:rsidTr="0078604F">
        <w:trPr>
          <w:tblCellSpacing w:w="0" w:type="dxa"/>
        </w:trPr>
        <w:tc>
          <w:tcPr>
            <w:tcW w:w="1797"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Наименование показателя</w:t>
            </w:r>
          </w:p>
        </w:tc>
        <w:tc>
          <w:tcPr>
            <w:tcW w:w="1001"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КСк4-1</w:t>
            </w:r>
            <w:r w:rsidRPr="00932065">
              <w:rPr>
                <w:rFonts w:ascii="Times New Roman" w:eastAsia="Times New Roman" w:hAnsi="Times New Roman" w:cs="Times New Roman"/>
                <w:sz w:val="24"/>
                <w:szCs w:val="24"/>
                <w:lang w:eastAsia="ru-RU"/>
              </w:rPr>
              <w:br/>
              <w:t>02ХЛЗМ</w:t>
            </w:r>
          </w:p>
        </w:tc>
        <w:tc>
          <w:tcPr>
            <w:tcW w:w="1001"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КСк4-2</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КСк4-3</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КСк4-4</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КСк4-5</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КСк4-6</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КСк4-7</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КСк4-8</w:t>
            </w:r>
            <w:r w:rsidRPr="00932065">
              <w:rPr>
                <w:rFonts w:ascii="Times New Roman" w:eastAsia="Times New Roman" w:hAnsi="Times New Roman" w:cs="Times New Roman"/>
                <w:sz w:val="24"/>
                <w:szCs w:val="24"/>
                <w:lang w:eastAsia="ru-RU"/>
              </w:rPr>
              <w:br/>
              <w:t>02ХЛЗМ</w:t>
            </w:r>
          </w:p>
        </w:tc>
        <w:tc>
          <w:tcPr>
            <w:tcW w:w="1004"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КСк4-9</w:t>
            </w:r>
            <w:r w:rsidRPr="00932065">
              <w:rPr>
                <w:rFonts w:ascii="Times New Roman" w:eastAsia="Times New Roman" w:hAnsi="Times New Roman" w:cs="Times New Roman"/>
                <w:sz w:val="24"/>
                <w:szCs w:val="24"/>
                <w:lang w:eastAsia="ru-RU"/>
              </w:rPr>
              <w:br/>
              <w:t>02ХЛЗМ</w:t>
            </w:r>
          </w:p>
        </w:tc>
        <w:tc>
          <w:tcPr>
            <w:tcW w:w="999"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КСк4-10</w:t>
            </w:r>
            <w:r w:rsidRPr="00932065">
              <w:rPr>
                <w:rFonts w:ascii="Times New Roman" w:eastAsia="Times New Roman" w:hAnsi="Times New Roman" w:cs="Times New Roman"/>
                <w:sz w:val="24"/>
                <w:szCs w:val="24"/>
                <w:lang w:eastAsia="ru-RU"/>
              </w:rPr>
              <w:br/>
              <w:t>02ХЛЗМ</w:t>
            </w:r>
          </w:p>
        </w:tc>
        <w:tc>
          <w:tcPr>
            <w:tcW w:w="1002"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КСк4-11</w:t>
            </w:r>
            <w:r w:rsidRPr="00932065">
              <w:rPr>
                <w:rFonts w:ascii="Times New Roman" w:eastAsia="Times New Roman" w:hAnsi="Times New Roman" w:cs="Times New Roman"/>
                <w:sz w:val="24"/>
                <w:szCs w:val="24"/>
                <w:lang w:eastAsia="ru-RU"/>
              </w:rPr>
              <w:br/>
              <w:t>02ХЛЗМ</w:t>
            </w:r>
          </w:p>
        </w:tc>
        <w:tc>
          <w:tcPr>
            <w:tcW w:w="1010" w:type="dxa"/>
            <w:tcBorders>
              <w:top w:val="outset" w:sz="6" w:space="0" w:color="auto"/>
              <w:left w:val="outset" w:sz="6" w:space="0" w:color="auto"/>
              <w:bottom w:val="outset" w:sz="6" w:space="0" w:color="auto"/>
              <w:right w:val="outset" w:sz="6" w:space="0" w:color="auto"/>
            </w:tcBorders>
            <w:shd w:val="clear" w:color="auto" w:fill="999999"/>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sz w:val="24"/>
                <w:szCs w:val="24"/>
                <w:lang w:eastAsia="ru-RU"/>
              </w:rPr>
              <w:t>КСк4-12</w:t>
            </w:r>
            <w:r w:rsidRPr="00932065">
              <w:rPr>
                <w:rFonts w:ascii="Times New Roman" w:eastAsia="Times New Roman" w:hAnsi="Times New Roman" w:cs="Times New Roman"/>
                <w:sz w:val="24"/>
                <w:szCs w:val="24"/>
                <w:lang w:eastAsia="ru-RU"/>
              </w:rPr>
              <w:br/>
              <w:t>02ХЛЗМ</w:t>
            </w:r>
          </w:p>
        </w:tc>
      </w:tr>
      <w:tr w:rsidR="00762FF7" w:rsidRPr="00932065" w:rsidTr="0078604F">
        <w:trPr>
          <w:trHeight w:val="300"/>
          <w:tblCellSpacing w:w="0" w:type="dxa"/>
        </w:trPr>
        <w:tc>
          <w:tcPr>
            <w:tcW w:w="1797"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Производительность по воздуху, м</w:t>
            </w:r>
            <w:r w:rsidRPr="00932065">
              <w:rPr>
                <w:rFonts w:ascii="Times New Roman" w:eastAsia="Times New Roman" w:hAnsi="Times New Roman" w:cs="Times New Roman"/>
                <w:i/>
                <w:iCs/>
                <w:sz w:val="24"/>
                <w:szCs w:val="24"/>
                <w:vertAlign w:val="superscript"/>
                <w:lang w:eastAsia="ru-RU"/>
              </w:rPr>
              <w:t>3</w:t>
            </w:r>
            <w:r w:rsidRPr="00932065">
              <w:rPr>
                <w:rFonts w:ascii="Times New Roman" w:eastAsia="Times New Roman" w:hAnsi="Times New Roman" w:cs="Times New Roman"/>
                <w:i/>
                <w:iCs/>
                <w:sz w:val="24"/>
                <w:szCs w:val="24"/>
                <w:lang w:eastAsia="ru-RU"/>
              </w:rPr>
              <w:t>/ч</w:t>
            </w:r>
          </w:p>
        </w:tc>
        <w:tc>
          <w:tcPr>
            <w:tcW w:w="1001"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2000</w:t>
            </w:r>
          </w:p>
        </w:tc>
        <w:tc>
          <w:tcPr>
            <w:tcW w:w="1001"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2500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3150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4000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5000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2500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3150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4000</w:t>
            </w:r>
          </w:p>
        </w:tc>
        <w:tc>
          <w:tcPr>
            <w:tcW w:w="1004"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5000</w:t>
            </w:r>
          </w:p>
        </w:tc>
        <w:tc>
          <w:tcPr>
            <w:tcW w:w="999"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6300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16000</w:t>
            </w:r>
          </w:p>
        </w:tc>
        <w:tc>
          <w:tcPr>
            <w:tcW w:w="1010"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25000</w:t>
            </w:r>
          </w:p>
        </w:tc>
      </w:tr>
      <w:tr w:rsidR="00762FF7" w:rsidRPr="00932065" w:rsidTr="0078604F">
        <w:trPr>
          <w:trHeight w:val="300"/>
          <w:tblCellSpacing w:w="0" w:type="dxa"/>
        </w:trPr>
        <w:tc>
          <w:tcPr>
            <w:tcW w:w="1797"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Производительность по теплу, КВт</w:t>
            </w:r>
          </w:p>
        </w:tc>
        <w:tc>
          <w:tcPr>
            <w:tcW w:w="1001"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43,4</w:t>
            </w:r>
          </w:p>
        </w:tc>
        <w:tc>
          <w:tcPr>
            <w:tcW w:w="1001"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58,5</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70,4</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88,7</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115,2</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59,0</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76,0</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97,0</w:t>
            </w:r>
          </w:p>
        </w:tc>
        <w:tc>
          <w:tcPr>
            <w:tcW w:w="1004"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120,4</w:t>
            </w:r>
          </w:p>
        </w:tc>
        <w:tc>
          <w:tcPr>
            <w:tcW w:w="999"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157,2</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417,3</w:t>
            </w:r>
          </w:p>
        </w:tc>
        <w:tc>
          <w:tcPr>
            <w:tcW w:w="1010"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648,1</w:t>
            </w:r>
          </w:p>
        </w:tc>
      </w:tr>
      <w:tr w:rsidR="00762FF7" w:rsidRPr="00932065" w:rsidTr="0078604F">
        <w:trPr>
          <w:trHeight w:val="300"/>
          <w:tblCellSpacing w:w="0" w:type="dxa"/>
        </w:trPr>
        <w:tc>
          <w:tcPr>
            <w:tcW w:w="1797"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Площадь поверхности теплообмена, м</w:t>
            </w:r>
            <w:r w:rsidRPr="00932065">
              <w:rPr>
                <w:rFonts w:ascii="Times New Roman" w:eastAsia="Times New Roman" w:hAnsi="Times New Roman" w:cs="Times New Roman"/>
                <w:i/>
                <w:iCs/>
                <w:sz w:val="24"/>
                <w:szCs w:val="24"/>
                <w:vertAlign w:val="superscript"/>
                <w:lang w:eastAsia="ru-RU"/>
              </w:rPr>
              <w:t>2</w:t>
            </w:r>
          </w:p>
        </w:tc>
        <w:tc>
          <w:tcPr>
            <w:tcW w:w="1001"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13,4</w:t>
            </w:r>
          </w:p>
        </w:tc>
        <w:tc>
          <w:tcPr>
            <w:tcW w:w="1001"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16,6</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19,8</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23,0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29,5</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17,6</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21,8</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26,2</w:t>
            </w:r>
          </w:p>
        </w:tc>
        <w:tc>
          <w:tcPr>
            <w:tcW w:w="1004"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30,4</w:t>
            </w:r>
          </w:p>
        </w:tc>
        <w:tc>
          <w:tcPr>
            <w:tcW w:w="999"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39,0</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114,2</w:t>
            </w:r>
          </w:p>
        </w:tc>
        <w:tc>
          <w:tcPr>
            <w:tcW w:w="1010"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172,5</w:t>
            </w:r>
          </w:p>
        </w:tc>
      </w:tr>
      <w:tr w:rsidR="00762FF7" w:rsidRPr="00932065" w:rsidTr="0078604F">
        <w:trPr>
          <w:trHeight w:val="300"/>
          <w:tblCellSpacing w:w="0" w:type="dxa"/>
        </w:trPr>
        <w:tc>
          <w:tcPr>
            <w:tcW w:w="1797"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Площадь фронтального сечения, м</w:t>
            </w:r>
            <w:r w:rsidRPr="00932065">
              <w:rPr>
                <w:rFonts w:ascii="Times New Roman" w:eastAsia="Times New Roman" w:hAnsi="Times New Roman" w:cs="Times New Roman"/>
                <w:i/>
                <w:iCs/>
                <w:sz w:val="24"/>
                <w:szCs w:val="24"/>
                <w:vertAlign w:val="superscript"/>
                <w:lang w:eastAsia="ru-RU"/>
              </w:rPr>
              <w:t>2</w:t>
            </w:r>
          </w:p>
        </w:tc>
        <w:tc>
          <w:tcPr>
            <w:tcW w:w="1001"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0,197</w:t>
            </w:r>
          </w:p>
        </w:tc>
        <w:tc>
          <w:tcPr>
            <w:tcW w:w="1001"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0,244</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0,290</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0,337</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0,430</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0,267</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0,329</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0,392</w:t>
            </w:r>
          </w:p>
        </w:tc>
        <w:tc>
          <w:tcPr>
            <w:tcW w:w="1004"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0,455</w:t>
            </w:r>
          </w:p>
        </w:tc>
        <w:tc>
          <w:tcPr>
            <w:tcW w:w="999"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0,581</w:t>
            </w:r>
          </w:p>
        </w:tc>
        <w:tc>
          <w:tcPr>
            <w:tcW w:w="1002"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1,660</w:t>
            </w:r>
          </w:p>
        </w:tc>
        <w:tc>
          <w:tcPr>
            <w:tcW w:w="1010" w:type="dxa"/>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2,448</w:t>
            </w:r>
          </w:p>
        </w:tc>
      </w:tr>
      <w:tr w:rsidR="00762FF7" w:rsidRPr="00932065" w:rsidTr="0078604F">
        <w:trPr>
          <w:trHeight w:val="300"/>
          <w:tblCellSpacing w:w="0" w:type="dxa"/>
        </w:trPr>
        <w:tc>
          <w:tcPr>
            <w:tcW w:w="1797"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Площадь живого сечения, м</w:t>
            </w:r>
            <w:r w:rsidRPr="00932065">
              <w:rPr>
                <w:rFonts w:ascii="Times New Roman" w:eastAsia="Times New Roman" w:hAnsi="Times New Roman" w:cs="Times New Roman"/>
                <w:i/>
                <w:iCs/>
                <w:sz w:val="24"/>
                <w:szCs w:val="24"/>
                <w:vertAlign w:val="superscript"/>
                <w:lang w:eastAsia="ru-RU"/>
              </w:rPr>
              <w:t>2</w:t>
            </w:r>
          </w:p>
        </w:tc>
        <w:tc>
          <w:tcPr>
            <w:tcW w:w="1001"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0,00123</w:t>
            </w:r>
          </w:p>
        </w:tc>
        <w:tc>
          <w:tcPr>
            <w:tcW w:w="1001"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0,00123</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0,00123</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0,00123</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0,00123</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0,00167</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0,00167</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0,00167</w:t>
            </w:r>
          </w:p>
        </w:tc>
        <w:tc>
          <w:tcPr>
            <w:tcW w:w="1004"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0,00167</w:t>
            </w:r>
          </w:p>
        </w:tc>
        <w:tc>
          <w:tcPr>
            <w:tcW w:w="999"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0,00167</w:t>
            </w:r>
          </w:p>
        </w:tc>
        <w:tc>
          <w:tcPr>
            <w:tcW w:w="1002"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0,00341</w:t>
            </w:r>
          </w:p>
        </w:tc>
        <w:tc>
          <w:tcPr>
            <w:tcW w:w="1010" w:type="dxa"/>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0,00516</w:t>
            </w:r>
          </w:p>
        </w:tc>
      </w:tr>
      <w:tr w:rsidR="00762FF7" w:rsidRPr="00932065" w:rsidTr="00762FF7">
        <w:trPr>
          <w:trHeight w:val="300"/>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Число ходов по теплоносителю</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4</w:t>
            </w:r>
          </w:p>
        </w:tc>
      </w:tr>
      <w:tr w:rsidR="00762FF7" w:rsidRPr="00932065" w:rsidTr="00762FF7">
        <w:trPr>
          <w:trHeight w:val="300"/>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 xml:space="preserve">Расход по теплоносителю, </w:t>
            </w:r>
            <w:proofErr w:type="spellStart"/>
            <w:r w:rsidRPr="00932065">
              <w:rPr>
                <w:rFonts w:ascii="Times New Roman" w:eastAsia="Times New Roman" w:hAnsi="Times New Roman" w:cs="Times New Roman"/>
                <w:i/>
                <w:iCs/>
                <w:sz w:val="24"/>
                <w:szCs w:val="24"/>
                <w:lang w:eastAsia="ru-RU"/>
              </w:rPr>
              <w:t>min</w:t>
            </w:r>
            <w:proofErr w:type="spellEnd"/>
            <w:r w:rsidRPr="00932065">
              <w:rPr>
                <w:rFonts w:ascii="Times New Roman" w:eastAsia="Times New Roman" w:hAnsi="Times New Roman" w:cs="Times New Roman"/>
                <w:i/>
                <w:iCs/>
                <w:sz w:val="24"/>
                <w:szCs w:val="24"/>
                <w:lang w:eastAsia="ru-RU"/>
              </w:rPr>
              <w:t>, м</w:t>
            </w:r>
            <w:r w:rsidRPr="00932065">
              <w:rPr>
                <w:rFonts w:ascii="Times New Roman" w:eastAsia="Times New Roman" w:hAnsi="Times New Roman" w:cs="Times New Roman"/>
                <w:i/>
                <w:iCs/>
                <w:sz w:val="24"/>
                <w:szCs w:val="24"/>
                <w:vertAlign w:val="superscript"/>
                <w:lang w:eastAsia="ru-RU"/>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0,53136</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0,53136</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0,53136</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0,53136</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0,53136</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0,72144</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0,72144</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0,72144</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0,72144</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0,72144</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1,47312</w:t>
            </w:r>
          </w:p>
        </w:tc>
        <w:tc>
          <w:tcPr>
            <w:tcW w:w="0" w:type="auto"/>
            <w:tcBorders>
              <w:top w:val="outset" w:sz="6" w:space="0" w:color="auto"/>
              <w:left w:val="outset" w:sz="6" w:space="0" w:color="auto"/>
              <w:bottom w:val="outset" w:sz="6" w:space="0" w:color="auto"/>
              <w:right w:val="outset" w:sz="6" w:space="0" w:color="auto"/>
            </w:tcBorders>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2,22912</w:t>
            </w:r>
          </w:p>
        </w:tc>
      </w:tr>
      <w:tr w:rsidR="00762FF7" w:rsidRPr="00932065" w:rsidTr="00762FF7">
        <w:trPr>
          <w:trHeight w:val="300"/>
          <w:tblCellSpacing w:w="0" w:type="dxa"/>
        </w:trPr>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 xml:space="preserve">Расход по теплоносителю, </w:t>
            </w:r>
            <w:proofErr w:type="spellStart"/>
            <w:r w:rsidRPr="00932065">
              <w:rPr>
                <w:rFonts w:ascii="Times New Roman" w:eastAsia="Times New Roman" w:hAnsi="Times New Roman" w:cs="Times New Roman"/>
                <w:i/>
                <w:iCs/>
                <w:sz w:val="24"/>
                <w:szCs w:val="24"/>
                <w:lang w:eastAsia="ru-RU"/>
              </w:rPr>
              <w:t>max</w:t>
            </w:r>
            <w:proofErr w:type="spellEnd"/>
            <w:r w:rsidRPr="00932065">
              <w:rPr>
                <w:rFonts w:ascii="Times New Roman" w:eastAsia="Times New Roman" w:hAnsi="Times New Roman" w:cs="Times New Roman"/>
                <w:i/>
                <w:iCs/>
                <w:sz w:val="24"/>
                <w:szCs w:val="24"/>
                <w:lang w:eastAsia="ru-RU"/>
              </w:rPr>
              <w:t>, м</w:t>
            </w:r>
            <w:r w:rsidRPr="00932065">
              <w:rPr>
                <w:rFonts w:ascii="Times New Roman" w:eastAsia="Times New Roman" w:hAnsi="Times New Roman" w:cs="Times New Roman"/>
                <w:i/>
                <w:iCs/>
                <w:sz w:val="24"/>
                <w:szCs w:val="24"/>
                <w:vertAlign w:val="superscript"/>
                <w:lang w:eastAsia="ru-RU"/>
              </w:rPr>
              <w:t>3</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7,0848</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7,0848</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7,0848</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7,0848</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7,0848</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9,6192</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9,6192</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9,6192</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9,6192</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9,6192</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19,6416</w:t>
            </w:r>
          </w:p>
        </w:tc>
        <w:tc>
          <w:tcPr>
            <w:tcW w:w="0" w:type="auto"/>
            <w:tcBorders>
              <w:top w:val="outset" w:sz="6" w:space="0" w:color="auto"/>
              <w:left w:val="outset" w:sz="6" w:space="0" w:color="auto"/>
              <w:bottom w:val="outset" w:sz="6" w:space="0" w:color="auto"/>
              <w:right w:val="outset" w:sz="6" w:space="0" w:color="auto"/>
            </w:tcBorders>
            <w:shd w:val="clear" w:color="auto" w:fill="CCCCCC"/>
            <w:vAlign w:val="center"/>
            <w:hideMark/>
          </w:tcPr>
          <w:p w:rsidR="00762FF7" w:rsidRPr="00932065" w:rsidRDefault="00762FF7" w:rsidP="00762FF7">
            <w:pPr>
              <w:spacing w:after="0" w:line="240" w:lineRule="auto"/>
              <w:rPr>
                <w:rFonts w:ascii="Times New Roman" w:eastAsia="Times New Roman" w:hAnsi="Times New Roman" w:cs="Times New Roman"/>
                <w:sz w:val="24"/>
                <w:szCs w:val="24"/>
                <w:lang w:eastAsia="ru-RU"/>
              </w:rPr>
            </w:pPr>
            <w:r w:rsidRPr="00932065">
              <w:rPr>
                <w:rFonts w:ascii="Times New Roman" w:eastAsia="Times New Roman" w:hAnsi="Times New Roman" w:cs="Times New Roman"/>
                <w:i/>
                <w:iCs/>
                <w:sz w:val="24"/>
                <w:szCs w:val="24"/>
                <w:lang w:eastAsia="ru-RU"/>
              </w:rPr>
              <w:t>29,7216</w:t>
            </w:r>
          </w:p>
        </w:tc>
      </w:tr>
    </w:tbl>
    <w:p w:rsidR="003369EE" w:rsidRDefault="003369EE" w:rsidP="008D5FED">
      <w:pPr>
        <w:tabs>
          <w:tab w:val="left" w:pos="7920"/>
        </w:tabs>
        <w:spacing w:after="0" w:line="360" w:lineRule="auto"/>
        <w:ind w:right="-1" w:firstLine="709"/>
        <w:jc w:val="both"/>
        <w:rPr>
          <w:rFonts w:ascii="Times New Roman" w:eastAsia="Times New Roman" w:hAnsi="Times New Roman" w:cs="Times New Roman"/>
          <w:b/>
          <w:i/>
          <w:sz w:val="28"/>
          <w:szCs w:val="24"/>
          <w:lang w:eastAsia="ru-RU"/>
        </w:rPr>
        <w:sectPr w:rsidR="003369EE" w:rsidSect="003369EE">
          <w:pgSz w:w="16838" w:h="11906" w:orient="landscape"/>
          <w:pgMar w:top="1701" w:right="1134" w:bottom="851" w:left="1134" w:header="709" w:footer="709" w:gutter="0"/>
          <w:cols w:space="708"/>
          <w:docGrid w:linePitch="360"/>
        </w:sectPr>
      </w:pPr>
    </w:p>
    <w:p w:rsidR="00F84A21" w:rsidRDefault="00050825" w:rsidP="00F84A21">
      <w:pPr>
        <w:spacing w:line="276" w:lineRule="auto"/>
        <w:jc w:val="center"/>
        <w:rPr>
          <w:rFonts w:ascii="Times New Roman" w:hAnsi="Times New Roman" w:cs="Times New Roman"/>
          <w:b/>
          <w:sz w:val="28"/>
          <w:szCs w:val="28"/>
        </w:rPr>
      </w:pPr>
      <w:r>
        <w:rPr>
          <w:rFonts w:ascii="Times New Roman" w:eastAsiaTheme="minorEastAsia" w:hAnsi="Times New Roman" w:cs="Times New Roman"/>
          <w:sz w:val="28"/>
          <w:szCs w:val="28"/>
        </w:rPr>
        <w:lastRenderedPageBreak/>
        <w:t xml:space="preserve">   </w:t>
      </w:r>
      <w:r w:rsidR="00F84A21" w:rsidRPr="00F84A21">
        <w:rPr>
          <w:rFonts w:ascii="Times New Roman" w:hAnsi="Times New Roman" w:cs="Times New Roman"/>
          <w:b/>
          <w:sz w:val="28"/>
          <w:szCs w:val="28"/>
        </w:rPr>
        <w:t>2.6. Корректировка тепловой схемы котельной в связи с установкой конденсационного экономайзера</w:t>
      </w:r>
    </w:p>
    <w:p w:rsidR="00F84A21" w:rsidRDefault="004C4716" w:rsidP="002D6027">
      <w:pPr>
        <w:spacing w:line="360" w:lineRule="auto"/>
        <w:ind w:firstLine="709"/>
        <w:jc w:val="both"/>
        <w:rPr>
          <w:rFonts w:ascii="Times New Roman" w:hAnsi="Times New Roman" w:cs="Times New Roman"/>
          <w:b/>
          <w:sz w:val="28"/>
          <w:szCs w:val="28"/>
        </w:rPr>
      </w:pPr>
      <w:r w:rsidRPr="004C4716">
        <w:rPr>
          <w:rFonts w:ascii="Times New Roman" w:hAnsi="Times New Roman" w:cs="Times New Roman"/>
          <w:sz w:val="28"/>
          <w:szCs w:val="28"/>
        </w:rPr>
        <w:t>На рис.</w:t>
      </w:r>
      <w:r>
        <w:rPr>
          <w:rFonts w:ascii="Times New Roman" w:hAnsi="Times New Roman" w:cs="Times New Roman"/>
          <w:sz w:val="28"/>
          <w:szCs w:val="28"/>
        </w:rPr>
        <w:t>2.16 представлен фрагмент скорректированной схемы тепловой схемы паровой котельной, на которой показано введение конденсационного теплообменника 3 в газовый тракт парового котла 1.</w:t>
      </w:r>
    </w:p>
    <w:p w:rsidR="00F84A21" w:rsidRDefault="004C4716" w:rsidP="00F84A21">
      <w:pPr>
        <w:spacing w:line="276" w:lineRule="auto"/>
        <w:jc w:val="center"/>
        <w:rPr>
          <w:rFonts w:ascii="Times New Roman" w:hAnsi="Times New Roman" w:cs="Times New Roman"/>
          <w:b/>
          <w:sz w:val="28"/>
          <w:szCs w:val="28"/>
        </w:rPr>
      </w:pPr>
      <w:r>
        <w:rPr>
          <w:noProof/>
          <w:lang w:eastAsia="ru-RU"/>
        </w:rPr>
        <w:drawing>
          <wp:inline distT="0" distB="0" distL="0" distR="0" wp14:anchorId="683E9543" wp14:editId="43F1271F">
            <wp:extent cx="5924550" cy="52101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24550" cy="5210175"/>
                    </a:xfrm>
                    <a:prstGeom prst="rect">
                      <a:avLst/>
                    </a:prstGeom>
                    <a:noFill/>
                    <a:ln>
                      <a:noFill/>
                    </a:ln>
                  </pic:spPr>
                </pic:pic>
              </a:graphicData>
            </a:graphic>
          </wp:inline>
        </w:drawing>
      </w:r>
    </w:p>
    <w:p w:rsidR="00F84A21" w:rsidRPr="004C4716" w:rsidRDefault="004C4716" w:rsidP="00F84A21">
      <w:pPr>
        <w:spacing w:line="276" w:lineRule="auto"/>
        <w:jc w:val="center"/>
        <w:rPr>
          <w:rFonts w:ascii="Times New Roman" w:hAnsi="Times New Roman" w:cs="Times New Roman"/>
          <w:sz w:val="24"/>
          <w:szCs w:val="24"/>
        </w:rPr>
      </w:pPr>
      <w:r w:rsidRPr="004C4716">
        <w:rPr>
          <w:rFonts w:ascii="Times New Roman" w:hAnsi="Times New Roman" w:cs="Times New Roman"/>
          <w:sz w:val="24"/>
          <w:szCs w:val="24"/>
        </w:rPr>
        <w:t>Рис.2.16</w:t>
      </w:r>
      <w:r>
        <w:rPr>
          <w:rFonts w:ascii="Times New Roman" w:hAnsi="Times New Roman" w:cs="Times New Roman"/>
          <w:sz w:val="24"/>
          <w:szCs w:val="24"/>
        </w:rPr>
        <w:t>. Тепловая схема с паровой турбиной и конденсационным аппаратом.</w:t>
      </w:r>
    </w:p>
    <w:p w:rsidR="00F84A21" w:rsidRPr="004C4716" w:rsidRDefault="004C4716" w:rsidP="004C4716">
      <w:pPr>
        <w:spacing w:line="360" w:lineRule="auto"/>
        <w:ind w:firstLine="709"/>
        <w:jc w:val="both"/>
        <w:rPr>
          <w:rFonts w:ascii="Times New Roman" w:hAnsi="Times New Roman" w:cs="Times New Roman"/>
          <w:sz w:val="28"/>
          <w:szCs w:val="28"/>
        </w:rPr>
      </w:pPr>
      <w:r w:rsidRPr="004C4716">
        <w:rPr>
          <w:rFonts w:ascii="Times New Roman" w:hAnsi="Times New Roman" w:cs="Times New Roman"/>
          <w:sz w:val="28"/>
          <w:szCs w:val="28"/>
        </w:rPr>
        <w:t>Конденсационный аппарат 3</w:t>
      </w:r>
      <w:r>
        <w:rPr>
          <w:rFonts w:ascii="Times New Roman" w:hAnsi="Times New Roman" w:cs="Times New Roman"/>
          <w:sz w:val="28"/>
          <w:szCs w:val="28"/>
        </w:rPr>
        <w:t xml:space="preserve"> устанавливается за поверхностным экономайзером 2. Нагреваемой средой является, например, водопроводная вода перед водоподготовкой. Если остается свободная тепловая мощность, возможно осуществлять нагрев технологической воды, особенно на таких предприятиях, как тканевые производства, деревообрабатывающие </w:t>
      </w:r>
      <w:proofErr w:type="gramStart"/>
      <w:r>
        <w:rPr>
          <w:rFonts w:ascii="Times New Roman" w:hAnsi="Times New Roman" w:cs="Times New Roman"/>
          <w:sz w:val="28"/>
          <w:szCs w:val="28"/>
        </w:rPr>
        <w:t>заводы  и</w:t>
      </w:r>
      <w:proofErr w:type="gramEnd"/>
      <w:r>
        <w:rPr>
          <w:rFonts w:ascii="Times New Roman" w:hAnsi="Times New Roman" w:cs="Times New Roman"/>
          <w:sz w:val="28"/>
          <w:szCs w:val="28"/>
        </w:rPr>
        <w:t xml:space="preserve"> др. потребители теплой воды в технологии. </w:t>
      </w:r>
    </w:p>
    <w:p w:rsidR="00F84A21" w:rsidRDefault="00050825" w:rsidP="0078604F">
      <w:pPr>
        <w:tabs>
          <w:tab w:val="left" w:pos="9072"/>
        </w:tabs>
        <w:spacing w:after="0" w:line="240" w:lineRule="auto"/>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 xml:space="preserve">       </w:t>
      </w:r>
    </w:p>
    <w:p w:rsidR="00B5470A" w:rsidRDefault="00B1380B" w:rsidP="004C4716">
      <w:pPr>
        <w:tabs>
          <w:tab w:val="left" w:pos="9072"/>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r w:rsidR="00A85B13">
        <w:rPr>
          <w:rFonts w:ascii="Times New Roman" w:hAnsi="Times New Roman" w:cs="Times New Roman"/>
          <w:b/>
          <w:sz w:val="28"/>
          <w:szCs w:val="28"/>
        </w:rPr>
        <w:t>. Технико-экономическое о</w:t>
      </w:r>
      <w:r w:rsidR="00335A2C" w:rsidRPr="003E19A3">
        <w:rPr>
          <w:rFonts w:ascii="Times New Roman" w:hAnsi="Times New Roman" w:cs="Times New Roman"/>
          <w:b/>
          <w:sz w:val="28"/>
          <w:szCs w:val="28"/>
        </w:rPr>
        <w:t>боснование предложенных</w:t>
      </w:r>
    </w:p>
    <w:p w:rsidR="00335A2C" w:rsidRPr="003E19A3" w:rsidRDefault="00335A2C" w:rsidP="004C4716">
      <w:pPr>
        <w:spacing w:after="0" w:line="276" w:lineRule="auto"/>
        <w:ind w:left="851" w:hanging="142"/>
        <w:jc w:val="center"/>
        <w:rPr>
          <w:rFonts w:ascii="Times New Roman" w:hAnsi="Times New Roman" w:cs="Times New Roman"/>
          <w:b/>
          <w:sz w:val="28"/>
          <w:szCs w:val="28"/>
        </w:rPr>
      </w:pPr>
      <w:r w:rsidRPr="003E19A3">
        <w:rPr>
          <w:rFonts w:ascii="Times New Roman" w:hAnsi="Times New Roman" w:cs="Times New Roman"/>
          <w:b/>
          <w:sz w:val="28"/>
          <w:szCs w:val="28"/>
        </w:rPr>
        <w:t>технических решений</w:t>
      </w:r>
    </w:p>
    <w:p w:rsidR="00050825" w:rsidRDefault="00050825" w:rsidP="00335A2C">
      <w:pPr>
        <w:spacing w:after="0" w:line="276" w:lineRule="auto"/>
        <w:ind w:left="993" w:hanging="284"/>
        <w:rPr>
          <w:rFonts w:ascii="Times New Roman" w:hAnsi="Times New Roman" w:cs="Times New Roman"/>
          <w:b/>
          <w:sz w:val="28"/>
          <w:szCs w:val="28"/>
        </w:rPr>
      </w:pPr>
    </w:p>
    <w:p w:rsidR="004E5EC3" w:rsidRDefault="00236932" w:rsidP="00236932">
      <w:pPr>
        <w:spacing w:after="0" w:line="360" w:lineRule="auto"/>
        <w:ind w:firstLine="709"/>
        <w:rPr>
          <w:rFonts w:ascii="Times New Roman" w:hAnsi="Times New Roman" w:cs="Times New Roman"/>
          <w:sz w:val="28"/>
          <w:szCs w:val="28"/>
        </w:rPr>
      </w:pPr>
      <w:r w:rsidRPr="00236932">
        <w:rPr>
          <w:rFonts w:ascii="Times New Roman" w:hAnsi="Times New Roman" w:cs="Times New Roman"/>
          <w:sz w:val="28"/>
          <w:szCs w:val="28"/>
        </w:rPr>
        <w:t>При выполнении курсового проекта</w:t>
      </w:r>
      <w:r>
        <w:rPr>
          <w:rFonts w:ascii="Times New Roman" w:hAnsi="Times New Roman" w:cs="Times New Roman"/>
          <w:sz w:val="28"/>
          <w:szCs w:val="28"/>
        </w:rPr>
        <w:t xml:space="preserve"> предложен </w:t>
      </w:r>
      <w:r w:rsidR="004E5EC3">
        <w:rPr>
          <w:rFonts w:ascii="Times New Roman" w:hAnsi="Times New Roman" w:cs="Times New Roman"/>
          <w:sz w:val="28"/>
          <w:szCs w:val="28"/>
        </w:rPr>
        <w:t xml:space="preserve">комплекс </w:t>
      </w:r>
      <w:r>
        <w:rPr>
          <w:rFonts w:ascii="Times New Roman" w:hAnsi="Times New Roman" w:cs="Times New Roman"/>
          <w:sz w:val="28"/>
          <w:szCs w:val="28"/>
        </w:rPr>
        <w:t>мероприятий по по</w:t>
      </w:r>
      <w:r w:rsidRPr="00236932">
        <w:rPr>
          <w:rFonts w:ascii="Times New Roman" w:hAnsi="Times New Roman" w:cs="Times New Roman"/>
          <w:sz w:val="28"/>
          <w:szCs w:val="28"/>
        </w:rPr>
        <w:t>вышению энергоэффективности предложенной в задании котельной</w:t>
      </w:r>
      <w:r>
        <w:rPr>
          <w:rFonts w:ascii="Times New Roman" w:hAnsi="Times New Roman" w:cs="Times New Roman"/>
          <w:sz w:val="28"/>
          <w:szCs w:val="28"/>
        </w:rPr>
        <w:t xml:space="preserve">. </w:t>
      </w:r>
    </w:p>
    <w:p w:rsidR="00236932" w:rsidRDefault="004E5EC3" w:rsidP="00E54AE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Проанализируем эффективность </w:t>
      </w:r>
      <w:proofErr w:type="gramStart"/>
      <w:r>
        <w:rPr>
          <w:rFonts w:ascii="Times New Roman" w:hAnsi="Times New Roman" w:cs="Times New Roman"/>
          <w:sz w:val="28"/>
          <w:szCs w:val="28"/>
        </w:rPr>
        <w:t>предложенных</w:t>
      </w:r>
      <w:r w:rsidR="00236932">
        <w:rPr>
          <w:rFonts w:ascii="Times New Roman" w:hAnsi="Times New Roman" w:cs="Times New Roman"/>
          <w:sz w:val="28"/>
          <w:szCs w:val="28"/>
        </w:rPr>
        <w:t xml:space="preserve">  энергосберегающи</w:t>
      </w:r>
      <w:r>
        <w:rPr>
          <w:rFonts w:ascii="Times New Roman" w:hAnsi="Times New Roman" w:cs="Times New Roman"/>
          <w:sz w:val="28"/>
          <w:szCs w:val="28"/>
        </w:rPr>
        <w:t>х</w:t>
      </w:r>
      <w:proofErr w:type="gramEnd"/>
      <w:r w:rsidR="00236932">
        <w:rPr>
          <w:rFonts w:ascii="Times New Roman" w:hAnsi="Times New Roman" w:cs="Times New Roman"/>
          <w:sz w:val="28"/>
          <w:szCs w:val="28"/>
        </w:rPr>
        <w:t xml:space="preserve"> технологи</w:t>
      </w:r>
      <w:r>
        <w:rPr>
          <w:rFonts w:ascii="Times New Roman" w:hAnsi="Times New Roman" w:cs="Times New Roman"/>
          <w:sz w:val="28"/>
          <w:szCs w:val="28"/>
        </w:rPr>
        <w:t>й.</w:t>
      </w:r>
    </w:p>
    <w:p w:rsidR="00236932" w:rsidRDefault="00236932" w:rsidP="004E5EC3">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а) Использование теплоты непрерывной продувки паровых котлов.</w:t>
      </w:r>
    </w:p>
    <w:p w:rsidR="00236932" w:rsidRDefault="00236932"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 xml:space="preserve">Часть пароводяной смеси из барабана котла (непрерывная продувка) поступает в сепаратор, где разделяется на два потока: пар с давлением 0,17 МПа поступает в деаэратор, а конденсат используется в качестве теплоносителя для нагрева исходной добавочной воды после водоподготовки. </w:t>
      </w:r>
    </w:p>
    <w:p w:rsidR="004E5EC3" w:rsidRDefault="004E5EC3"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Дополнительное количество теплоты от использования теплоты непрерывной продувки составляет:</w:t>
      </w:r>
    </w:p>
    <w:p w:rsidR="004E5EC3" w:rsidRPr="004E5EC3" w:rsidRDefault="004E5EC3" w:rsidP="00E54AE2">
      <w:pPr>
        <w:tabs>
          <w:tab w:val="left" w:pos="865"/>
        </w:tabs>
        <w:spacing w:after="0" w:line="360" w:lineRule="auto"/>
        <w:ind w:firstLine="742"/>
        <w:jc w:val="center"/>
        <w:rPr>
          <w:rFonts w:ascii="Times New Roman" w:hAnsi="Times New Roman" w:cs="Times New Roman"/>
          <w:sz w:val="28"/>
          <w:szCs w:val="28"/>
        </w:rPr>
      </w:pPr>
      <w:r>
        <w:rPr>
          <w:rFonts w:ascii="Times New Roman" w:hAnsi="Times New Roman" w:cs="Times New Roman"/>
          <w:sz w:val="28"/>
          <w:szCs w:val="28"/>
          <w:lang w:val="en-US"/>
        </w:rPr>
        <w:t>Q</w:t>
      </w:r>
      <w:r w:rsidRPr="004E5EC3">
        <w:rPr>
          <w:rFonts w:ascii="Times New Roman" w:hAnsi="Times New Roman" w:cs="Times New Roman"/>
          <w:sz w:val="28"/>
          <w:szCs w:val="28"/>
          <w:vertAlign w:val="subscript"/>
        </w:rPr>
        <w:t>нп</w:t>
      </w:r>
      <w:r>
        <w:rPr>
          <w:rFonts w:ascii="Times New Roman" w:hAnsi="Times New Roman" w:cs="Times New Roman"/>
          <w:sz w:val="28"/>
          <w:szCs w:val="28"/>
          <w:vertAlign w:val="subscript"/>
        </w:rPr>
        <w:t xml:space="preserve"> </w:t>
      </w:r>
      <w:r>
        <w:rPr>
          <w:rFonts w:ascii="Times New Roman" w:hAnsi="Times New Roman" w:cs="Times New Roman"/>
          <w:sz w:val="28"/>
          <w:szCs w:val="28"/>
        </w:rPr>
        <w:t>=</w:t>
      </w:r>
      <w:r w:rsidR="00E35CDD">
        <w:rPr>
          <w:rFonts w:ascii="Times New Roman" w:hAnsi="Times New Roman" w:cs="Times New Roman"/>
          <w:sz w:val="28"/>
          <w:szCs w:val="28"/>
        </w:rPr>
        <w:t>………</w:t>
      </w:r>
      <w:proofErr w:type="gramStart"/>
      <w:r w:rsidR="00E35CDD">
        <w:rPr>
          <w:rFonts w:ascii="Times New Roman" w:hAnsi="Times New Roman" w:cs="Times New Roman"/>
          <w:sz w:val="28"/>
          <w:szCs w:val="28"/>
        </w:rPr>
        <w:t>…..</w:t>
      </w:r>
      <w:proofErr w:type="gramEnd"/>
      <w:r w:rsidR="00540DD6">
        <w:rPr>
          <w:rFonts w:ascii="Times New Roman" w:hAnsi="Times New Roman" w:cs="Times New Roman"/>
          <w:sz w:val="28"/>
          <w:szCs w:val="28"/>
        </w:rPr>
        <w:t>к</w:t>
      </w:r>
      <w:r w:rsidR="00E35CDD">
        <w:rPr>
          <w:rFonts w:ascii="Times New Roman" w:hAnsi="Times New Roman" w:cs="Times New Roman"/>
          <w:sz w:val="28"/>
          <w:szCs w:val="28"/>
        </w:rPr>
        <w:t>Вт</w:t>
      </w:r>
    </w:p>
    <w:p w:rsidR="00305590" w:rsidRDefault="00236932"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б) Использование теплоты выпара из деаэрационной головки деаэратора в качестве теплоносителя для дальнейшего нагрева исходной воды перед деаэратором.</w:t>
      </w:r>
      <w:r w:rsidR="00305590">
        <w:rPr>
          <w:rFonts w:ascii="Times New Roman" w:hAnsi="Times New Roman" w:cs="Times New Roman"/>
          <w:sz w:val="28"/>
          <w:szCs w:val="28"/>
        </w:rPr>
        <w:t xml:space="preserve"> </w:t>
      </w:r>
    </w:p>
    <w:p w:rsidR="004E5EC3" w:rsidRDefault="004E5EC3"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Дополнительное количество теплоты от использования теплоты</w:t>
      </w:r>
      <w:r w:rsidRPr="004E5EC3">
        <w:rPr>
          <w:rFonts w:ascii="Times New Roman" w:hAnsi="Times New Roman" w:cs="Times New Roman"/>
          <w:sz w:val="28"/>
          <w:szCs w:val="28"/>
        </w:rPr>
        <w:t xml:space="preserve"> </w:t>
      </w:r>
      <w:r>
        <w:rPr>
          <w:rFonts w:ascii="Times New Roman" w:hAnsi="Times New Roman" w:cs="Times New Roman"/>
          <w:sz w:val="28"/>
          <w:szCs w:val="28"/>
        </w:rPr>
        <w:t>выпара из деаэрационной головки деаэратора составляет:</w:t>
      </w:r>
    </w:p>
    <w:p w:rsidR="004E5EC3" w:rsidRPr="004E5EC3" w:rsidRDefault="004E5EC3" w:rsidP="00E54AE2">
      <w:pPr>
        <w:tabs>
          <w:tab w:val="left" w:pos="865"/>
        </w:tabs>
        <w:spacing w:after="0" w:line="360" w:lineRule="auto"/>
        <w:ind w:firstLine="742"/>
        <w:jc w:val="center"/>
        <w:rPr>
          <w:rFonts w:ascii="Times New Roman" w:hAnsi="Times New Roman" w:cs="Times New Roman"/>
          <w:sz w:val="28"/>
          <w:szCs w:val="28"/>
        </w:rPr>
      </w:pPr>
      <w:r>
        <w:rPr>
          <w:rFonts w:ascii="Times New Roman" w:hAnsi="Times New Roman" w:cs="Times New Roman"/>
          <w:sz w:val="28"/>
          <w:szCs w:val="28"/>
          <w:lang w:val="en-US"/>
        </w:rPr>
        <w:t>Q</w:t>
      </w:r>
      <w:proofErr w:type="spellStart"/>
      <w:proofErr w:type="gramStart"/>
      <w:r>
        <w:rPr>
          <w:rFonts w:ascii="Times New Roman" w:hAnsi="Times New Roman" w:cs="Times New Roman"/>
          <w:sz w:val="28"/>
          <w:szCs w:val="28"/>
          <w:vertAlign w:val="subscript"/>
        </w:rPr>
        <w:t>вып</w:t>
      </w:r>
      <w:proofErr w:type="spellEnd"/>
      <w:r w:rsidR="00305590">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rPr>
        <w:t xml:space="preserve"> </w:t>
      </w:r>
      <w:r>
        <w:rPr>
          <w:rFonts w:ascii="Times New Roman" w:hAnsi="Times New Roman" w:cs="Times New Roman"/>
          <w:sz w:val="28"/>
          <w:szCs w:val="28"/>
        </w:rPr>
        <w:t>=</w:t>
      </w:r>
      <w:proofErr w:type="gramEnd"/>
      <w:r w:rsidR="00E35CDD">
        <w:rPr>
          <w:rFonts w:ascii="Times New Roman" w:hAnsi="Times New Roman" w:cs="Times New Roman"/>
          <w:sz w:val="28"/>
          <w:szCs w:val="28"/>
        </w:rPr>
        <w:t xml:space="preserve">………, </w:t>
      </w:r>
      <w:r w:rsidR="00540DD6">
        <w:rPr>
          <w:rFonts w:ascii="Times New Roman" w:hAnsi="Times New Roman" w:cs="Times New Roman"/>
          <w:sz w:val="28"/>
          <w:szCs w:val="28"/>
        </w:rPr>
        <w:t>к</w:t>
      </w:r>
      <w:r w:rsidR="00E35CDD">
        <w:rPr>
          <w:rFonts w:ascii="Times New Roman" w:hAnsi="Times New Roman" w:cs="Times New Roman"/>
          <w:sz w:val="28"/>
          <w:szCs w:val="28"/>
        </w:rPr>
        <w:t>Вт</w:t>
      </w:r>
    </w:p>
    <w:p w:rsidR="00236932" w:rsidRDefault="00236932"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в) Использование отработанного в паровой турбин</w:t>
      </w:r>
      <w:r w:rsidR="004E5EC3">
        <w:rPr>
          <w:rFonts w:ascii="Times New Roman" w:hAnsi="Times New Roman" w:cs="Times New Roman"/>
          <w:sz w:val="28"/>
          <w:szCs w:val="28"/>
        </w:rPr>
        <w:t>е пара для нагрева сетевой воды.</w:t>
      </w:r>
    </w:p>
    <w:p w:rsidR="004E5EC3" w:rsidRDefault="004E5EC3"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 xml:space="preserve">Дополнительное количество </w:t>
      </w:r>
      <w:r w:rsidR="00305590">
        <w:rPr>
          <w:rFonts w:ascii="Times New Roman" w:hAnsi="Times New Roman" w:cs="Times New Roman"/>
          <w:sz w:val="28"/>
          <w:szCs w:val="28"/>
        </w:rPr>
        <w:t xml:space="preserve">теплоты </w:t>
      </w:r>
      <w:proofErr w:type="gramStart"/>
      <w:r>
        <w:rPr>
          <w:rFonts w:ascii="Times New Roman" w:hAnsi="Times New Roman" w:cs="Times New Roman"/>
          <w:sz w:val="28"/>
          <w:szCs w:val="28"/>
        </w:rPr>
        <w:t>от использования</w:t>
      </w:r>
      <w:proofErr w:type="gramEnd"/>
      <w:r w:rsidR="00305590" w:rsidRPr="00305590">
        <w:rPr>
          <w:rFonts w:ascii="Times New Roman" w:hAnsi="Times New Roman" w:cs="Times New Roman"/>
          <w:sz w:val="28"/>
          <w:szCs w:val="28"/>
        </w:rPr>
        <w:t xml:space="preserve"> </w:t>
      </w:r>
      <w:r w:rsidR="00305590">
        <w:rPr>
          <w:rFonts w:ascii="Times New Roman" w:hAnsi="Times New Roman" w:cs="Times New Roman"/>
          <w:sz w:val="28"/>
          <w:szCs w:val="28"/>
        </w:rPr>
        <w:t>отработанного в паровой турбине пара</w:t>
      </w:r>
      <w:r>
        <w:rPr>
          <w:rFonts w:ascii="Times New Roman" w:hAnsi="Times New Roman" w:cs="Times New Roman"/>
          <w:sz w:val="28"/>
          <w:szCs w:val="28"/>
        </w:rPr>
        <w:t xml:space="preserve"> составляет:</w:t>
      </w:r>
    </w:p>
    <w:p w:rsidR="00305590" w:rsidRPr="00E35CDD" w:rsidRDefault="00305590" w:rsidP="00E54AE2">
      <w:pPr>
        <w:tabs>
          <w:tab w:val="left" w:pos="865"/>
        </w:tabs>
        <w:spacing w:after="0" w:line="360" w:lineRule="auto"/>
        <w:ind w:firstLine="742"/>
        <w:jc w:val="center"/>
        <w:rPr>
          <w:rFonts w:ascii="Times New Roman" w:hAnsi="Times New Roman" w:cs="Times New Roman"/>
          <w:sz w:val="28"/>
          <w:szCs w:val="28"/>
        </w:rPr>
      </w:pPr>
      <w:r w:rsidRPr="00E35CDD">
        <w:rPr>
          <w:rFonts w:ascii="Times New Roman" w:hAnsi="Times New Roman" w:cs="Times New Roman"/>
          <w:sz w:val="28"/>
          <w:szCs w:val="28"/>
          <w:lang w:val="en-US"/>
        </w:rPr>
        <w:t>Q</w:t>
      </w:r>
      <w:proofErr w:type="spellStart"/>
      <w:r w:rsidRPr="00E35CDD">
        <w:rPr>
          <w:rFonts w:ascii="Times New Roman" w:hAnsi="Times New Roman" w:cs="Times New Roman"/>
          <w:sz w:val="28"/>
          <w:szCs w:val="28"/>
          <w:vertAlign w:val="subscript"/>
        </w:rPr>
        <w:t>конд</w:t>
      </w:r>
      <w:proofErr w:type="spellEnd"/>
      <w:r w:rsidRPr="00E35CDD">
        <w:rPr>
          <w:rFonts w:ascii="Times New Roman" w:hAnsi="Times New Roman" w:cs="Times New Roman"/>
          <w:sz w:val="28"/>
          <w:szCs w:val="28"/>
          <w:vertAlign w:val="subscript"/>
        </w:rPr>
        <w:t xml:space="preserve">    </w:t>
      </w:r>
      <w:r w:rsidRPr="00E35CDD">
        <w:rPr>
          <w:rFonts w:ascii="Times New Roman" w:hAnsi="Times New Roman" w:cs="Times New Roman"/>
          <w:sz w:val="28"/>
          <w:szCs w:val="28"/>
        </w:rPr>
        <w:t>=</w:t>
      </w:r>
      <w:r w:rsidR="00E35CDD" w:rsidRPr="00E35CDD">
        <w:rPr>
          <w:rFonts w:ascii="Times New Roman" w:hAnsi="Times New Roman" w:cs="Times New Roman"/>
          <w:sz w:val="28"/>
          <w:szCs w:val="28"/>
        </w:rPr>
        <w:t>……</w:t>
      </w:r>
      <w:proofErr w:type="gramStart"/>
      <w:r w:rsidR="00E35CDD" w:rsidRPr="00E35CDD">
        <w:rPr>
          <w:rFonts w:ascii="Times New Roman" w:hAnsi="Times New Roman" w:cs="Times New Roman"/>
          <w:sz w:val="28"/>
          <w:szCs w:val="28"/>
        </w:rPr>
        <w:t>…..</w:t>
      </w:r>
      <w:proofErr w:type="gramEnd"/>
      <w:r w:rsidR="00540DD6">
        <w:rPr>
          <w:rFonts w:ascii="Times New Roman" w:hAnsi="Times New Roman" w:cs="Times New Roman"/>
          <w:sz w:val="28"/>
          <w:szCs w:val="28"/>
        </w:rPr>
        <w:t>к</w:t>
      </w:r>
      <w:r w:rsidR="00E35CDD" w:rsidRPr="00E35CDD">
        <w:rPr>
          <w:rFonts w:ascii="Times New Roman" w:hAnsi="Times New Roman" w:cs="Times New Roman"/>
          <w:sz w:val="28"/>
          <w:szCs w:val="28"/>
        </w:rPr>
        <w:t>Вт</w:t>
      </w:r>
    </w:p>
    <w:p w:rsidR="00236932" w:rsidRPr="00E54AE2" w:rsidRDefault="00236932" w:rsidP="00E54AE2">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 xml:space="preserve">г) </w:t>
      </w:r>
      <w:r w:rsidR="00E54AE2" w:rsidRPr="00E54AE2">
        <w:rPr>
          <w:rFonts w:ascii="Times New Roman" w:hAnsi="Times New Roman" w:cs="Times New Roman"/>
          <w:sz w:val="28"/>
          <w:szCs w:val="28"/>
        </w:rPr>
        <w:t>И</w:t>
      </w:r>
      <w:r w:rsidRPr="00E54AE2">
        <w:rPr>
          <w:rFonts w:ascii="Times New Roman" w:hAnsi="Times New Roman" w:cs="Times New Roman"/>
          <w:sz w:val="28"/>
          <w:szCs w:val="28"/>
        </w:rPr>
        <w:t xml:space="preserve">спользование теплоты </w:t>
      </w:r>
      <w:r w:rsidR="00E54AE2" w:rsidRPr="00E54AE2">
        <w:rPr>
          <w:rFonts w:ascii="Times New Roman" w:hAnsi="Times New Roman" w:cs="Times New Roman"/>
          <w:sz w:val="28"/>
          <w:szCs w:val="28"/>
        </w:rPr>
        <w:t xml:space="preserve">конденсации водяных паров, содержащихся </w:t>
      </w:r>
      <w:proofErr w:type="gramStart"/>
      <w:r w:rsidR="00E54AE2" w:rsidRPr="00E54AE2">
        <w:rPr>
          <w:rFonts w:ascii="Times New Roman" w:hAnsi="Times New Roman" w:cs="Times New Roman"/>
          <w:sz w:val="28"/>
          <w:szCs w:val="28"/>
        </w:rPr>
        <w:t xml:space="preserve">в  </w:t>
      </w:r>
      <w:r w:rsidRPr="00E54AE2">
        <w:rPr>
          <w:rFonts w:ascii="Times New Roman" w:hAnsi="Times New Roman" w:cs="Times New Roman"/>
          <w:sz w:val="28"/>
          <w:szCs w:val="28"/>
        </w:rPr>
        <w:t>про</w:t>
      </w:r>
      <w:r w:rsidR="00E54AE2" w:rsidRPr="00E54AE2">
        <w:rPr>
          <w:rFonts w:ascii="Times New Roman" w:hAnsi="Times New Roman" w:cs="Times New Roman"/>
          <w:sz w:val="28"/>
          <w:szCs w:val="28"/>
        </w:rPr>
        <w:t>дуктах</w:t>
      </w:r>
      <w:proofErr w:type="gramEnd"/>
      <w:r w:rsidRPr="00E54AE2">
        <w:rPr>
          <w:rFonts w:ascii="Times New Roman" w:hAnsi="Times New Roman" w:cs="Times New Roman"/>
          <w:sz w:val="28"/>
          <w:szCs w:val="28"/>
        </w:rPr>
        <w:t xml:space="preserve"> сгорания природного газа в конденсационном аппарате. </w:t>
      </w:r>
    </w:p>
    <w:p w:rsidR="00B5470A" w:rsidRDefault="00305590" w:rsidP="00B5470A">
      <w:pPr>
        <w:tabs>
          <w:tab w:val="left" w:pos="865"/>
        </w:tabs>
        <w:spacing w:after="0" w:line="360" w:lineRule="auto"/>
        <w:ind w:firstLine="742"/>
        <w:jc w:val="both"/>
        <w:rPr>
          <w:rFonts w:ascii="Times New Roman" w:hAnsi="Times New Roman" w:cs="Times New Roman"/>
          <w:sz w:val="28"/>
          <w:szCs w:val="28"/>
        </w:rPr>
      </w:pPr>
      <w:r>
        <w:rPr>
          <w:rFonts w:ascii="Times New Roman" w:hAnsi="Times New Roman" w:cs="Times New Roman"/>
          <w:sz w:val="28"/>
          <w:szCs w:val="28"/>
        </w:rPr>
        <w:t>Дополнительное количество теплоты от использования</w:t>
      </w:r>
      <w:r w:rsidRPr="00305590">
        <w:rPr>
          <w:rFonts w:ascii="Times New Roman" w:hAnsi="Times New Roman" w:cs="Times New Roman"/>
          <w:sz w:val="28"/>
          <w:szCs w:val="28"/>
        </w:rPr>
        <w:t xml:space="preserve"> </w:t>
      </w:r>
      <w:r>
        <w:rPr>
          <w:rFonts w:ascii="Times New Roman" w:hAnsi="Times New Roman" w:cs="Times New Roman"/>
          <w:sz w:val="28"/>
          <w:szCs w:val="28"/>
        </w:rPr>
        <w:t>конденсационного аппарата составляет:</w:t>
      </w:r>
    </w:p>
    <w:p w:rsidR="00305590" w:rsidRPr="00E35CDD" w:rsidRDefault="00305590" w:rsidP="00B5470A">
      <w:pPr>
        <w:tabs>
          <w:tab w:val="left" w:pos="865"/>
        </w:tabs>
        <w:spacing w:after="0" w:line="360" w:lineRule="auto"/>
        <w:ind w:firstLine="742"/>
        <w:jc w:val="center"/>
        <w:rPr>
          <w:rFonts w:ascii="Times New Roman" w:hAnsi="Times New Roman" w:cs="Times New Roman"/>
          <w:sz w:val="28"/>
          <w:szCs w:val="28"/>
          <w:vertAlign w:val="subscript"/>
        </w:rPr>
      </w:pPr>
      <w:r w:rsidRPr="00E35CDD">
        <w:rPr>
          <w:rFonts w:ascii="Times New Roman" w:hAnsi="Times New Roman" w:cs="Times New Roman"/>
          <w:sz w:val="28"/>
          <w:szCs w:val="28"/>
          <w:lang w:val="en-US"/>
        </w:rPr>
        <w:lastRenderedPageBreak/>
        <w:t>Q</w:t>
      </w:r>
      <w:r w:rsidRPr="00E35CDD">
        <w:rPr>
          <w:rFonts w:ascii="Times New Roman" w:hAnsi="Times New Roman" w:cs="Times New Roman"/>
          <w:sz w:val="28"/>
          <w:szCs w:val="28"/>
          <w:vertAlign w:val="subscript"/>
        </w:rPr>
        <w:t xml:space="preserve">т   </w:t>
      </w:r>
      <w:r w:rsidRPr="00E35CDD">
        <w:rPr>
          <w:rFonts w:ascii="Times New Roman" w:hAnsi="Times New Roman" w:cs="Times New Roman"/>
          <w:sz w:val="28"/>
          <w:szCs w:val="28"/>
        </w:rPr>
        <w:t>=</w:t>
      </w:r>
      <w:r w:rsidR="00E35CDD">
        <w:rPr>
          <w:rFonts w:ascii="Times New Roman" w:hAnsi="Times New Roman" w:cs="Times New Roman"/>
          <w:sz w:val="28"/>
          <w:szCs w:val="28"/>
        </w:rPr>
        <w:t>………</w:t>
      </w:r>
      <w:proofErr w:type="gramStart"/>
      <w:r w:rsidR="00E35CDD">
        <w:rPr>
          <w:rFonts w:ascii="Times New Roman" w:hAnsi="Times New Roman" w:cs="Times New Roman"/>
          <w:sz w:val="28"/>
          <w:szCs w:val="28"/>
        </w:rPr>
        <w:t>….</w:t>
      </w:r>
      <w:r w:rsidR="00540DD6">
        <w:rPr>
          <w:rFonts w:ascii="Times New Roman" w:hAnsi="Times New Roman" w:cs="Times New Roman"/>
          <w:sz w:val="28"/>
          <w:szCs w:val="28"/>
        </w:rPr>
        <w:t>к</w:t>
      </w:r>
      <w:r w:rsidR="00E35CDD">
        <w:rPr>
          <w:rFonts w:ascii="Times New Roman" w:hAnsi="Times New Roman" w:cs="Times New Roman"/>
          <w:sz w:val="28"/>
          <w:szCs w:val="28"/>
        </w:rPr>
        <w:t>Вт</w:t>
      </w:r>
      <w:proofErr w:type="gramEnd"/>
    </w:p>
    <w:p w:rsidR="00050825" w:rsidRPr="00305590" w:rsidRDefault="00305590" w:rsidP="00E54AE2">
      <w:pPr>
        <w:spacing w:after="0" w:line="360" w:lineRule="auto"/>
        <w:ind w:left="993" w:hanging="284"/>
        <w:rPr>
          <w:rFonts w:ascii="Times New Roman" w:hAnsi="Times New Roman" w:cs="Times New Roman"/>
          <w:sz w:val="28"/>
          <w:szCs w:val="28"/>
        </w:rPr>
      </w:pPr>
      <w:r w:rsidRPr="00E54AE2">
        <w:rPr>
          <w:rFonts w:ascii="Times New Roman" w:hAnsi="Times New Roman" w:cs="Times New Roman"/>
          <w:b/>
          <w:i/>
          <w:sz w:val="28"/>
          <w:szCs w:val="28"/>
        </w:rPr>
        <w:t>Суммарное количество</w:t>
      </w:r>
      <w:r w:rsidRPr="00305590">
        <w:rPr>
          <w:rFonts w:ascii="Times New Roman" w:hAnsi="Times New Roman" w:cs="Times New Roman"/>
          <w:sz w:val="28"/>
          <w:szCs w:val="28"/>
        </w:rPr>
        <w:t xml:space="preserve"> дополнительно полученной теплоты:</w:t>
      </w:r>
    </w:p>
    <w:p w:rsidR="00050825" w:rsidRDefault="00E35CDD" w:rsidP="00E54AE2">
      <w:pPr>
        <w:spacing w:after="0" w:line="360" w:lineRule="auto"/>
        <w:ind w:left="993" w:hanging="284"/>
        <w:jc w:val="center"/>
        <w:rPr>
          <w:rFonts w:ascii="Times New Roman" w:hAnsi="Times New Roman" w:cs="Times New Roman"/>
          <w:b/>
          <w:sz w:val="28"/>
          <w:szCs w:val="28"/>
        </w:rPr>
      </w:pPr>
      <w:r>
        <w:rPr>
          <w:rFonts w:ascii="Times New Roman" w:hAnsi="Times New Roman" w:cs="Times New Roman"/>
          <w:b/>
          <w:sz w:val="28"/>
          <w:szCs w:val="28"/>
          <w:lang w:val="en-US"/>
        </w:rPr>
        <w:t>Q</w:t>
      </w:r>
      <w:r>
        <w:rPr>
          <w:rFonts w:ascii="Times New Roman" w:hAnsi="Times New Roman" w:cs="Times New Roman"/>
          <w:b/>
          <w:sz w:val="28"/>
          <w:szCs w:val="28"/>
          <w:vertAlign w:val="subscript"/>
        </w:rPr>
        <w:t xml:space="preserve">сумм. </w:t>
      </w:r>
      <w:r>
        <w:rPr>
          <w:rFonts w:ascii="Times New Roman" w:hAnsi="Times New Roman" w:cs="Times New Roman"/>
          <w:b/>
          <w:sz w:val="28"/>
          <w:szCs w:val="28"/>
        </w:rPr>
        <w:t>=…………</w:t>
      </w:r>
      <w:r w:rsidR="00540DD6">
        <w:rPr>
          <w:rFonts w:ascii="Times New Roman" w:hAnsi="Times New Roman" w:cs="Times New Roman"/>
          <w:b/>
          <w:sz w:val="28"/>
          <w:szCs w:val="28"/>
        </w:rPr>
        <w:t>к</w:t>
      </w:r>
      <w:r>
        <w:rPr>
          <w:rFonts w:ascii="Times New Roman" w:hAnsi="Times New Roman" w:cs="Times New Roman"/>
          <w:b/>
          <w:sz w:val="28"/>
          <w:szCs w:val="28"/>
        </w:rPr>
        <w:t>Вт</w:t>
      </w:r>
    </w:p>
    <w:p w:rsidR="00050825" w:rsidRPr="00E35CDD" w:rsidRDefault="00E35CDD" w:rsidP="00E54AE2">
      <w:pPr>
        <w:spacing w:after="0" w:line="360" w:lineRule="auto"/>
        <w:ind w:left="993" w:hanging="284"/>
        <w:rPr>
          <w:rFonts w:ascii="Times New Roman" w:hAnsi="Times New Roman" w:cs="Times New Roman"/>
          <w:sz w:val="28"/>
          <w:szCs w:val="28"/>
        </w:rPr>
      </w:pPr>
      <w:r w:rsidRPr="00E35CDD">
        <w:rPr>
          <w:rFonts w:ascii="Times New Roman" w:hAnsi="Times New Roman" w:cs="Times New Roman"/>
          <w:sz w:val="28"/>
          <w:szCs w:val="28"/>
        </w:rPr>
        <w:t xml:space="preserve">Стоимость </w:t>
      </w:r>
      <w:r>
        <w:rPr>
          <w:rFonts w:ascii="Times New Roman" w:hAnsi="Times New Roman" w:cs="Times New Roman"/>
          <w:sz w:val="28"/>
          <w:szCs w:val="28"/>
        </w:rPr>
        <w:t xml:space="preserve">1 </w:t>
      </w:r>
      <w:proofErr w:type="gramStart"/>
      <w:r w:rsidR="00540DD6">
        <w:rPr>
          <w:rFonts w:ascii="Times New Roman" w:hAnsi="Times New Roman" w:cs="Times New Roman"/>
          <w:sz w:val="28"/>
          <w:szCs w:val="28"/>
        </w:rPr>
        <w:t>к</w:t>
      </w:r>
      <w:r>
        <w:rPr>
          <w:rFonts w:ascii="Times New Roman" w:hAnsi="Times New Roman" w:cs="Times New Roman"/>
          <w:sz w:val="28"/>
          <w:szCs w:val="28"/>
        </w:rPr>
        <w:t xml:space="preserve">Вт  </w:t>
      </w:r>
      <w:r w:rsidRPr="00E35CDD">
        <w:rPr>
          <w:rFonts w:ascii="Times New Roman" w:hAnsi="Times New Roman" w:cs="Times New Roman"/>
          <w:sz w:val="28"/>
          <w:szCs w:val="28"/>
        </w:rPr>
        <w:t>тепловой</w:t>
      </w:r>
      <w:proofErr w:type="gramEnd"/>
      <w:r w:rsidRPr="00E35CDD">
        <w:rPr>
          <w:rFonts w:ascii="Times New Roman" w:hAnsi="Times New Roman" w:cs="Times New Roman"/>
          <w:sz w:val="28"/>
          <w:szCs w:val="28"/>
        </w:rPr>
        <w:t xml:space="preserve"> энергии</w:t>
      </w:r>
      <w:r>
        <w:rPr>
          <w:rFonts w:ascii="Times New Roman" w:hAnsi="Times New Roman" w:cs="Times New Roman"/>
          <w:sz w:val="28"/>
          <w:szCs w:val="28"/>
        </w:rPr>
        <w:t xml:space="preserve">  составляет………….</w:t>
      </w:r>
      <w:proofErr w:type="spellStart"/>
      <w:r>
        <w:rPr>
          <w:rFonts w:ascii="Times New Roman" w:hAnsi="Times New Roman" w:cs="Times New Roman"/>
          <w:sz w:val="28"/>
          <w:szCs w:val="28"/>
        </w:rPr>
        <w:t>руб</w:t>
      </w:r>
      <w:proofErr w:type="spellEnd"/>
    </w:p>
    <w:p w:rsidR="00540DD6" w:rsidRDefault="00540DD6" w:rsidP="00540DD6">
      <w:pPr>
        <w:spacing w:after="0" w:line="360" w:lineRule="auto"/>
        <w:ind w:left="993" w:hanging="284"/>
        <w:rPr>
          <w:rFonts w:ascii="Times New Roman" w:hAnsi="Times New Roman" w:cs="Times New Roman"/>
          <w:sz w:val="28"/>
          <w:szCs w:val="28"/>
        </w:rPr>
      </w:pPr>
      <w:r w:rsidRPr="00540DD6">
        <w:rPr>
          <w:rFonts w:ascii="Times New Roman" w:hAnsi="Times New Roman" w:cs="Times New Roman"/>
          <w:sz w:val="28"/>
          <w:szCs w:val="28"/>
        </w:rPr>
        <w:t>Кроме того</w:t>
      </w:r>
      <w:r>
        <w:rPr>
          <w:rFonts w:ascii="Times New Roman" w:hAnsi="Times New Roman" w:cs="Times New Roman"/>
          <w:sz w:val="28"/>
          <w:szCs w:val="28"/>
        </w:rPr>
        <w:t xml:space="preserve">, выработано …МВт электрической энергии. </w:t>
      </w:r>
    </w:p>
    <w:p w:rsidR="00540DD6" w:rsidRPr="00540DD6" w:rsidRDefault="00540DD6" w:rsidP="00540DD6">
      <w:pPr>
        <w:spacing w:after="0" w:line="360" w:lineRule="auto"/>
        <w:ind w:left="993" w:hanging="284"/>
        <w:rPr>
          <w:rFonts w:ascii="Times New Roman" w:hAnsi="Times New Roman" w:cs="Times New Roman"/>
          <w:sz w:val="28"/>
          <w:szCs w:val="28"/>
        </w:rPr>
      </w:pPr>
      <w:r>
        <w:rPr>
          <w:rFonts w:ascii="Times New Roman" w:hAnsi="Times New Roman" w:cs="Times New Roman"/>
          <w:sz w:val="28"/>
          <w:szCs w:val="28"/>
        </w:rPr>
        <w:t>Стоимость выработанной электрической энергии:</w:t>
      </w:r>
    </w:p>
    <w:p w:rsidR="00050825" w:rsidRDefault="00E35CDD" w:rsidP="00E54AE2">
      <w:pPr>
        <w:spacing w:after="0" w:line="360" w:lineRule="auto"/>
        <w:ind w:left="993" w:hanging="284"/>
        <w:rPr>
          <w:rFonts w:ascii="Times New Roman" w:hAnsi="Times New Roman" w:cs="Times New Roman"/>
          <w:sz w:val="28"/>
          <w:szCs w:val="28"/>
        </w:rPr>
      </w:pPr>
      <w:r w:rsidRPr="00E54AE2">
        <w:rPr>
          <w:rFonts w:ascii="Times New Roman" w:hAnsi="Times New Roman" w:cs="Times New Roman"/>
          <w:b/>
          <w:i/>
          <w:sz w:val="28"/>
          <w:szCs w:val="28"/>
        </w:rPr>
        <w:t xml:space="preserve">Стоимость всей сэкономленной </w:t>
      </w:r>
      <w:proofErr w:type="gramStart"/>
      <w:r w:rsidRPr="00E54AE2">
        <w:rPr>
          <w:rFonts w:ascii="Times New Roman" w:hAnsi="Times New Roman" w:cs="Times New Roman"/>
          <w:b/>
          <w:i/>
          <w:sz w:val="28"/>
          <w:szCs w:val="28"/>
        </w:rPr>
        <w:t>энергии</w:t>
      </w:r>
      <w:r>
        <w:rPr>
          <w:rFonts w:ascii="Times New Roman" w:hAnsi="Times New Roman" w:cs="Times New Roman"/>
          <w:sz w:val="28"/>
          <w:szCs w:val="28"/>
        </w:rPr>
        <w:t xml:space="preserve">  …</w:t>
      </w:r>
      <w:proofErr w:type="gramEnd"/>
      <w:r>
        <w:rPr>
          <w:rFonts w:ascii="Times New Roman" w:hAnsi="Times New Roman" w:cs="Times New Roman"/>
          <w:sz w:val="28"/>
          <w:szCs w:val="28"/>
        </w:rPr>
        <w:t>………………..</w:t>
      </w:r>
      <w:proofErr w:type="spellStart"/>
      <w:r>
        <w:rPr>
          <w:rFonts w:ascii="Times New Roman" w:hAnsi="Times New Roman" w:cs="Times New Roman"/>
          <w:sz w:val="28"/>
          <w:szCs w:val="28"/>
        </w:rPr>
        <w:t>руб</w:t>
      </w:r>
      <w:proofErr w:type="spellEnd"/>
    </w:p>
    <w:p w:rsidR="00921D90" w:rsidRDefault="00921D90" w:rsidP="00540DD6">
      <w:pPr>
        <w:spacing w:after="0" w:line="240" w:lineRule="auto"/>
        <w:ind w:left="993" w:hanging="284"/>
        <w:jc w:val="center"/>
        <w:rPr>
          <w:rFonts w:ascii="Times New Roman" w:hAnsi="Times New Roman" w:cs="Times New Roman"/>
          <w:b/>
          <w:i/>
          <w:sz w:val="28"/>
          <w:szCs w:val="28"/>
        </w:rPr>
      </w:pPr>
    </w:p>
    <w:p w:rsidR="00C259C1" w:rsidRPr="00C259C1" w:rsidRDefault="00E35CDD" w:rsidP="00540DD6">
      <w:pPr>
        <w:spacing w:after="0" w:line="240" w:lineRule="auto"/>
        <w:ind w:left="993" w:hanging="284"/>
        <w:jc w:val="center"/>
        <w:rPr>
          <w:rFonts w:ascii="Times New Roman" w:eastAsia="Times New Roman" w:hAnsi="Times New Roman" w:cs="Times New Roman"/>
          <w:b/>
          <w:i/>
          <w:kern w:val="2"/>
          <w:sz w:val="28"/>
          <w:szCs w:val="28"/>
          <w:lang w:eastAsia="ru-RU"/>
        </w:rPr>
      </w:pPr>
      <w:r w:rsidRPr="00A85B13">
        <w:rPr>
          <w:rFonts w:ascii="Times New Roman" w:hAnsi="Times New Roman" w:cs="Times New Roman"/>
          <w:b/>
          <w:i/>
          <w:sz w:val="28"/>
          <w:szCs w:val="28"/>
        </w:rPr>
        <w:t xml:space="preserve">Упрощенный </w:t>
      </w:r>
      <w:r w:rsidR="00A85B13" w:rsidRPr="00A85B13">
        <w:rPr>
          <w:rFonts w:ascii="Times New Roman" w:hAnsi="Times New Roman" w:cs="Times New Roman"/>
          <w:b/>
          <w:i/>
          <w:sz w:val="28"/>
          <w:szCs w:val="28"/>
        </w:rPr>
        <w:t>расчет</w:t>
      </w:r>
      <w:r w:rsidR="00C259C1">
        <w:rPr>
          <w:rFonts w:ascii="Times New Roman" w:hAnsi="Times New Roman" w:cs="Times New Roman"/>
          <w:b/>
          <w:i/>
          <w:sz w:val="28"/>
          <w:szCs w:val="28"/>
        </w:rPr>
        <w:t xml:space="preserve"> срока </w:t>
      </w:r>
      <w:r w:rsidR="00A85B13" w:rsidRPr="00A85B13">
        <w:rPr>
          <w:rFonts w:ascii="Times New Roman" w:hAnsi="Times New Roman" w:cs="Times New Roman"/>
          <w:b/>
          <w:i/>
          <w:sz w:val="28"/>
          <w:szCs w:val="28"/>
        </w:rPr>
        <w:t>окупаемости</w:t>
      </w:r>
      <w:r w:rsidR="00C259C1">
        <w:rPr>
          <w:rFonts w:ascii="Times New Roman" w:hAnsi="Times New Roman" w:cs="Times New Roman"/>
          <w:b/>
          <w:i/>
          <w:sz w:val="28"/>
          <w:szCs w:val="28"/>
        </w:rPr>
        <w:t xml:space="preserve"> </w:t>
      </w:r>
      <w:r w:rsidR="00C259C1" w:rsidRPr="00C259C1">
        <w:rPr>
          <w:rFonts w:ascii="Times New Roman" w:eastAsia="Times New Roman" w:hAnsi="Times New Roman" w:cs="Times New Roman"/>
          <w:b/>
          <w:i/>
          <w:kern w:val="2"/>
          <w:sz w:val="28"/>
          <w:szCs w:val="28"/>
          <w:lang w:eastAsia="ru-RU"/>
        </w:rPr>
        <w:t>внедрения</w:t>
      </w:r>
    </w:p>
    <w:p w:rsidR="00E35CDD" w:rsidRDefault="00A85B13" w:rsidP="00540DD6">
      <w:pPr>
        <w:spacing w:after="0" w:line="240" w:lineRule="auto"/>
        <w:ind w:left="993" w:hanging="284"/>
        <w:jc w:val="center"/>
        <w:rPr>
          <w:rFonts w:ascii="Times New Roman" w:hAnsi="Times New Roman" w:cs="Times New Roman"/>
          <w:b/>
          <w:i/>
          <w:sz w:val="28"/>
          <w:szCs w:val="28"/>
        </w:rPr>
      </w:pPr>
      <w:r w:rsidRPr="00A85B13">
        <w:rPr>
          <w:rFonts w:ascii="Times New Roman" w:hAnsi="Times New Roman" w:cs="Times New Roman"/>
          <w:b/>
          <w:i/>
          <w:sz w:val="28"/>
          <w:szCs w:val="28"/>
        </w:rPr>
        <w:t xml:space="preserve"> </w:t>
      </w:r>
      <w:r w:rsidR="00540DD6">
        <w:rPr>
          <w:rFonts w:ascii="Times New Roman" w:hAnsi="Times New Roman" w:cs="Times New Roman"/>
          <w:b/>
          <w:i/>
          <w:sz w:val="28"/>
          <w:szCs w:val="28"/>
        </w:rPr>
        <w:t>т</w:t>
      </w:r>
      <w:r w:rsidRPr="00A85B13">
        <w:rPr>
          <w:rFonts w:ascii="Times New Roman" w:hAnsi="Times New Roman" w:cs="Times New Roman"/>
          <w:b/>
          <w:i/>
          <w:sz w:val="28"/>
          <w:szCs w:val="28"/>
        </w:rPr>
        <w:t>урбогенератора</w:t>
      </w:r>
    </w:p>
    <w:p w:rsidR="00540DD6" w:rsidRDefault="00540DD6" w:rsidP="00540DD6">
      <w:pPr>
        <w:spacing w:after="0" w:line="240" w:lineRule="auto"/>
        <w:ind w:left="993" w:hanging="284"/>
        <w:jc w:val="center"/>
        <w:rPr>
          <w:rFonts w:ascii="Times New Roman" w:hAnsi="Times New Roman" w:cs="Times New Roman"/>
          <w:b/>
          <w:i/>
          <w:sz w:val="28"/>
          <w:szCs w:val="28"/>
        </w:rPr>
      </w:pP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proofErr w:type="gramStart"/>
      <w:r w:rsidRPr="005368BE">
        <w:rPr>
          <w:rFonts w:ascii="Times New Roman" w:eastAsia="Times New Roman" w:hAnsi="Times New Roman" w:cs="Times New Roman"/>
          <w:kern w:val="2"/>
          <w:sz w:val="28"/>
          <w:szCs w:val="28"/>
          <w:lang w:eastAsia="ru-RU"/>
        </w:rPr>
        <w:t>Определя</w:t>
      </w:r>
      <w:r>
        <w:rPr>
          <w:rFonts w:ascii="Times New Roman" w:eastAsia="Times New Roman" w:hAnsi="Times New Roman" w:cs="Times New Roman"/>
          <w:kern w:val="2"/>
          <w:sz w:val="28"/>
          <w:szCs w:val="28"/>
          <w:lang w:eastAsia="ru-RU"/>
        </w:rPr>
        <w:t xml:space="preserve">ются </w:t>
      </w:r>
      <w:r w:rsidRPr="005368BE">
        <w:rPr>
          <w:rFonts w:ascii="Times New Roman" w:eastAsia="Times New Roman" w:hAnsi="Times New Roman" w:cs="Times New Roman"/>
          <w:kern w:val="2"/>
          <w:sz w:val="28"/>
          <w:szCs w:val="28"/>
          <w:lang w:eastAsia="ru-RU"/>
        </w:rPr>
        <w:t xml:space="preserve"> укрупнённые</w:t>
      </w:r>
      <w:proofErr w:type="gramEnd"/>
      <w:r w:rsidRPr="005368BE">
        <w:rPr>
          <w:rFonts w:ascii="Times New Roman" w:eastAsia="Times New Roman" w:hAnsi="Times New Roman" w:cs="Times New Roman"/>
          <w:kern w:val="2"/>
          <w:sz w:val="28"/>
          <w:szCs w:val="28"/>
          <w:lang w:eastAsia="ru-RU"/>
        </w:rPr>
        <w:t xml:space="preserve"> капиталовложения в установку турбоагрегата в котельных при создании мини-ТЭЦ.</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Стоимость турбоагрегата определяется по результатам тендера.</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Принимаем стоимость – С</w:t>
      </w:r>
      <w:r w:rsidRPr="005368BE">
        <w:rPr>
          <w:rFonts w:ascii="Times New Roman" w:eastAsia="Times New Roman" w:hAnsi="Times New Roman" w:cs="Times New Roman"/>
          <w:kern w:val="2"/>
          <w:sz w:val="28"/>
          <w:szCs w:val="28"/>
          <w:vertAlign w:val="subscript"/>
          <w:lang w:eastAsia="ru-RU"/>
        </w:rPr>
        <w:t>тг</w:t>
      </w:r>
      <w:r w:rsidRPr="005368BE">
        <w:rPr>
          <w:rFonts w:ascii="Times New Roman" w:eastAsia="Times New Roman" w:hAnsi="Times New Roman" w:cs="Times New Roman"/>
          <w:kern w:val="2"/>
          <w:sz w:val="28"/>
          <w:szCs w:val="28"/>
          <w:lang w:eastAsia="ru-RU"/>
        </w:rPr>
        <w:t xml:space="preserve">= </w:t>
      </w:r>
      <w:r>
        <w:rPr>
          <w:rFonts w:ascii="Times New Roman" w:eastAsia="Times New Roman" w:hAnsi="Times New Roman" w:cs="Times New Roman"/>
          <w:kern w:val="2"/>
          <w:sz w:val="28"/>
          <w:szCs w:val="28"/>
          <w:lang w:eastAsia="ru-RU"/>
        </w:rPr>
        <w:t>…………………</w:t>
      </w:r>
      <w:r w:rsidRPr="005368BE">
        <w:rPr>
          <w:rFonts w:ascii="Times New Roman" w:eastAsia="Times New Roman" w:hAnsi="Times New Roman" w:cs="Times New Roman"/>
          <w:kern w:val="2"/>
          <w:sz w:val="28"/>
          <w:szCs w:val="28"/>
          <w:lang w:eastAsia="ru-RU"/>
        </w:rPr>
        <w:t xml:space="preserve"> руб.</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Стоимость электротехнических устройств составляет ориентировочно 10 – 15 % от стоимости турбоагрегата.</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Стоимость тепломеханической части составляет ориентировочно 15 – 20 % от стоимости турбоагрегата.</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Стоимость строительно-монтажных работ составляет ориентировочно 15 – 20 % от стоимости оборудования.</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Стоимость проектно-изыскательных работ составляет ориентировочно 5 – 10 % от стоимости строительно-монтажных работ.</w:t>
      </w:r>
    </w:p>
    <w:p w:rsidR="00E35CDD" w:rsidRPr="00A85B13" w:rsidRDefault="00C259C1" w:rsidP="00C259C1">
      <w:pPr>
        <w:spacing w:after="0" w:line="360" w:lineRule="auto"/>
        <w:ind w:firstLine="709"/>
        <w:jc w:val="both"/>
        <w:rPr>
          <w:rFonts w:ascii="Times New Roman" w:hAnsi="Times New Roman" w:cs="Times New Roman"/>
          <w:b/>
          <w:i/>
          <w:sz w:val="28"/>
          <w:szCs w:val="28"/>
        </w:rPr>
      </w:pPr>
      <w:r w:rsidRPr="005368BE">
        <w:rPr>
          <w:rFonts w:ascii="Times New Roman" w:eastAsia="Times New Roman" w:hAnsi="Times New Roman" w:cs="Times New Roman"/>
          <w:kern w:val="2"/>
          <w:sz w:val="28"/>
          <w:szCs w:val="28"/>
          <w:lang w:eastAsia="ru-RU"/>
        </w:rPr>
        <w:t>Стоимость пуско-наладочных работ составляет ориентировочно 3 – 5 % от стоимости оборудования</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Pr>
          <w:rFonts w:ascii="Times New Roman" w:eastAsia="Times New Roman" w:hAnsi="Times New Roman" w:cs="Times New Roman"/>
          <w:kern w:val="2"/>
          <w:sz w:val="28"/>
          <w:szCs w:val="28"/>
          <w:lang w:eastAsia="ru-RU"/>
        </w:rPr>
        <w:t>Р</w:t>
      </w:r>
      <w:r w:rsidRPr="005368BE">
        <w:rPr>
          <w:rFonts w:ascii="Times New Roman" w:eastAsia="Times New Roman" w:hAnsi="Times New Roman" w:cs="Times New Roman"/>
          <w:kern w:val="2"/>
          <w:sz w:val="28"/>
          <w:szCs w:val="28"/>
          <w:lang w:eastAsia="ru-RU"/>
        </w:rPr>
        <w:t>асчёт стоимости оборудования:</w:t>
      </w:r>
    </w:p>
    <w:p w:rsidR="00C259C1" w:rsidRPr="005368BE" w:rsidRDefault="00C259C1" w:rsidP="00C259C1">
      <w:pPr>
        <w:widowControl w:val="0"/>
        <w:spacing w:after="0" w:line="360" w:lineRule="auto"/>
        <w:ind w:firstLine="709"/>
        <w:jc w:val="right"/>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w:t>
      </w:r>
      <w:r w:rsidRPr="005368BE">
        <w:rPr>
          <w:rFonts w:ascii="Times New Roman" w:eastAsia="Times New Roman" w:hAnsi="Times New Roman" w:cs="Times New Roman"/>
          <w:kern w:val="2"/>
          <w:sz w:val="28"/>
          <w:szCs w:val="28"/>
          <w:vertAlign w:val="subscript"/>
          <w:lang w:eastAsia="ru-RU"/>
        </w:rPr>
        <w:t>об</w:t>
      </w:r>
      <w:r w:rsidRPr="005368BE">
        <w:rPr>
          <w:rFonts w:ascii="Times New Roman" w:eastAsia="Times New Roman" w:hAnsi="Times New Roman" w:cs="Times New Roman"/>
          <w:kern w:val="2"/>
          <w:sz w:val="28"/>
          <w:szCs w:val="28"/>
          <w:lang w:eastAsia="ru-RU"/>
        </w:rPr>
        <w:t xml:space="preserve"> = С</w:t>
      </w:r>
      <w:r w:rsidRPr="005368BE">
        <w:rPr>
          <w:rFonts w:ascii="Times New Roman" w:eastAsia="Times New Roman" w:hAnsi="Times New Roman" w:cs="Times New Roman"/>
          <w:kern w:val="2"/>
          <w:sz w:val="28"/>
          <w:szCs w:val="28"/>
          <w:vertAlign w:val="subscript"/>
          <w:lang w:eastAsia="ru-RU"/>
        </w:rPr>
        <w:t>тг</w:t>
      </w:r>
      <w:r w:rsidRPr="005368BE">
        <w:rPr>
          <w:rFonts w:ascii="Times New Roman" w:eastAsia="Times New Roman" w:hAnsi="Times New Roman" w:cs="Times New Roman"/>
          <w:kern w:val="2"/>
          <w:sz w:val="28"/>
          <w:szCs w:val="28"/>
          <w:lang w:eastAsia="ru-RU"/>
        </w:rPr>
        <w:t>+0,15·С</w:t>
      </w:r>
      <w:r w:rsidRPr="005368BE">
        <w:rPr>
          <w:rFonts w:ascii="Times New Roman" w:eastAsia="Times New Roman" w:hAnsi="Times New Roman" w:cs="Times New Roman"/>
          <w:kern w:val="2"/>
          <w:sz w:val="28"/>
          <w:szCs w:val="28"/>
          <w:vertAlign w:val="subscript"/>
          <w:lang w:eastAsia="ru-RU"/>
        </w:rPr>
        <w:t>тг</w:t>
      </w:r>
      <w:r w:rsidRPr="005368BE">
        <w:rPr>
          <w:rFonts w:ascii="Times New Roman" w:eastAsia="Times New Roman" w:hAnsi="Times New Roman" w:cs="Times New Roman"/>
          <w:kern w:val="2"/>
          <w:sz w:val="28"/>
          <w:szCs w:val="28"/>
          <w:lang w:eastAsia="ru-RU"/>
        </w:rPr>
        <w:t>+0,2·</w:t>
      </w:r>
      <w:proofErr w:type="gramStart"/>
      <w:r w:rsidRPr="005368BE">
        <w:rPr>
          <w:rFonts w:ascii="Times New Roman" w:eastAsia="Times New Roman" w:hAnsi="Times New Roman" w:cs="Times New Roman"/>
          <w:kern w:val="2"/>
          <w:sz w:val="28"/>
          <w:szCs w:val="28"/>
          <w:lang w:eastAsia="ru-RU"/>
        </w:rPr>
        <w:t>С</w:t>
      </w:r>
      <w:r w:rsidRPr="005368BE">
        <w:rPr>
          <w:rFonts w:ascii="Times New Roman" w:eastAsia="Times New Roman" w:hAnsi="Times New Roman" w:cs="Times New Roman"/>
          <w:kern w:val="2"/>
          <w:sz w:val="28"/>
          <w:szCs w:val="28"/>
          <w:vertAlign w:val="subscript"/>
          <w:lang w:eastAsia="ru-RU"/>
        </w:rPr>
        <w:t>тг</w:t>
      </w:r>
      <w:r w:rsidRPr="005368BE">
        <w:rPr>
          <w:rFonts w:ascii="Times New Roman" w:eastAsia="Times New Roman" w:hAnsi="Times New Roman" w:cs="Times New Roman"/>
          <w:kern w:val="2"/>
          <w:sz w:val="28"/>
          <w:szCs w:val="28"/>
          <w:lang w:eastAsia="ru-RU"/>
        </w:rPr>
        <w:t xml:space="preserve"> ,</w:t>
      </w:r>
      <w:proofErr w:type="gramEnd"/>
      <w:r w:rsidRPr="005368BE">
        <w:rPr>
          <w:rFonts w:ascii="Times New Roman" w:eastAsia="Times New Roman" w:hAnsi="Times New Roman" w:cs="Times New Roman"/>
          <w:kern w:val="2"/>
          <w:sz w:val="28"/>
          <w:szCs w:val="28"/>
          <w:lang w:eastAsia="ru-RU"/>
        </w:rPr>
        <w:t xml:space="preserve"> руб.                                      (</w:t>
      </w:r>
      <w:r w:rsidR="00B5470A">
        <w:rPr>
          <w:rFonts w:ascii="Times New Roman" w:eastAsia="Times New Roman" w:hAnsi="Times New Roman" w:cs="Times New Roman"/>
          <w:kern w:val="2"/>
          <w:sz w:val="28"/>
          <w:szCs w:val="28"/>
          <w:lang w:eastAsia="ru-RU"/>
        </w:rPr>
        <w:t>2.</w:t>
      </w:r>
      <w:r w:rsidR="0078604F">
        <w:rPr>
          <w:rFonts w:ascii="Times New Roman" w:eastAsia="Times New Roman" w:hAnsi="Times New Roman" w:cs="Times New Roman"/>
          <w:kern w:val="2"/>
          <w:sz w:val="28"/>
          <w:szCs w:val="28"/>
          <w:lang w:eastAsia="ru-RU"/>
        </w:rPr>
        <w:t>48</w:t>
      </w:r>
      <w:r w:rsidRPr="005368BE">
        <w:rPr>
          <w:rFonts w:ascii="Times New Roman" w:eastAsia="Times New Roman" w:hAnsi="Times New Roman" w:cs="Times New Roman"/>
          <w:kern w:val="2"/>
          <w:sz w:val="28"/>
          <w:szCs w:val="28"/>
          <w:lang w:eastAsia="ru-RU"/>
        </w:rPr>
        <w:t>)</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Стоимость строительно-монтажных работ:</w:t>
      </w:r>
    </w:p>
    <w:p w:rsidR="00C259C1" w:rsidRPr="00B5470A" w:rsidRDefault="00C259C1" w:rsidP="00C259C1">
      <w:pPr>
        <w:widowControl w:val="0"/>
        <w:spacing w:after="0" w:line="360" w:lineRule="auto"/>
        <w:ind w:firstLine="709"/>
        <w:jc w:val="right"/>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С</w:t>
      </w:r>
      <w:r w:rsidRPr="005368BE">
        <w:rPr>
          <w:rFonts w:ascii="Times New Roman" w:eastAsia="Times New Roman" w:hAnsi="Times New Roman" w:cs="Times New Roman"/>
          <w:kern w:val="2"/>
          <w:sz w:val="28"/>
          <w:szCs w:val="28"/>
          <w:vertAlign w:val="subscript"/>
          <w:lang w:eastAsia="ru-RU"/>
        </w:rPr>
        <w:t>смр</w:t>
      </w:r>
      <w:r w:rsidRPr="005368BE">
        <w:rPr>
          <w:rFonts w:ascii="Times New Roman" w:eastAsia="Times New Roman" w:hAnsi="Times New Roman" w:cs="Times New Roman"/>
          <w:kern w:val="2"/>
          <w:sz w:val="28"/>
          <w:szCs w:val="28"/>
          <w:lang w:eastAsia="ru-RU"/>
        </w:rPr>
        <w:t xml:space="preserve"> = 0,2·</w:t>
      </w:r>
      <w:proofErr w:type="gramStart"/>
      <w:r w:rsidRPr="005368BE">
        <w:rPr>
          <w:rFonts w:ascii="Times New Roman" w:eastAsia="Times New Roman" w:hAnsi="Times New Roman" w:cs="Times New Roman"/>
          <w:kern w:val="2"/>
          <w:sz w:val="28"/>
          <w:szCs w:val="28"/>
          <w:lang w:eastAsia="ru-RU"/>
        </w:rPr>
        <w:t>С</w:t>
      </w:r>
      <w:r w:rsidRPr="005368BE">
        <w:rPr>
          <w:rFonts w:ascii="Times New Roman" w:eastAsia="Times New Roman" w:hAnsi="Times New Roman" w:cs="Times New Roman"/>
          <w:kern w:val="2"/>
          <w:sz w:val="28"/>
          <w:szCs w:val="28"/>
          <w:vertAlign w:val="subscript"/>
          <w:lang w:eastAsia="ru-RU"/>
        </w:rPr>
        <w:t>об</w:t>
      </w:r>
      <w:r w:rsidRPr="005368BE">
        <w:rPr>
          <w:rFonts w:ascii="Times New Roman" w:eastAsia="Times New Roman" w:hAnsi="Times New Roman" w:cs="Times New Roman"/>
          <w:kern w:val="2"/>
          <w:sz w:val="28"/>
          <w:szCs w:val="28"/>
          <w:lang w:eastAsia="ru-RU"/>
        </w:rPr>
        <w:t xml:space="preserve"> ,</w:t>
      </w:r>
      <w:proofErr w:type="gramEnd"/>
      <w:r w:rsidRPr="005368BE">
        <w:rPr>
          <w:rFonts w:ascii="Times New Roman" w:eastAsia="Times New Roman" w:hAnsi="Times New Roman" w:cs="Times New Roman"/>
          <w:kern w:val="2"/>
          <w:sz w:val="28"/>
          <w:szCs w:val="28"/>
          <w:lang w:eastAsia="ru-RU"/>
        </w:rPr>
        <w:t xml:space="preserve"> руб.                                      (</w:t>
      </w:r>
      <w:r w:rsidR="00B5470A">
        <w:rPr>
          <w:rFonts w:ascii="Times New Roman" w:eastAsia="Times New Roman" w:hAnsi="Times New Roman" w:cs="Times New Roman"/>
          <w:kern w:val="2"/>
          <w:sz w:val="28"/>
          <w:szCs w:val="28"/>
          <w:lang w:eastAsia="ru-RU"/>
        </w:rPr>
        <w:t>2.</w:t>
      </w:r>
      <w:r w:rsidR="0078604F">
        <w:rPr>
          <w:rFonts w:ascii="Times New Roman" w:eastAsia="Times New Roman" w:hAnsi="Times New Roman" w:cs="Times New Roman"/>
          <w:kern w:val="2"/>
          <w:sz w:val="28"/>
          <w:szCs w:val="28"/>
          <w:lang w:eastAsia="ru-RU"/>
        </w:rPr>
        <w:t>49</w:t>
      </w:r>
      <w:r w:rsidRPr="00B5470A">
        <w:rPr>
          <w:rFonts w:ascii="Times New Roman" w:eastAsia="Times New Roman" w:hAnsi="Times New Roman" w:cs="Times New Roman"/>
          <w:kern w:val="2"/>
          <w:sz w:val="28"/>
          <w:szCs w:val="28"/>
          <w:lang w:eastAsia="ru-RU"/>
        </w:rPr>
        <w:t>)</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Капиталовложения в мероприятие:</w:t>
      </w:r>
    </w:p>
    <w:p w:rsidR="00C259C1" w:rsidRPr="00B5470A" w:rsidRDefault="00C259C1" w:rsidP="00C259C1">
      <w:pPr>
        <w:widowControl w:val="0"/>
        <w:spacing w:after="0" w:line="360" w:lineRule="auto"/>
        <w:ind w:firstLine="709"/>
        <w:jc w:val="right"/>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К</w:t>
      </w:r>
      <w:r w:rsidRPr="005368BE">
        <w:rPr>
          <w:rFonts w:ascii="Times New Roman" w:eastAsia="Times New Roman" w:hAnsi="Times New Roman" w:cs="Times New Roman"/>
          <w:kern w:val="2"/>
          <w:sz w:val="28"/>
          <w:szCs w:val="28"/>
          <w:vertAlign w:val="subscript"/>
          <w:lang w:eastAsia="ru-RU"/>
        </w:rPr>
        <w:t>тг</w:t>
      </w:r>
      <w:r w:rsidRPr="005368BE">
        <w:rPr>
          <w:rFonts w:ascii="Times New Roman" w:eastAsia="Times New Roman" w:hAnsi="Times New Roman" w:cs="Times New Roman"/>
          <w:kern w:val="2"/>
          <w:sz w:val="28"/>
          <w:szCs w:val="28"/>
          <w:lang w:eastAsia="ru-RU"/>
        </w:rPr>
        <w:t xml:space="preserve"> = С</w:t>
      </w:r>
      <w:r w:rsidRPr="005368BE">
        <w:rPr>
          <w:rFonts w:ascii="Times New Roman" w:eastAsia="Times New Roman" w:hAnsi="Times New Roman" w:cs="Times New Roman"/>
          <w:kern w:val="2"/>
          <w:sz w:val="28"/>
          <w:szCs w:val="28"/>
          <w:vertAlign w:val="subscript"/>
          <w:lang w:eastAsia="ru-RU"/>
        </w:rPr>
        <w:t>об</w:t>
      </w:r>
      <w:r w:rsidRPr="005368BE">
        <w:rPr>
          <w:rFonts w:ascii="Times New Roman" w:eastAsia="Times New Roman" w:hAnsi="Times New Roman" w:cs="Times New Roman"/>
          <w:kern w:val="2"/>
          <w:sz w:val="28"/>
          <w:szCs w:val="28"/>
          <w:lang w:eastAsia="ru-RU"/>
        </w:rPr>
        <w:t>+0,1·С</w:t>
      </w:r>
      <w:r w:rsidRPr="005368BE">
        <w:rPr>
          <w:rFonts w:ascii="Times New Roman" w:eastAsia="Times New Roman" w:hAnsi="Times New Roman" w:cs="Times New Roman"/>
          <w:kern w:val="2"/>
          <w:sz w:val="28"/>
          <w:szCs w:val="28"/>
          <w:vertAlign w:val="subscript"/>
          <w:lang w:eastAsia="ru-RU"/>
        </w:rPr>
        <w:t>смр</w:t>
      </w:r>
      <w:r w:rsidRPr="005368BE">
        <w:rPr>
          <w:rFonts w:ascii="Times New Roman" w:eastAsia="Times New Roman" w:hAnsi="Times New Roman" w:cs="Times New Roman"/>
          <w:kern w:val="2"/>
          <w:sz w:val="28"/>
          <w:szCs w:val="28"/>
          <w:lang w:eastAsia="ru-RU"/>
        </w:rPr>
        <w:t>+0,3·С</w:t>
      </w:r>
      <w:r w:rsidRPr="005368BE">
        <w:rPr>
          <w:rFonts w:ascii="Times New Roman" w:eastAsia="Times New Roman" w:hAnsi="Times New Roman" w:cs="Times New Roman"/>
          <w:kern w:val="2"/>
          <w:sz w:val="28"/>
          <w:szCs w:val="28"/>
          <w:vertAlign w:val="subscript"/>
          <w:lang w:eastAsia="ru-RU"/>
        </w:rPr>
        <w:t>об</w:t>
      </w:r>
      <w:r w:rsidRPr="005368BE">
        <w:rPr>
          <w:rFonts w:ascii="Times New Roman" w:eastAsia="Times New Roman" w:hAnsi="Times New Roman" w:cs="Times New Roman"/>
          <w:kern w:val="2"/>
          <w:sz w:val="28"/>
          <w:szCs w:val="28"/>
          <w:lang w:eastAsia="ru-RU"/>
        </w:rPr>
        <w:t>+0,05·С</w:t>
      </w:r>
      <w:r w:rsidRPr="005368BE">
        <w:rPr>
          <w:rFonts w:ascii="Times New Roman" w:eastAsia="Times New Roman" w:hAnsi="Times New Roman" w:cs="Times New Roman"/>
          <w:kern w:val="2"/>
          <w:sz w:val="28"/>
          <w:szCs w:val="28"/>
          <w:vertAlign w:val="subscript"/>
          <w:lang w:eastAsia="ru-RU"/>
        </w:rPr>
        <w:t>об</w:t>
      </w:r>
      <w:r w:rsidRPr="005368BE">
        <w:rPr>
          <w:rFonts w:ascii="Times New Roman" w:eastAsia="Times New Roman" w:hAnsi="Times New Roman" w:cs="Times New Roman"/>
          <w:kern w:val="2"/>
          <w:sz w:val="28"/>
          <w:szCs w:val="28"/>
          <w:lang w:eastAsia="ru-RU"/>
        </w:rPr>
        <w:t>, руб.                          (</w:t>
      </w:r>
      <w:r w:rsidR="00B5470A">
        <w:rPr>
          <w:rFonts w:ascii="Times New Roman" w:eastAsia="Times New Roman" w:hAnsi="Times New Roman" w:cs="Times New Roman"/>
          <w:kern w:val="2"/>
          <w:sz w:val="28"/>
          <w:szCs w:val="28"/>
          <w:lang w:eastAsia="ru-RU"/>
        </w:rPr>
        <w:t>2.5</w:t>
      </w:r>
      <w:r w:rsidR="0078604F">
        <w:rPr>
          <w:rFonts w:ascii="Times New Roman" w:eastAsia="Times New Roman" w:hAnsi="Times New Roman" w:cs="Times New Roman"/>
          <w:kern w:val="2"/>
          <w:sz w:val="28"/>
          <w:szCs w:val="28"/>
          <w:lang w:eastAsia="ru-RU"/>
        </w:rPr>
        <w:t>0</w:t>
      </w:r>
      <w:r w:rsidRPr="00B5470A">
        <w:rPr>
          <w:rFonts w:ascii="Times New Roman" w:eastAsia="Times New Roman" w:hAnsi="Times New Roman" w:cs="Times New Roman"/>
          <w:kern w:val="2"/>
          <w:sz w:val="28"/>
          <w:szCs w:val="28"/>
          <w:lang w:eastAsia="ru-RU"/>
        </w:rPr>
        <w:t>)</w:t>
      </w:r>
    </w:p>
    <w:p w:rsidR="00C259C1" w:rsidRPr="005368BE" w:rsidRDefault="00C259C1" w:rsidP="00C259C1">
      <w:pPr>
        <w:widowControl w:val="0"/>
        <w:spacing w:after="0" w:line="360" w:lineRule="auto"/>
        <w:ind w:firstLine="709"/>
        <w:jc w:val="both"/>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lastRenderedPageBreak/>
        <w:t>Определяе</w:t>
      </w:r>
      <w:r>
        <w:rPr>
          <w:rFonts w:ascii="Times New Roman" w:eastAsia="Times New Roman" w:hAnsi="Times New Roman" w:cs="Times New Roman"/>
          <w:kern w:val="2"/>
          <w:sz w:val="28"/>
          <w:szCs w:val="28"/>
          <w:lang w:eastAsia="ru-RU"/>
        </w:rPr>
        <w:t>тся</w:t>
      </w:r>
      <w:r w:rsidRPr="005368BE">
        <w:rPr>
          <w:rFonts w:ascii="Times New Roman" w:eastAsia="Times New Roman" w:hAnsi="Times New Roman" w:cs="Times New Roman"/>
          <w:kern w:val="2"/>
          <w:sz w:val="28"/>
          <w:szCs w:val="28"/>
          <w:lang w:eastAsia="ru-RU"/>
        </w:rPr>
        <w:t xml:space="preserve"> срок окупаемости капиталовложений:</w:t>
      </w:r>
    </w:p>
    <w:p w:rsidR="00C259C1" w:rsidRPr="005368BE" w:rsidRDefault="00C259C1" w:rsidP="00C259C1">
      <w:pPr>
        <w:widowControl w:val="0"/>
        <w:spacing w:after="0" w:line="360" w:lineRule="auto"/>
        <w:ind w:firstLine="709"/>
        <w:jc w:val="right"/>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В</w:t>
      </w:r>
      <w:r w:rsidRPr="005368BE">
        <w:rPr>
          <w:rFonts w:ascii="Times New Roman" w:eastAsia="Times New Roman" w:hAnsi="Times New Roman" w:cs="Times New Roman"/>
          <w:kern w:val="2"/>
          <w:sz w:val="28"/>
          <w:szCs w:val="28"/>
          <w:vertAlign w:val="subscript"/>
          <w:lang w:eastAsia="ru-RU"/>
        </w:rPr>
        <w:t>ок</w:t>
      </w:r>
      <w:r w:rsidRPr="005368BE">
        <w:rPr>
          <w:rFonts w:ascii="Times New Roman" w:eastAsia="Times New Roman" w:hAnsi="Times New Roman" w:cs="Times New Roman"/>
          <w:kern w:val="2"/>
          <w:sz w:val="28"/>
          <w:szCs w:val="28"/>
          <w:lang w:eastAsia="ru-RU"/>
        </w:rPr>
        <w:t>=К</w:t>
      </w:r>
      <w:r w:rsidRPr="005368BE">
        <w:rPr>
          <w:rFonts w:ascii="Times New Roman" w:eastAsia="Times New Roman" w:hAnsi="Times New Roman" w:cs="Times New Roman"/>
          <w:kern w:val="2"/>
          <w:sz w:val="28"/>
          <w:szCs w:val="28"/>
          <w:vertAlign w:val="subscript"/>
          <w:lang w:eastAsia="ru-RU"/>
        </w:rPr>
        <w:t>тг</w:t>
      </w:r>
      <w:r w:rsidRPr="005368BE">
        <w:rPr>
          <w:rFonts w:ascii="Times New Roman" w:eastAsia="Times New Roman" w:hAnsi="Times New Roman" w:cs="Times New Roman"/>
          <w:kern w:val="2"/>
          <w:sz w:val="28"/>
          <w:szCs w:val="28"/>
          <w:lang w:eastAsia="ru-RU"/>
        </w:rPr>
        <w:t>/(Р</w:t>
      </w:r>
      <w:r w:rsidRPr="005368BE">
        <w:rPr>
          <w:rFonts w:ascii="Times New Roman" w:eastAsia="Times New Roman" w:hAnsi="Times New Roman" w:cs="Times New Roman"/>
          <w:kern w:val="2"/>
          <w:sz w:val="28"/>
          <w:szCs w:val="28"/>
          <w:vertAlign w:val="subscript"/>
          <w:lang w:eastAsia="ru-RU"/>
        </w:rPr>
        <w:t>пот.г.</w:t>
      </w:r>
      <w:r w:rsidRPr="005368BE">
        <w:rPr>
          <w:rFonts w:ascii="Times New Roman" w:eastAsia="Times New Roman" w:hAnsi="Times New Roman" w:cs="Times New Roman"/>
          <w:kern w:val="2"/>
          <w:sz w:val="28"/>
          <w:szCs w:val="28"/>
          <w:lang w:eastAsia="ru-RU"/>
        </w:rPr>
        <w:t>·</w:t>
      </w:r>
      <w:proofErr w:type="gramStart"/>
      <w:r w:rsidRPr="005368BE">
        <w:rPr>
          <w:rFonts w:ascii="Times New Roman" w:eastAsia="Times New Roman" w:hAnsi="Times New Roman" w:cs="Times New Roman"/>
          <w:kern w:val="2"/>
          <w:sz w:val="28"/>
          <w:szCs w:val="28"/>
          <w:lang w:eastAsia="ru-RU"/>
        </w:rPr>
        <w:t>С</w:t>
      </w:r>
      <w:r w:rsidRPr="005368BE">
        <w:rPr>
          <w:rFonts w:ascii="Times New Roman" w:eastAsia="Times New Roman" w:hAnsi="Times New Roman" w:cs="Times New Roman"/>
          <w:kern w:val="2"/>
          <w:sz w:val="28"/>
          <w:szCs w:val="28"/>
          <w:vertAlign w:val="subscript"/>
          <w:lang w:eastAsia="ru-RU"/>
        </w:rPr>
        <w:t>эл</w:t>
      </w:r>
      <w:r w:rsidRPr="005368BE">
        <w:rPr>
          <w:rFonts w:ascii="Times New Roman" w:eastAsia="Times New Roman" w:hAnsi="Times New Roman" w:cs="Times New Roman"/>
          <w:kern w:val="2"/>
          <w:sz w:val="28"/>
          <w:szCs w:val="28"/>
          <w:lang w:eastAsia="ru-RU"/>
        </w:rPr>
        <w:t xml:space="preserve">)   </w:t>
      </w:r>
      <w:proofErr w:type="gramEnd"/>
      <w:r w:rsidRPr="005368BE">
        <w:rPr>
          <w:rFonts w:ascii="Times New Roman" w:eastAsia="Times New Roman" w:hAnsi="Times New Roman" w:cs="Times New Roman"/>
          <w:kern w:val="2"/>
          <w:sz w:val="28"/>
          <w:szCs w:val="28"/>
          <w:lang w:eastAsia="ru-RU"/>
        </w:rPr>
        <w:t xml:space="preserve">                                            (</w:t>
      </w:r>
      <w:r w:rsidR="0078604F">
        <w:rPr>
          <w:rFonts w:ascii="Times New Roman" w:eastAsia="Times New Roman" w:hAnsi="Times New Roman" w:cs="Times New Roman"/>
          <w:kern w:val="2"/>
          <w:sz w:val="28"/>
          <w:szCs w:val="28"/>
          <w:lang w:eastAsia="ru-RU"/>
        </w:rPr>
        <w:t>2.51</w:t>
      </w:r>
      <w:r w:rsidRPr="005368BE">
        <w:rPr>
          <w:rFonts w:ascii="Times New Roman" w:eastAsia="Times New Roman" w:hAnsi="Times New Roman" w:cs="Times New Roman"/>
          <w:kern w:val="2"/>
          <w:sz w:val="28"/>
          <w:szCs w:val="28"/>
          <w:lang w:eastAsia="ru-RU"/>
        </w:rPr>
        <w:t>)</w:t>
      </w:r>
    </w:p>
    <w:p w:rsidR="00C259C1" w:rsidRPr="005368BE" w:rsidRDefault="00C259C1" w:rsidP="00C259C1">
      <w:pPr>
        <w:widowControl w:val="0"/>
        <w:spacing w:after="0" w:line="360" w:lineRule="auto"/>
        <w:ind w:firstLine="709"/>
        <w:jc w:val="right"/>
        <w:rPr>
          <w:rFonts w:ascii="Times New Roman" w:eastAsia="Times New Roman" w:hAnsi="Times New Roman" w:cs="Times New Roman"/>
          <w:kern w:val="2"/>
          <w:sz w:val="28"/>
          <w:szCs w:val="28"/>
          <w:lang w:eastAsia="ru-RU"/>
        </w:rPr>
      </w:pPr>
      <w:r w:rsidRPr="005368BE">
        <w:rPr>
          <w:rFonts w:ascii="Times New Roman" w:eastAsia="Times New Roman" w:hAnsi="Times New Roman" w:cs="Times New Roman"/>
          <w:kern w:val="2"/>
          <w:sz w:val="28"/>
          <w:szCs w:val="28"/>
          <w:lang w:eastAsia="ru-RU"/>
        </w:rPr>
        <w:t>Р</w:t>
      </w:r>
      <w:r w:rsidRPr="005368BE">
        <w:rPr>
          <w:rFonts w:ascii="Times New Roman" w:eastAsia="Times New Roman" w:hAnsi="Times New Roman" w:cs="Times New Roman"/>
          <w:kern w:val="2"/>
          <w:sz w:val="28"/>
          <w:szCs w:val="28"/>
          <w:vertAlign w:val="subscript"/>
          <w:lang w:eastAsia="ru-RU"/>
        </w:rPr>
        <w:t>пот.г.</w:t>
      </w:r>
      <w:r w:rsidRPr="005368BE">
        <w:rPr>
          <w:rFonts w:ascii="Times New Roman" w:eastAsia="Times New Roman" w:hAnsi="Times New Roman" w:cs="Times New Roman"/>
          <w:kern w:val="2"/>
          <w:sz w:val="28"/>
          <w:szCs w:val="28"/>
          <w:lang w:eastAsia="ru-RU"/>
        </w:rPr>
        <w:t>=</w:t>
      </w:r>
      <w:proofErr w:type="gramStart"/>
      <w:r w:rsidRPr="005368BE">
        <w:rPr>
          <w:rFonts w:ascii="Times New Roman" w:eastAsia="Times New Roman" w:hAnsi="Times New Roman" w:cs="Times New Roman"/>
          <w:kern w:val="2"/>
          <w:sz w:val="28"/>
          <w:szCs w:val="28"/>
          <w:lang w:eastAsia="ru-RU"/>
        </w:rPr>
        <w:t>Р</w:t>
      </w:r>
      <w:r w:rsidRPr="005368BE">
        <w:rPr>
          <w:rFonts w:ascii="Times New Roman" w:eastAsia="Times New Roman" w:hAnsi="Times New Roman" w:cs="Times New Roman"/>
          <w:kern w:val="2"/>
          <w:sz w:val="28"/>
          <w:szCs w:val="28"/>
          <w:vertAlign w:val="subscript"/>
          <w:lang w:eastAsia="ru-RU"/>
        </w:rPr>
        <w:t>пот.</w:t>
      </w:r>
      <w:r w:rsidRPr="005368BE">
        <w:rPr>
          <w:rFonts w:ascii="Times New Roman" w:eastAsia="Times New Roman" w:hAnsi="Times New Roman" w:cs="Times New Roman"/>
          <w:kern w:val="2"/>
          <w:sz w:val="28"/>
          <w:szCs w:val="28"/>
          <w:lang w:eastAsia="ru-RU"/>
        </w:rPr>
        <w:t>·</w:t>
      </w:r>
      <w:proofErr w:type="gramEnd"/>
      <w:r w:rsidRPr="005368BE">
        <w:rPr>
          <w:rFonts w:ascii="Times New Roman" w:eastAsia="Times New Roman" w:hAnsi="Times New Roman" w:cs="Times New Roman"/>
          <w:kern w:val="2"/>
          <w:sz w:val="28"/>
          <w:szCs w:val="28"/>
          <w:lang w:eastAsia="ru-RU"/>
        </w:rPr>
        <w:t>24 часа·365дня                                     (</w:t>
      </w:r>
      <w:r w:rsidR="0078604F">
        <w:rPr>
          <w:rFonts w:ascii="Times New Roman" w:eastAsia="Times New Roman" w:hAnsi="Times New Roman" w:cs="Times New Roman"/>
          <w:kern w:val="2"/>
          <w:sz w:val="28"/>
          <w:szCs w:val="28"/>
          <w:lang w:eastAsia="ru-RU"/>
        </w:rPr>
        <w:t>2.52</w:t>
      </w:r>
      <w:r w:rsidRPr="005368BE">
        <w:rPr>
          <w:rFonts w:ascii="Times New Roman" w:eastAsia="Times New Roman" w:hAnsi="Times New Roman" w:cs="Times New Roman"/>
          <w:kern w:val="2"/>
          <w:sz w:val="28"/>
          <w:szCs w:val="28"/>
          <w:lang w:eastAsia="ru-RU"/>
        </w:rPr>
        <w:t>)</w:t>
      </w:r>
    </w:p>
    <w:p w:rsidR="00C259C1" w:rsidRDefault="00C259C1" w:rsidP="00C259C1">
      <w:pPr>
        <w:widowControl w:val="0"/>
        <w:spacing w:after="0" w:line="240" w:lineRule="auto"/>
        <w:ind w:firstLine="709"/>
        <w:jc w:val="both"/>
        <w:rPr>
          <w:rFonts w:ascii="Times New Roman" w:eastAsia="Times New Roman" w:hAnsi="Times New Roman" w:cs="Times New Roman"/>
          <w:kern w:val="2"/>
          <w:sz w:val="24"/>
          <w:szCs w:val="24"/>
          <w:lang w:eastAsia="ru-RU"/>
        </w:rPr>
      </w:pPr>
      <w:r w:rsidRPr="005368BE">
        <w:rPr>
          <w:rFonts w:ascii="Times New Roman" w:eastAsia="Times New Roman" w:hAnsi="Times New Roman" w:cs="Times New Roman"/>
          <w:kern w:val="2"/>
          <w:sz w:val="24"/>
          <w:szCs w:val="24"/>
          <w:lang w:eastAsia="ru-RU"/>
        </w:rPr>
        <w:t>где, Р</w:t>
      </w:r>
      <w:r w:rsidRPr="005368BE">
        <w:rPr>
          <w:rFonts w:ascii="Times New Roman" w:eastAsia="Times New Roman" w:hAnsi="Times New Roman" w:cs="Times New Roman"/>
          <w:kern w:val="2"/>
          <w:sz w:val="24"/>
          <w:szCs w:val="24"/>
          <w:vertAlign w:val="subscript"/>
          <w:lang w:eastAsia="ru-RU"/>
        </w:rPr>
        <w:t>пот.г.</w:t>
      </w:r>
      <w:r w:rsidRPr="005368BE">
        <w:rPr>
          <w:rFonts w:ascii="Times New Roman" w:eastAsia="Times New Roman" w:hAnsi="Times New Roman" w:cs="Times New Roman"/>
          <w:kern w:val="2"/>
          <w:sz w:val="24"/>
          <w:szCs w:val="24"/>
          <w:lang w:eastAsia="ru-RU"/>
        </w:rPr>
        <w:t xml:space="preserve"> – годовое потребление электроэнергии котельной, кВт; Р</w:t>
      </w:r>
      <w:r w:rsidRPr="005368BE">
        <w:rPr>
          <w:rFonts w:ascii="Times New Roman" w:eastAsia="Times New Roman" w:hAnsi="Times New Roman" w:cs="Times New Roman"/>
          <w:kern w:val="2"/>
          <w:sz w:val="24"/>
          <w:szCs w:val="24"/>
          <w:vertAlign w:val="subscript"/>
          <w:lang w:eastAsia="ru-RU"/>
        </w:rPr>
        <w:t>пот</w:t>
      </w:r>
      <w:r w:rsidRPr="005368BE">
        <w:rPr>
          <w:rFonts w:ascii="Times New Roman" w:eastAsia="Times New Roman" w:hAnsi="Times New Roman" w:cs="Times New Roman"/>
          <w:kern w:val="2"/>
          <w:sz w:val="24"/>
          <w:szCs w:val="24"/>
          <w:lang w:eastAsia="ru-RU"/>
        </w:rPr>
        <w:t xml:space="preserve"> – расчётная мощность потребления электроэнергии котельной</w:t>
      </w:r>
      <w:r w:rsidR="005F4706">
        <w:rPr>
          <w:rFonts w:ascii="Times New Roman" w:eastAsia="Times New Roman" w:hAnsi="Times New Roman" w:cs="Times New Roman"/>
          <w:kern w:val="2"/>
          <w:sz w:val="24"/>
          <w:szCs w:val="24"/>
          <w:lang w:eastAsia="ru-RU"/>
        </w:rPr>
        <w:t>;</w:t>
      </w:r>
      <w:r w:rsidRPr="005368BE">
        <w:rPr>
          <w:rFonts w:ascii="Times New Roman" w:eastAsia="Times New Roman" w:hAnsi="Times New Roman" w:cs="Times New Roman"/>
          <w:kern w:val="2"/>
          <w:sz w:val="24"/>
          <w:szCs w:val="24"/>
          <w:lang w:eastAsia="ru-RU"/>
        </w:rPr>
        <w:t xml:space="preserve"> С</w:t>
      </w:r>
      <w:r w:rsidRPr="005368BE">
        <w:rPr>
          <w:rFonts w:ascii="Times New Roman" w:eastAsia="Times New Roman" w:hAnsi="Times New Roman" w:cs="Times New Roman"/>
          <w:kern w:val="2"/>
          <w:sz w:val="24"/>
          <w:szCs w:val="24"/>
          <w:vertAlign w:val="subscript"/>
          <w:lang w:eastAsia="ru-RU"/>
        </w:rPr>
        <w:t>эл</w:t>
      </w:r>
      <w:r w:rsidRPr="005368BE">
        <w:rPr>
          <w:rFonts w:ascii="Times New Roman" w:eastAsia="Times New Roman" w:hAnsi="Times New Roman" w:cs="Times New Roman"/>
          <w:kern w:val="2"/>
          <w:sz w:val="24"/>
          <w:szCs w:val="24"/>
          <w:lang w:eastAsia="ru-RU"/>
        </w:rPr>
        <w:t xml:space="preserve"> – с</w:t>
      </w:r>
      <w:r w:rsidR="00B5470A">
        <w:rPr>
          <w:rFonts w:ascii="Times New Roman" w:eastAsia="Times New Roman" w:hAnsi="Times New Roman" w:cs="Times New Roman"/>
          <w:kern w:val="2"/>
          <w:sz w:val="24"/>
          <w:szCs w:val="24"/>
          <w:lang w:eastAsia="ru-RU"/>
        </w:rPr>
        <w:t>тоимость электроэнергии.</w:t>
      </w:r>
    </w:p>
    <w:p w:rsidR="00B5470A" w:rsidRPr="005368BE" w:rsidRDefault="00B5470A" w:rsidP="00C259C1">
      <w:pPr>
        <w:widowControl w:val="0"/>
        <w:spacing w:after="0" w:line="240" w:lineRule="auto"/>
        <w:ind w:firstLine="709"/>
        <w:jc w:val="both"/>
        <w:rPr>
          <w:rFonts w:ascii="Times New Roman" w:eastAsia="Times New Roman" w:hAnsi="Times New Roman" w:cs="Times New Roman"/>
          <w:kern w:val="2"/>
          <w:sz w:val="24"/>
          <w:szCs w:val="24"/>
          <w:lang w:eastAsia="ru-RU"/>
        </w:rPr>
      </w:pPr>
    </w:p>
    <w:p w:rsidR="00A85B13" w:rsidRDefault="00A85B13" w:rsidP="00921D90">
      <w:pPr>
        <w:spacing w:after="0" w:line="240" w:lineRule="auto"/>
        <w:ind w:firstLine="709"/>
        <w:rPr>
          <w:rFonts w:ascii="Times New Roman" w:hAnsi="Times New Roman" w:cs="Times New Roman"/>
          <w:b/>
          <w:i/>
          <w:sz w:val="28"/>
          <w:szCs w:val="28"/>
        </w:rPr>
      </w:pPr>
      <w:r w:rsidRPr="00A85B13">
        <w:rPr>
          <w:rFonts w:ascii="Times New Roman" w:hAnsi="Times New Roman" w:cs="Times New Roman"/>
          <w:b/>
          <w:i/>
          <w:sz w:val="28"/>
          <w:szCs w:val="28"/>
        </w:rPr>
        <w:t>Упрощенный расчет окупаемости конденсационного</w:t>
      </w:r>
      <w:r w:rsidR="00921D90">
        <w:rPr>
          <w:rFonts w:ascii="Times New Roman" w:hAnsi="Times New Roman" w:cs="Times New Roman"/>
          <w:b/>
          <w:i/>
          <w:sz w:val="28"/>
          <w:szCs w:val="28"/>
        </w:rPr>
        <w:t xml:space="preserve"> </w:t>
      </w:r>
      <w:r w:rsidR="00540DD6">
        <w:rPr>
          <w:rFonts w:ascii="Times New Roman" w:hAnsi="Times New Roman" w:cs="Times New Roman"/>
          <w:b/>
          <w:i/>
          <w:sz w:val="28"/>
          <w:szCs w:val="28"/>
        </w:rPr>
        <w:t>э</w:t>
      </w:r>
      <w:r w:rsidRPr="00A85B13">
        <w:rPr>
          <w:rFonts w:ascii="Times New Roman" w:hAnsi="Times New Roman" w:cs="Times New Roman"/>
          <w:b/>
          <w:i/>
          <w:sz w:val="28"/>
          <w:szCs w:val="28"/>
        </w:rPr>
        <w:t>кономайзера</w:t>
      </w:r>
    </w:p>
    <w:p w:rsidR="00540DD6" w:rsidRPr="00A85B13" w:rsidRDefault="00540DD6" w:rsidP="00540DD6">
      <w:pPr>
        <w:spacing w:after="0" w:line="240" w:lineRule="auto"/>
        <w:ind w:left="993" w:hanging="284"/>
        <w:jc w:val="center"/>
        <w:rPr>
          <w:rFonts w:ascii="Times New Roman" w:hAnsi="Times New Roman" w:cs="Times New Roman"/>
          <w:b/>
          <w:i/>
          <w:sz w:val="28"/>
          <w:szCs w:val="28"/>
        </w:rPr>
      </w:pPr>
    </w:p>
    <w:p w:rsidR="00540DD6" w:rsidRPr="00B5470A" w:rsidRDefault="00540DD6" w:rsidP="009B37CC">
      <w:pPr>
        <w:spacing w:after="0" w:line="360" w:lineRule="auto"/>
        <w:ind w:firstLine="709"/>
        <w:jc w:val="both"/>
        <w:rPr>
          <w:rStyle w:val="fontstyle01"/>
          <w:rFonts w:ascii="Times New Roman" w:hAnsi="Times New Roman" w:cs="Times New Roman"/>
          <w:spacing w:val="-12"/>
          <w:sz w:val="28"/>
          <w:szCs w:val="28"/>
        </w:rPr>
      </w:pPr>
      <w:r w:rsidRPr="00B5470A">
        <w:rPr>
          <w:rStyle w:val="fontstyle01"/>
          <w:rFonts w:ascii="Times New Roman" w:hAnsi="Times New Roman" w:cs="Times New Roman"/>
          <w:spacing w:val="-12"/>
          <w:sz w:val="28"/>
          <w:szCs w:val="28"/>
        </w:rPr>
        <w:t>Расчет вып</w:t>
      </w:r>
      <w:r w:rsidR="009B37CC" w:rsidRPr="00B5470A">
        <w:rPr>
          <w:rStyle w:val="fontstyle01"/>
          <w:rFonts w:ascii="Times New Roman" w:hAnsi="Times New Roman" w:cs="Times New Roman"/>
          <w:spacing w:val="-12"/>
          <w:sz w:val="28"/>
          <w:szCs w:val="28"/>
        </w:rPr>
        <w:t xml:space="preserve">олняется аналогично приведенному выше </w:t>
      </w:r>
      <w:r w:rsidRPr="00B5470A">
        <w:rPr>
          <w:rStyle w:val="fontstyle01"/>
          <w:rFonts w:ascii="Times New Roman" w:hAnsi="Times New Roman" w:cs="Times New Roman"/>
          <w:spacing w:val="-12"/>
          <w:sz w:val="28"/>
          <w:szCs w:val="28"/>
        </w:rPr>
        <w:t>(</w:t>
      </w:r>
      <w:r w:rsidR="00921D90">
        <w:rPr>
          <w:rStyle w:val="fontstyle01"/>
          <w:rFonts w:ascii="Times New Roman" w:hAnsi="Times New Roman" w:cs="Times New Roman"/>
          <w:i/>
          <w:spacing w:val="-12"/>
          <w:sz w:val="28"/>
          <w:szCs w:val="28"/>
        </w:rPr>
        <w:t>далее приводя</w:t>
      </w:r>
      <w:r w:rsidRPr="00921D90">
        <w:rPr>
          <w:rStyle w:val="fontstyle01"/>
          <w:rFonts w:ascii="Times New Roman" w:hAnsi="Times New Roman" w:cs="Times New Roman"/>
          <w:i/>
          <w:spacing w:val="-12"/>
          <w:sz w:val="28"/>
          <w:szCs w:val="28"/>
        </w:rPr>
        <w:t xml:space="preserve">тся </w:t>
      </w:r>
      <w:r w:rsidR="00921D90">
        <w:rPr>
          <w:rStyle w:val="fontstyle01"/>
          <w:rFonts w:ascii="Times New Roman" w:hAnsi="Times New Roman" w:cs="Times New Roman"/>
          <w:i/>
          <w:spacing w:val="-12"/>
          <w:sz w:val="28"/>
          <w:szCs w:val="28"/>
        </w:rPr>
        <w:t xml:space="preserve">результаты </w:t>
      </w:r>
      <w:r w:rsidRPr="00921D90">
        <w:rPr>
          <w:rStyle w:val="fontstyle01"/>
          <w:rFonts w:ascii="Times New Roman" w:hAnsi="Times New Roman" w:cs="Times New Roman"/>
          <w:i/>
          <w:spacing w:val="-12"/>
          <w:sz w:val="28"/>
          <w:szCs w:val="28"/>
        </w:rPr>
        <w:t>расчет</w:t>
      </w:r>
      <w:r w:rsidR="00921D90">
        <w:rPr>
          <w:rStyle w:val="fontstyle01"/>
          <w:rFonts w:ascii="Times New Roman" w:hAnsi="Times New Roman" w:cs="Times New Roman"/>
          <w:i/>
          <w:spacing w:val="-12"/>
          <w:sz w:val="28"/>
          <w:szCs w:val="28"/>
        </w:rPr>
        <w:t>а</w:t>
      </w:r>
      <w:r w:rsidRPr="00B5470A">
        <w:rPr>
          <w:rStyle w:val="fontstyle01"/>
          <w:rFonts w:ascii="Times New Roman" w:hAnsi="Times New Roman" w:cs="Times New Roman"/>
          <w:spacing w:val="-12"/>
          <w:sz w:val="28"/>
          <w:szCs w:val="28"/>
        </w:rPr>
        <w:t>)</w:t>
      </w:r>
      <w:r w:rsidR="009B37CC" w:rsidRPr="00B5470A">
        <w:rPr>
          <w:rStyle w:val="fontstyle01"/>
          <w:rFonts w:ascii="Times New Roman" w:hAnsi="Times New Roman" w:cs="Times New Roman"/>
          <w:spacing w:val="-12"/>
          <w:sz w:val="28"/>
          <w:szCs w:val="28"/>
        </w:rPr>
        <w:t>.</w:t>
      </w:r>
    </w:p>
    <w:p w:rsidR="00A85B13" w:rsidRPr="009B37CC" w:rsidRDefault="009B37CC" w:rsidP="009B37CC">
      <w:pPr>
        <w:spacing w:after="0" w:line="360" w:lineRule="auto"/>
        <w:ind w:firstLine="709"/>
        <w:rPr>
          <w:rFonts w:ascii="Times New Roman" w:hAnsi="Times New Roman" w:cs="Times New Roman"/>
          <w:b/>
          <w:i/>
          <w:spacing w:val="-8"/>
          <w:sz w:val="28"/>
          <w:szCs w:val="28"/>
        </w:rPr>
      </w:pPr>
      <w:r w:rsidRPr="00921D90">
        <w:rPr>
          <w:rStyle w:val="fontstyle21"/>
          <w:rFonts w:ascii="Times New Roman" w:hAnsi="Times New Roman" w:cs="Times New Roman"/>
          <w:b/>
          <w:i/>
          <w:spacing w:val="-8"/>
          <w:sz w:val="28"/>
          <w:szCs w:val="28"/>
        </w:rPr>
        <w:t>Вывод:</w:t>
      </w:r>
      <w:r w:rsidRPr="009B37CC">
        <w:rPr>
          <w:rStyle w:val="fontstyle21"/>
          <w:rFonts w:ascii="Times New Roman" w:hAnsi="Times New Roman" w:cs="Times New Roman"/>
          <w:spacing w:val="-8"/>
          <w:sz w:val="28"/>
          <w:szCs w:val="28"/>
        </w:rPr>
        <w:t xml:space="preserve"> </w:t>
      </w:r>
      <w:r w:rsidR="009E0772" w:rsidRPr="009B37CC">
        <w:rPr>
          <w:rStyle w:val="fontstyle21"/>
          <w:rFonts w:ascii="Times New Roman" w:hAnsi="Times New Roman" w:cs="Times New Roman"/>
          <w:spacing w:val="-8"/>
          <w:sz w:val="28"/>
          <w:szCs w:val="28"/>
        </w:rPr>
        <w:t>Срок</w:t>
      </w:r>
      <w:r w:rsidR="00540DD6" w:rsidRPr="009B37CC">
        <w:rPr>
          <w:rStyle w:val="fontstyle21"/>
          <w:rFonts w:ascii="Times New Roman" w:hAnsi="Times New Roman" w:cs="Times New Roman"/>
          <w:spacing w:val="-8"/>
          <w:sz w:val="28"/>
          <w:szCs w:val="28"/>
        </w:rPr>
        <w:t xml:space="preserve"> </w:t>
      </w:r>
      <w:r w:rsidR="009E0772" w:rsidRPr="009B37CC">
        <w:rPr>
          <w:rStyle w:val="fontstyle21"/>
          <w:rFonts w:ascii="Times New Roman" w:hAnsi="Times New Roman" w:cs="Times New Roman"/>
          <w:spacing w:val="-8"/>
          <w:sz w:val="28"/>
          <w:szCs w:val="28"/>
        </w:rPr>
        <w:t xml:space="preserve">окупаемости </w:t>
      </w:r>
      <w:r w:rsidRPr="009B37CC">
        <w:rPr>
          <w:rStyle w:val="fontstyle21"/>
          <w:rFonts w:ascii="Times New Roman" w:hAnsi="Times New Roman" w:cs="Times New Roman"/>
          <w:spacing w:val="-8"/>
          <w:sz w:val="28"/>
          <w:szCs w:val="28"/>
        </w:rPr>
        <w:t xml:space="preserve">внедрения </w:t>
      </w:r>
      <w:r w:rsidR="009E0772" w:rsidRPr="009B37CC">
        <w:rPr>
          <w:rStyle w:val="fontstyle21"/>
          <w:rFonts w:ascii="Times New Roman" w:hAnsi="Times New Roman" w:cs="Times New Roman"/>
          <w:spacing w:val="-8"/>
          <w:sz w:val="28"/>
          <w:szCs w:val="28"/>
        </w:rPr>
        <w:t>энергосберегающе</w:t>
      </w:r>
      <w:r w:rsidRPr="009B37CC">
        <w:rPr>
          <w:rStyle w:val="fontstyle21"/>
          <w:rFonts w:ascii="Times New Roman" w:hAnsi="Times New Roman" w:cs="Times New Roman"/>
          <w:spacing w:val="-8"/>
          <w:sz w:val="28"/>
          <w:szCs w:val="28"/>
        </w:rPr>
        <w:t>го оборудования (конденсационного экономайзера поверхностного типа</w:t>
      </w:r>
      <w:r w:rsidR="009E0772" w:rsidRPr="009B37CC">
        <w:rPr>
          <w:rStyle w:val="fontstyle21"/>
          <w:rFonts w:ascii="Times New Roman" w:hAnsi="Times New Roman" w:cs="Times New Roman"/>
          <w:spacing w:val="-8"/>
          <w:sz w:val="28"/>
          <w:szCs w:val="28"/>
        </w:rPr>
        <w:t xml:space="preserve"> составляет</w:t>
      </w:r>
      <w:r w:rsidRPr="009B37CC">
        <w:rPr>
          <w:rStyle w:val="fontstyle21"/>
          <w:rFonts w:ascii="Times New Roman" w:hAnsi="Times New Roman" w:cs="Times New Roman"/>
          <w:spacing w:val="-8"/>
          <w:sz w:val="28"/>
          <w:szCs w:val="28"/>
        </w:rPr>
        <w:t>………</w:t>
      </w:r>
      <w:r w:rsidR="009E0772" w:rsidRPr="009B37CC">
        <w:rPr>
          <w:rStyle w:val="fontstyle01"/>
          <w:rFonts w:ascii="Times New Roman" w:hAnsi="Times New Roman" w:cs="Times New Roman"/>
          <w:spacing w:val="-8"/>
          <w:sz w:val="28"/>
          <w:szCs w:val="28"/>
        </w:rPr>
        <w:t>.</w:t>
      </w: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921D90" w:rsidRDefault="00921D90" w:rsidP="009B5D9A">
      <w:pPr>
        <w:spacing w:after="0" w:line="276" w:lineRule="auto"/>
        <w:ind w:left="993" w:hanging="284"/>
        <w:jc w:val="center"/>
        <w:rPr>
          <w:rFonts w:ascii="Times New Roman" w:hAnsi="Times New Roman" w:cs="Times New Roman"/>
          <w:b/>
          <w:sz w:val="28"/>
          <w:szCs w:val="28"/>
        </w:rPr>
      </w:pPr>
    </w:p>
    <w:p w:rsidR="005F4706" w:rsidRDefault="005F4706" w:rsidP="009B5D9A">
      <w:pPr>
        <w:spacing w:after="0" w:line="276" w:lineRule="auto"/>
        <w:ind w:left="993" w:hanging="284"/>
        <w:jc w:val="center"/>
        <w:rPr>
          <w:rFonts w:ascii="Times New Roman" w:hAnsi="Times New Roman" w:cs="Times New Roman"/>
          <w:b/>
          <w:sz w:val="28"/>
          <w:szCs w:val="28"/>
        </w:rPr>
      </w:pPr>
    </w:p>
    <w:p w:rsidR="00E35CDD" w:rsidRDefault="009B5D9A" w:rsidP="009B5D9A">
      <w:pPr>
        <w:spacing w:after="0" w:line="276" w:lineRule="auto"/>
        <w:ind w:left="993" w:hanging="284"/>
        <w:jc w:val="center"/>
        <w:rPr>
          <w:rFonts w:ascii="Times New Roman" w:hAnsi="Times New Roman" w:cs="Times New Roman"/>
          <w:b/>
          <w:sz w:val="28"/>
          <w:szCs w:val="28"/>
        </w:rPr>
      </w:pPr>
      <w:r>
        <w:rPr>
          <w:rFonts w:ascii="Times New Roman" w:hAnsi="Times New Roman" w:cs="Times New Roman"/>
          <w:b/>
          <w:sz w:val="28"/>
          <w:szCs w:val="28"/>
        </w:rPr>
        <w:t>ЗАКЛЮЧЕНИЕ</w:t>
      </w:r>
    </w:p>
    <w:p w:rsidR="00695235" w:rsidRDefault="00695235" w:rsidP="009B5D9A">
      <w:pPr>
        <w:spacing w:after="0" w:line="276" w:lineRule="auto"/>
        <w:ind w:left="993" w:hanging="284"/>
        <w:jc w:val="center"/>
        <w:rPr>
          <w:rFonts w:ascii="Times New Roman" w:hAnsi="Times New Roman" w:cs="Times New Roman"/>
          <w:b/>
          <w:sz w:val="28"/>
          <w:szCs w:val="28"/>
        </w:rPr>
      </w:pPr>
    </w:p>
    <w:p w:rsidR="009B5D9A" w:rsidRDefault="009B5D9A" w:rsidP="009B37CC">
      <w:pPr>
        <w:pStyle w:val="1"/>
        <w:spacing w:before="0" w:line="360" w:lineRule="auto"/>
        <w:ind w:firstLine="709"/>
        <w:jc w:val="both"/>
        <w:rPr>
          <w:rFonts w:ascii="Times New Roman" w:hAnsi="Times New Roman" w:cs="Times New Roman"/>
          <w:color w:val="auto"/>
          <w:sz w:val="28"/>
          <w:szCs w:val="28"/>
        </w:rPr>
      </w:pPr>
      <w:r w:rsidRPr="009B5D9A">
        <w:rPr>
          <w:rFonts w:ascii="Times New Roman" w:hAnsi="Times New Roman" w:cs="Times New Roman"/>
          <w:color w:val="auto"/>
          <w:sz w:val="28"/>
          <w:szCs w:val="28"/>
        </w:rPr>
        <w:t xml:space="preserve">В процессе курсового проектирования разработана </w:t>
      </w:r>
      <w:r w:rsidRPr="009B37CC">
        <w:rPr>
          <w:rFonts w:ascii="Times New Roman" w:hAnsi="Times New Roman" w:cs="Times New Roman"/>
          <w:b/>
          <w:i/>
          <w:color w:val="auto"/>
          <w:sz w:val="28"/>
          <w:szCs w:val="28"/>
        </w:rPr>
        <w:t>когенерационная технология</w:t>
      </w:r>
      <w:r w:rsidRPr="009B5D9A">
        <w:rPr>
          <w:rFonts w:ascii="Times New Roman" w:hAnsi="Times New Roman" w:cs="Times New Roman"/>
          <w:color w:val="auto"/>
          <w:sz w:val="28"/>
          <w:szCs w:val="28"/>
        </w:rPr>
        <w:t xml:space="preserve"> –</w:t>
      </w:r>
      <w:r w:rsidR="009B37CC">
        <w:rPr>
          <w:rFonts w:ascii="Times New Roman" w:hAnsi="Times New Roman" w:cs="Times New Roman"/>
          <w:color w:val="auto"/>
          <w:sz w:val="28"/>
          <w:szCs w:val="28"/>
        </w:rPr>
        <w:t xml:space="preserve"> </w:t>
      </w:r>
      <w:r>
        <w:rPr>
          <w:rFonts w:ascii="Times New Roman" w:hAnsi="Times New Roman" w:cs="Times New Roman"/>
          <w:color w:val="auto"/>
          <w:sz w:val="28"/>
          <w:szCs w:val="28"/>
        </w:rPr>
        <w:t>турбогенераторная установка с п</w:t>
      </w:r>
      <w:r w:rsidRPr="009B5D9A">
        <w:rPr>
          <w:rFonts w:ascii="Times New Roman" w:hAnsi="Times New Roman" w:cs="Times New Roman"/>
          <w:color w:val="auto"/>
          <w:sz w:val="28"/>
          <w:szCs w:val="28"/>
        </w:rPr>
        <w:t>ротиводавленческ</w:t>
      </w:r>
      <w:r>
        <w:rPr>
          <w:rFonts w:ascii="Times New Roman" w:hAnsi="Times New Roman" w:cs="Times New Roman"/>
          <w:color w:val="auto"/>
          <w:sz w:val="28"/>
          <w:szCs w:val="28"/>
        </w:rPr>
        <w:t>ой</w:t>
      </w:r>
      <w:r w:rsidRPr="009B5D9A">
        <w:rPr>
          <w:rFonts w:ascii="Times New Roman" w:hAnsi="Times New Roman" w:cs="Times New Roman"/>
          <w:color w:val="auto"/>
          <w:sz w:val="28"/>
          <w:szCs w:val="28"/>
        </w:rPr>
        <w:t xml:space="preserve"> паров</w:t>
      </w:r>
      <w:r>
        <w:rPr>
          <w:rFonts w:ascii="Times New Roman" w:hAnsi="Times New Roman" w:cs="Times New Roman"/>
          <w:color w:val="auto"/>
          <w:sz w:val="28"/>
          <w:szCs w:val="28"/>
        </w:rPr>
        <w:t>ой</w:t>
      </w:r>
      <w:r w:rsidRPr="009B5D9A">
        <w:rPr>
          <w:rFonts w:ascii="Times New Roman" w:hAnsi="Times New Roman" w:cs="Times New Roman"/>
          <w:color w:val="auto"/>
          <w:sz w:val="28"/>
          <w:szCs w:val="28"/>
        </w:rPr>
        <w:t xml:space="preserve"> </w:t>
      </w:r>
      <w:proofErr w:type="gramStart"/>
      <w:r w:rsidRPr="009B5D9A">
        <w:rPr>
          <w:rFonts w:ascii="Times New Roman" w:hAnsi="Times New Roman" w:cs="Times New Roman"/>
          <w:color w:val="auto"/>
          <w:sz w:val="28"/>
          <w:szCs w:val="28"/>
        </w:rPr>
        <w:t>турбин</w:t>
      </w:r>
      <w:r>
        <w:rPr>
          <w:rFonts w:ascii="Times New Roman" w:hAnsi="Times New Roman" w:cs="Times New Roman"/>
          <w:color w:val="auto"/>
          <w:sz w:val="28"/>
          <w:szCs w:val="28"/>
        </w:rPr>
        <w:t>ой</w:t>
      </w:r>
      <w:r w:rsidRPr="009B5D9A">
        <w:rPr>
          <w:rFonts w:ascii="Times New Roman" w:hAnsi="Times New Roman" w:cs="Times New Roman"/>
          <w:color w:val="auto"/>
          <w:sz w:val="28"/>
          <w:szCs w:val="28"/>
        </w:rPr>
        <w:t xml:space="preserve">  …</w:t>
      </w:r>
      <w:proofErr w:type="gramEnd"/>
      <w:r w:rsidRPr="009B5D9A">
        <w:rPr>
          <w:rFonts w:ascii="Times New Roman" w:hAnsi="Times New Roman" w:cs="Times New Roman"/>
          <w:color w:val="auto"/>
          <w:sz w:val="28"/>
          <w:szCs w:val="28"/>
        </w:rPr>
        <w:t xml:space="preserve">…… мощностью……, </w:t>
      </w:r>
      <w:r>
        <w:rPr>
          <w:rFonts w:ascii="Times New Roman" w:hAnsi="Times New Roman" w:cs="Times New Roman"/>
          <w:color w:val="auto"/>
          <w:sz w:val="28"/>
          <w:szCs w:val="28"/>
        </w:rPr>
        <w:t xml:space="preserve"> </w:t>
      </w:r>
      <w:r w:rsidRPr="009B5D9A">
        <w:rPr>
          <w:rFonts w:ascii="Times New Roman" w:hAnsi="Times New Roman" w:cs="Times New Roman"/>
          <w:color w:val="auto"/>
          <w:sz w:val="28"/>
          <w:szCs w:val="28"/>
        </w:rPr>
        <w:t>которая производит ….. кВт электрической энергии  и ….тепловой энергии в виде отработанного в турбине пара</w:t>
      </w:r>
      <w:r>
        <w:rPr>
          <w:rFonts w:ascii="Times New Roman" w:hAnsi="Times New Roman" w:cs="Times New Roman"/>
          <w:color w:val="auto"/>
          <w:sz w:val="28"/>
          <w:szCs w:val="28"/>
        </w:rPr>
        <w:t>.</w:t>
      </w:r>
    </w:p>
    <w:p w:rsidR="00695235" w:rsidRDefault="009B5D9A" w:rsidP="00695235">
      <w:pPr>
        <w:pStyle w:val="1"/>
        <w:spacing w:before="0" w:line="36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t xml:space="preserve"> Окупаемость турбоустановки составляет….</w:t>
      </w:r>
    </w:p>
    <w:p w:rsidR="00695235" w:rsidRDefault="00695235" w:rsidP="00695235">
      <w:pPr>
        <w:pStyle w:val="1"/>
        <w:spacing w:before="0" w:line="360" w:lineRule="auto"/>
        <w:ind w:firstLine="709"/>
        <w:jc w:val="both"/>
        <w:rPr>
          <w:rFonts w:ascii="Times New Roman" w:hAnsi="Times New Roman" w:cs="Times New Roman"/>
          <w:sz w:val="28"/>
          <w:szCs w:val="28"/>
        </w:rPr>
      </w:pPr>
      <w:r>
        <w:rPr>
          <w:rFonts w:ascii="Times New Roman" w:hAnsi="Times New Roman" w:cs="Times New Roman"/>
          <w:color w:val="auto"/>
          <w:sz w:val="28"/>
          <w:szCs w:val="28"/>
        </w:rPr>
        <w:t xml:space="preserve">В проекте принята </w:t>
      </w:r>
      <w:r w:rsidRPr="009B37CC">
        <w:rPr>
          <w:rFonts w:ascii="Times New Roman" w:hAnsi="Times New Roman" w:cs="Times New Roman"/>
          <w:b/>
          <w:i/>
          <w:color w:val="auto"/>
          <w:sz w:val="28"/>
          <w:szCs w:val="28"/>
        </w:rPr>
        <w:t>рациональная тепловая схема паровой котельной</w:t>
      </w:r>
      <w:r>
        <w:rPr>
          <w:rFonts w:ascii="Times New Roman" w:hAnsi="Times New Roman" w:cs="Times New Roman"/>
          <w:color w:val="auto"/>
          <w:sz w:val="28"/>
          <w:szCs w:val="28"/>
        </w:rPr>
        <w:t xml:space="preserve">, включающая использование отработанных теплоносителей – выпара из деаэратора и пароводяной смеси (непрерывной продувки паровых котлов). </w:t>
      </w:r>
      <w:r w:rsidR="009B5D9A" w:rsidRPr="00F32F2A">
        <w:rPr>
          <w:rFonts w:ascii="Times New Roman" w:hAnsi="Times New Roman" w:cs="Times New Roman"/>
          <w:color w:val="auto"/>
          <w:sz w:val="28"/>
          <w:szCs w:val="28"/>
        </w:rPr>
        <w:t>Дополнительное количество теплоты</w:t>
      </w:r>
      <w:r w:rsidRPr="00F32F2A">
        <w:rPr>
          <w:rFonts w:ascii="Times New Roman" w:hAnsi="Times New Roman" w:cs="Times New Roman"/>
          <w:color w:val="auto"/>
          <w:sz w:val="28"/>
          <w:szCs w:val="28"/>
        </w:rPr>
        <w:t xml:space="preserve">, </w:t>
      </w:r>
      <w:proofErr w:type="gramStart"/>
      <w:r w:rsidR="009B5D9A" w:rsidRPr="00F32F2A">
        <w:rPr>
          <w:rFonts w:ascii="Times New Roman" w:hAnsi="Times New Roman" w:cs="Times New Roman"/>
          <w:color w:val="auto"/>
          <w:sz w:val="28"/>
          <w:szCs w:val="28"/>
        </w:rPr>
        <w:t>получен</w:t>
      </w:r>
      <w:r w:rsidRPr="00F32F2A">
        <w:rPr>
          <w:rFonts w:ascii="Times New Roman" w:hAnsi="Times New Roman" w:cs="Times New Roman"/>
          <w:color w:val="auto"/>
          <w:sz w:val="28"/>
          <w:szCs w:val="28"/>
        </w:rPr>
        <w:t>н</w:t>
      </w:r>
      <w:r w:rsidR="009B5D9A" w:rsidRPr="00F32F2A">
        <w:rPr>
          <w:rFonts w:ascii="Times New Roman" w:hAnsi="Times New Roman" w:cs="Times New Roman"/>
          <w:color w:val="auto"/>
          <w:sz w:val="28"/>
          <w:szCs w:val="28"/>
        </w:rPr>
        <w:t>о</w:t>
      </w:r>
      <w:r w:rsidRPr="00F32F2A">
        <w:rPr>
          <w:rFonts w:ascii="Times New Roman" w:hAnsi="Times New Roman" w:cs="Times New Roman"/>
          <w:color w:val="auto"/>
          <w:sz w:val="28"/>
          <w:szCs w:val="28"/>
        </w:rPr>
        <w:t xml:space="preserve">е </w:t>
      </w:r>
      <w:r w:rsidR="009B5D9A" w:rsidRPr="00F32F2A">
        <w:rPr>
          <w:rFonts w:ascii="Times New Roman" w:hAnsi="Times New Roman" w:cs="Times New Roman"/>
          <w:color w:val="auto"/>
          <w:sz w:val="28"/>
          <w:szCs w:val="28"/>
        </w:rPr>
        <w:t xml:space="preserve"> за</w:t>
      </w:r>
      <w:proofErr w:type="gramEnd"/>
      <w:r w:rsidR="009B5D9A" w:rsidRPr="00F32F2A">
        <w:rPr>
          <w:rFonts w:ascii="Times New Roman" w:hAnsi="Times New Roman" w:cs="Times New Roman"/>
          <w:color w:val="auto"/>
          <w:sz w:val="28"/>
          <w:szCs w:val="28"/>
        </w:rPr>
        <w:t xml:space="preserve"> счет использования</w:t>
      </w:r>
      <w:r w:rsidRPr="00F32F2A">
        <w:rPr>
          <w:rFonts w:ascii="Times New Roman" w:hAnsi="Times New Roman" w:cs="Times New Roman"/>
          <w:color w:val="auto"/>
          <w:sz w:val="28"/>
          <w:szCs w:val="28"/>
        </w:rPr>
        <w:t xml:space="preserve"> теплоты непрерывной продувки котлов и выпара из деаэратора составляет… кВт</w:t>
      </w:r>
      <w:r>
        <w:rPr>
          <w:rFonts w:ascii="Times New Roman" w:hAnsi="Times New Roman" w:cs="Times New Roman"/>
          <w:sz w:val="28"/>
          <w:szCs w:val="28"/>
        </w:rPr>
        <w:t>.</w:t>
      </w:r>
    </w:p>
    <w:p w:rsidR="00695235" w:rsidRPr="00F32F2A" w:rsidRDefault="00695235" w:rsidP="00F32F2A">
      <w:pPr>
        <w:spacing w:after="0" w:line="360" w:lineRule="auto"/>
        <w:ind w:firstLine="709"/>
        <w:jc w:val="both"/>
        <w:rPr>
          <w:rFonts w:ascii="Times New Roman" w:hAnsi="Times New Roman" w:cs="Times New Roman"/>
          <w:sz w:val="28"/>
          <w:szCs w:val="28"/>
        </w:rPr>
      </w:pPr>
      <w:r w:rsidRPr="00695235">
        <w:rPr>
          <w:rFonts w:ascii="Times New Roman" w:hAnsi="Times New Roman" w:cs="Times New Roman"/>
          <w:sz w:val="28"/>
          <w:szCs w:val="28"/>
        </w:rPr>
        <w:t>Кроме того</w:t>
      </w:r>
      <w:r w:rsidR="00F32F2A">
        <w:rPr>
          <w:rFonts w:ascii="Times New Roman" w:hAnsi="Times New Roman" w:cs="Times New Roman"/>
          <w:sz w:val="28"/>
          <w:szCs w:val="28"/>
        </w:rPr>
        <w:t>,</w:t>
      </w:r>
      <w:r w:rsidRPr="00695235">
        <w:rPr>
          <w:rFonts w:ascii="Times New Roman" w:hAnsi="Times New Roman" w:cs="Times New Roman"/>
          <w:sz w:val="28"/>
          <w:szCs w:val="28"/>
        </w:rPr>
        <w:t xml:space="preserve"> в курсовом проекте </w:t>
      </w:r>
      <w:proofErr w:type="gramStart"/>
      <w:r w:rsidRPr="00F32F2A">
        <w:rPr>
          <w:rFonts w:ascii="Times New Roman" w:hAnsi="Times New Roman" w:cs="Times New Roman"/>
          <w:sz w:val="28"/>
          <w:szCs w:val="28"/>
        </w:rPr>
        <w:t xml:space="preserve">разработана </w:t>
      </w:r>
      <w:r w:rsidR="00F32F2A" w:rsidRPr="00F32F2A">
        <w:rPr>
          <w:rFonts w:ascii="Times New Roman" w:hAnsi="Times New Roman" w:cs="Times New Roman"/>
          <w:sz w:val="28"/>
          <w:szCs w:val="28"/>
        </w:rPr>
        <w:t xml:space="preserve"> </w:t>
      </w:r>
      <w:r w:rsidR="00F32F2A" w:rsidRPr="009B37CC">
        <w:rPr>
          <w:rFonts w:ascii="Times New Roman" w:hAnsi="Times New Roman" w:cs="Times New Roman"/>
          <w:b/>
          <w:i/>
          <w:sz w:val="28"/>
          <w:szCs w:val="28"/>
        </w:rPr>
        <w:t>рациональная</w:t>
      </w:r>
      <w:proofErr w:type="gramEnd"/>
      <w:r w:rsidR="00F32F2A" w:rsidRPr="009B37CC">
        <w:rPr>
          <w:rFonts w:ascii="Times New Roman" w:hAnsi="Times New Roman" w:cs="Times New Roman"/>
          <w:b/>
          <w:i/>
          <w:sz w:val="28"/>
          <w:szCs w:val="28"/>
        </w:rPr>
        <w:t xml:space="preserve"> схема системы газоснабжения</w:t>
      </w:r>
      <w:r w:rsidR="00F32F2A" w:rsidRPr="00F32F2A">
        <w:rPr>
          <w:rFonts w:ascii="Times New Roman" w:hAnsi="Times New Roman" w:cs="Times New Roman"/>
          <w:sz w:val="28"/>
          <w:szCs w:val="28"/>
        </w:rPr>
        <w:t>, вклю</w:t>
      </w:r>
      <w:r w:rsidR="00F32F2A">
        <w:rPr>
          <w:rFonts w:ascii="Times New Roman" w:hAnsi="Times New Roman" w:cs="Times New Roman"/>
          <w:sz w:val="28"/>
          <w:szCs w:val="28"/>
        </w:rPr>
        <w:t>чающая установка конденсационного аппарата калориферного типа с целью извлечения теплоты конденсации водяного пара, содержащегося в продуктах сгорания природного газа.  Дополнительно при этом получено ……кВт тепловой энергии.</w:t>
      </w:r>
    </w:p>
    <w:p w:rsidR="009B5D9A" w:rsidRPr="00F32F2A" w:rsidRDefault="00F32F2A" w:rsidP="00F32F2A">
      <w:pPr>
        <w:spacing w:after="0" w:line="276" w:lineRule="auto"/>
        <w:ind w:firstLine="709"/>
        <w:jc w:val="both"/>
        <w:rPr>
          <w:rFonts w:ascii="Times New Roman" w:hAnsi="Times New Roman" w:cs="Times New Roman"/>
          <w:sz w:val="28"/>
          <w:szCs w:val="28"/>
        </w:rPr>
      </w:pPr>
      <w:r w:rsidRPr="00F32F2A">
        <w:rPr>
          <w:rFonts w:ascii="Times New Roman" w:hAnsi="Times New Roman" w:cs="Times New Roman"/>
          <w:sz w:val="28"/>
          <w:szCs w:val="28"/>
        </w:rPr>
        <w:t xml:space="preserve">Общее количество теплоты, полученной </w:t>
      </w:r>
      <w:r>
        <w:rPr>
          <w:rFonts w:ascii="Times New Roman" w:hAnsi="Times New Roman" w:cs="Times New Roman"/>
          <w:sz w:val="28"/>
          <w:szCs w:val="28"/>
        </w:rPr>
        <w:t xml:space="preserve">при использовании </w:t>
      </w:r>
      <w:proofErr w:type="gramStart"/>
      <w:r>
        <w:rPr>
          <w:rFonts w:ascii="Times New Roman" w:hAnsi="Times New Roman" w:cs="Times New Roman"/>
          <w:sz w:val="28"/>
          <w:szCs w:val="28"/>
        </w:rPr>
        <w:t>перечисленных  энергосберегающих</w:t>
      </w:r>
      <w:proofErr w:type="gramEnd"/>
      <w:r>
        <w:rPr>
          <w:rFonts w:ascii="Times New Roman" w:hAnsi="Times New Roman" w:cs="Times New Roman"/>
          <w:sz w:val="28"/>
          <w:szCs w:val="28"/>
        </w:rPr>
        <w:t xml:space="preserve"> технологий составляет……..кВт.</w:t>
      </w:r>
    </w:p>
    <w:p w:rsidR="009B5D9A" w:rsidRDefault="009B5D9A" w:rsidP="009B5D9A">
      <w:pPr>
        <w:spacing w:after="0" w:line="276" w:lineRule="auto"/>
        <w:ind w:left="993" w:hanging="284"/>
        <w:jc w:val="center"/>
        <w:rPr>
          <w:rFonts w:ascii="Times New Roman" w:hAnsi="Times New Roman" w:cs="Times New Roman"/>
          <w:b/>
          <w:sz w:val="28"/>
          <w:szCs w:val="28"/>
        </w:rPr>
      </w:pPr>
    </w:p>
    <w:p w:rsidR="009B5D9A" w:rsidRDefault="009B5D9A" w:rsidP="009B5D9A">
      <w:pPr>
        <w:spacing w:after="0" w:line="276" w:lineRule="auto"/>
        <w:ind w:left="993" w:hanging="284"/>
        <w:jc w:val="center"/>
        <w:rPr>
          <w:rFonts w:ascii="Times New Roman" w:hAnsi="Times New Roman" w:cs="Times New Roman"/>
          <w:b/>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921D90" w:rsidRDefault="00921D90" w:rsidP="00D772D5">
      <w:pPr>
        <w:spacing w:after="0" w:line="276" w:lineRule="auto"/>
        <w:ind w:left="993" w:hanging="284"/>
        <w:jc w:val="center"/>
        <w:rPr>
          <w:rFonts w:ascii="Times New Roman" w:hAnsi="Times New Roman" w:cs="Times New Roman"/>
          <w:sz w:val="28"/>
          <w:szCs w:val="28"/>
        </w:rPr>
      </w:pPr>
    </w:p>
    <w:p w:rsidR="0078604F" w:rsidRDefault="0078604F" w:rsidP="00D772D5">
      <w:pPr>
        <w:spacing w:after="0" w:line="276" w:lineRule="auto"/>
        <w:ind w:left="993" w:hanging="284"/>
        <w:jc w:val="center"/>
        <w:rPr>
          <w:rFonts w:ascii="Times New Roman" w:hAnsi="Times New Roman" w:cs="Times New Roman"/>
          <w:sz w:val="28"/>
          <w:szCs w:val="28"/>
        </w:rPr>
      </w:pPr>
    </w:p>
    <w:p w:rsidR="00335A2C" w:rsidRPr="009B37CC" w:rsidRDefault="009B37CC" w:rsidP="00D772D5">
      <w:pPr>
        <w:spacing w:after="0" w:line="276" w:lineRule="auto"/>
        <w:ind w:left="993" w:hanging="284"/>
        <w:jc w:val="center"/>
        <w:rPr>
          <w:rFonts w:ascii="Times New Roman" w:hAnsi="Times New Roman" w:cs="Times New Roman"/>
          <w:sz w:val="28"/>
          <w:szCs w:val="28"/>
        </w:rPr>
      </w:pPr>
      <w:proofErr w:type="gramStart"/>
      <w:r w:rsidRPr="009B37CC">
        <w:rPr>
          <w:rFonts w:ascii="Times New Roman" w:hAnsi="Times New Roman" w:cs="Times New Roman"/>
          <w:sz w:val="28"/>
          <w:szCs w:val="28"/>
        </w:rPr>
        <w:t>СПИСОК  ИСПОЛЬЗОВАННЫХ</w:t>
      </w:r>
      <w:proofErr w:type="gramEnd"/>
      <w:r w:rsidRPr="009B37CC">
        <w:rPr>
          <w:rFonts w:ascii="Times New Roman" w:hAnsi="Times New Roman" w:cs="Times New Roman"/>
          <w:sz w:val="28"/>
          <w:szCs w:val="28"/>
        </w:rPr>
        <w:t xml:space="preserve">  ИСТОЧНИКОВ</w:t>
      </w:r>
    </w:p>
    <w:p w:rsidR="000C791E" w:rsidRPr="009B37CC" w:rsidRDefault="000C791E" w:rsidP="00D772D5">
      <w:pPr>
        <w:jc w:val="center"/>
        <w:rPr>
          <w:rFonts w:ascii="Times New Roman" w:hAnsi="Times New Roman" w:cs="Times New Roman"/>
          <w:sz w:val="28"/>
          <w:szCs w:val="28"/>
        </w:rPr>
      </w:pPr>
    </w:p>
    <w:p w:rsidR="00626DA7" w:rsidRPr="00626DA7" w:rsidRDefault="00626DA7" w:rsidP="00626DA7">
      <w:pPr>
        <w:widowControl w:val="0"/>
        <w:tabs>
          <w:tab w:val="left" w:pos="3315"/>
        </w:tabs>
        <w:spacing w:after="0" w:line="276" w:lineRule="auto"/>
        <w:jc w:val="both"/>
        <w:rPr>
          <w:rFonts w:ascii="Times New Roman" w:eastAsia="Times New Roman" w:hAnsi="Times New Roman" w:cs="Times New Roman"/>
          <w:kern w:val="2"/>
          <w:sz w:val="28"/>
          <w:szCs w:val="28"/>
          <w:lang w:eastAsia="ru-RU"/>
        </w:rPr>
      </w:pPr>
      <w:r w:rsidRPr="00626DA7">
        <w:rPr>
          <w:rFonts w:ascii="Times New Roman" w:eastAsia="Times New Roman" w:hAnsi="Times New Roman" w:cs="Times New Roman"/>
          <w:kern w:val="2"/>
          <w:sz w:val="28"/>
          <w:szCs w:val="28"/>
          <w:lang w:eastAsia="ru-RU"/>
        </w:rPr>
        <w:t>1. СП 89.13330.2012 Котельные установки. Актуализированная редакция СНиП II-35-76.</w:t>
      </w:r>
    </w:p>
    <w:p w:rsidR="00626DA7" w:rsidRPr="00626DA7" w:rsidRDefault="00626DA7" w:rsidP="00626DA7">
      <w:pPr>
        <w:widowControl w:val="0"/>
        <w:tabs>
          <w:tab w:val="left" w:pos="3315"/>
        </w:tabs>
        <w:spacing w:after="0" w:line="276" w:lineRule="auto"/>
        <w:jc w:val="both"/>
        <w:rPr>
          <w:rFonts w:ascii="Times New Roman" w:eastAsia="Times New Roman" w:hAnsi="Times New Roman" w:cs="Times New Roman"/>
          <w:kern w:val="2"/>
          <w:sz w:val="28"/>
          <w:szCs w:val="28"/>
          <w:lang w:eastAsia="ru-RU"/>
        </w:rPr>
      </w:pPr>
      <w:r w:rsidRPr="00626DA7">
        <w:rPr>
          <w:rFonts w:ascii="Times New Roman" w:eastAsia="Times New Roman" w:hAnsi="Times New Roman" w:cs="Times New Roman"/>
          <w:kern w:val="2"/>
          <w:sz w:val="28"/>
          <w:szCs w:val="28"/>
          <w:lang w:eastAsia="ru-RU"/>
        </w:rPr>
        <w:t xml:space="preserve">2. </w:t>
      </w:r>
      <w:r w:rsidRPr="00626DA7">
        <w:rPr>
          <w:rFonts w:ascii="Times New Roman" w:eastAsia="Times New Roman" w:hAnsi="Times New Roman" w:cs="Times New Roman"/>
          <w:sz w:val="28"/>
          <w:szCs w:val="28"/>
          <w:lang w:eastAsia="ru-RU"/>
        </w:rPr>
        <w:t>СТО 02494733 5.4-02-2006.  Расчет тепловой схемы паровой котельной/</w:t>
      </w:r>
      <w:r w:rsidRPr="00626DA7">
        <w:rPr>
          <w:rFonts w:ascii="Times New Roman" w:eastAsia="Times New Roman" w:hAnsi="Times New Roman" w:cs="Times New Roman"/>
          <w:kern w:val="2"/>
          <w:sz w:val="28"/>
          <w:szCs w:val="28"/>
          <w:lang w:eastAsia="ru-RU"/>
        </w:rPr>
        <w:t xml:space="preserve"> </w:t>
      </w:r>
      <w:r w:rsidRPr="00626DA7">
        <w:rPr>
          <w:rFonts w:ascii="Times New Roman" w:eastAsia="Times New Roman" w:hAnsi="Times New Roman" w:cs="Times New Roman"/>
          <w:kern w:val="2"/>
          <w:sz w:val="28"/>
          <w:szCs w:val="28"/>
          <w:lang w:val="en-US" w:eastAsia="ru-RU"/>
        </w:rPr>
        <w:t>c</w:t>
      </w:r>
      <w:r w:rsidRPr="00626DA7">
        <w:rPr>
          <w:rFonts w:ascii="Times New Roman" w:eastAsia="Times New Roman" w:hAnsi="Times New Roman" w:cs="Times New Roman"/>
          <w:kern w:val="2"/>
          <w:sz w:val="28"/>
          <w:szCs w:val="28"/>
          <w:lang w:eastAsia="ru-RU"/>
        </w:rPr>
        <w:t>тандарт «Сантехпроект». – М.</w:t>
      </w:r>
      <w:r>
        <w:rPr>
          <w:rFonts w:ascii="Times New Roman" w:eastAsia="Times New Roman" w:hAnsi="Times New Roman" w:cs="Times New Roman"/>
          <w:kern w:val="2"/>
          <w:sz w:val="28"/>
          <w:szCs w:val="28"/>
          <w:lang w:eastAsia="ru-RU"/>
        </w:rPr>
        <w:t xml:space="preserve"> </w:t>
      </w:r>
      <w:r w:rsidRPr="00626DA7">
        <w:rPr>
          <w:rFonts w:ascii="Times New Roman" w:eastAsia="Times New Roman" w:hAnsi="Times New Roman" w:cs="Times New Roman"/>
          <w:kern w:val="2"/>
          <w:sz w:val="28"/>
          <w:szCs w:val="28"/>
          <w:lang w:eastAsia="ru-RU"/>
        </w:rPr>
        <w:t>-</w:t>
      </w:r>
      <w:r>
        <w:rPr>
          <w:rFonts w:ascii="Times New Roman" w:eastAsia="Times New Roman" w:hAnsi="Times New Roman" w:cs="Times New Roman"/>
          <w:kern w:val="2"/>
          <w:sz w:val="28"/>
          <w:szCs w:val="28"/>
          <w:lang w:eastAsia="ru-RU"/>
        </w:rPr>
        <w:t xml:space="preserve"> </w:t>
      </w:r>
      <w:r w:rsidRPr="00626DA7">
        <w:rPr>
          <w:rFonts w:ascii="Times New Roman" w:eastAsia="Times New Roman" w:hAnsi="Times New Roman" w:cs="Times New Roman"/>
          <w:kern w:val="2"/>
          <w:sz w:val="28"/>
          <w:szCs w:val="28"/>
          <w:lang w:eastAsia="ru-RU"/>
        </w:rPr>
        <w:t>2006.</w:t>
      </w:r>
    </w:p>
    <w:p w:rsidR="00626DA7" w:rsidRDefault="00626DA7" w:rsidP="00626DA7">
      <w:pPr>
        <w:widowControl w:val="0"/>
        <w:tabs>
          <w:tab w:val="left" w:pos="3315"/>
        </w:tabs>
        <w:spacing w:after="0" w:line="276" w:lineRule="auto"/>
        <w:jc w:val="both"/>
        <w:rPr>
          <w:rFonts w:ascii="Times New Roman" w:eastAsia="Times New Roman" w:hAnsi="Times New Roman" w:cs="Times New Roman"/>
          <w:kern w:val="2"/>
          <w:sz w:val="28"/>
          <w:szCs w:val="28"/>
          <w:lang w:eastAsia="ru-RU"/>
        </w:rPr>
      </w:pPr>
      <w:r w:rsidRPr="00626DA7">
        <w:rPr>
          <w:rFonts w:ascii="Times New Roman" w:eastAsia="Times New Roman" w:hAnsi="Times New Roman" w:cs="Times New Roman"/>
          <w:kern w:val="2"/>
          <w:sz w:val="28"/>
          <w:szCs w:val="28"/>
          <w:lang w:eastAsia="ru-RU"/>
        </w:rPr>
        <w:t>3. СП 131.13339.2018 Климатология. Актуализированная редакция СНиП 23-01-99*.</w:t>
      </w:r>
    </w:p>
    <w:p w:rsidR="00353814" w:rsidRPr="00353814" w:rsidRDefault="00903F37" w:rsidP="00353814">
      <w:pPr>
        <w:tabs>
          <w:tab w:val="num" w:pos="1276"/>
        </w:tabs>
        <w:spacing w:after="0" w:line="276" w:lineRule="auto"/>
        <w:ind w:left="284" w:hanging="284"/>
        <w:jc w:val="both"/>
        <w:rPr>
          <w:rFonts w:ascii="Times New Roman" w:eastAsia="Calibri" w:hAnsi="Times New Roman" w:cs="Times New Roman"/>
          <w:kern w:val="2"/>
          <w:sz w:val="28"/>
          <w:szCs w:val="28"/>
        </w:rPr>
      </w:pPr>
      <w:r>
        <w:rPr>
          <w:rFonts w:ascii="Times New Roman" w:eastAsia="Times New Roman" w:hAnsi="Times New Roman" w:cs="Times New Roman"/>
          <w:kern w:val="2"/>
          <w:sz w:val="28"/>
          <w:szCs w:val="28"/>
          <w:lang w:eastAsia="ru-RU"/>
        </w:rPr>
        <w:t xml:space="preserve">4. </w:t>
      </w:r>
      <w:bookmarkStart w:id="3" w:name="_Ref252014663"/>
      <w:r w:rsidR="00353814" w:rsidRPr="00353814">
        <w:rPr>
          <w:rFonts w:ascii="Times New Roman" w:eastAsia="Calibri" w:hAnsi="Times New Roman" w:cs="Times New Roman"/>
          <w:kern w:val="2"/>
          <w:sz w:val="28"/>
          <w:szCs w:val="28"/>
        </w:rPr>
        <w:t>Тепловой расчёт котлов (</w:t>
      </w:r>
      <w:r w:rsidR="00353814" w:rsidRPr="00353814">
        <w:rPr>
          <w:rFonts w:ascii="Times New Roman" w:eastAsia="Calibri" w:hAnsi="Times New Roman" w:cs="Times New Roman"/>
          <w:spacing w:val="-20"/>
          <w:kern w:val="2"/>
          <w:sz w:val="28"/>
          <w:szCs w:val="28"/>
        </w:rPr>
        <w:t xml:space="preserve">Нормативный метод) / ЦКТИ– </w:t>
      </w:r>
      <w:proofErr w:type="gramStart"/>
      <w:r w:rsidR="00353814" w:rsidRPr="00353814">
        <w:rPr>
          <w:rFonts w:ascii="Times New Roman" w:eastAsia="Calibri" w:hAnsi="Times New Roman" w:cs="Times New Roman"/>
          <w:spacing w:val="-20"/>
          <w:kern w:val="2"/>
          <w:sz w:val="28"/>
          <w:szCs w:val="28"/>
        </w:rPr>
        <w:t>ВТИ:  изд.</w:t>
      </w:r>
      <w:proofErr w:type="gramEnd"/>
      <w:r w:rsidR="00353814" w:rsidRPr="00353814">
        <w:rPr>
          <w:rFonts w:ascii="Times New Roman" w:eastAsia="Calibri" w:hAnsi="Times New Roman" w:cs="Times New Roman"/>
          <w:spacing w:val="-20"/>
          <w:kern w:val="2"/>
          <w:sz w:val="28"/>
          <w:szCs w:val="28"/>
        </w:rPr>
        <w:t xml:space="preserve"> 3-</w:t>
      </w:r>
      <w:r w:rsidR="00353814">
        <w:rPr>
          <w:rFonts w:ascii="Times New Roman" w:eastAsia="Calibri" w:hAnsi="Times New Roman" w:cs="Times New Roman"/>
          <w:kern w:val="2"/>
          <w:sz w:val="28"/>
          <w:szCs w:val="28"/>
        </w:rPr>
        <w:t xml:space="preserve">е, перераб. – Санкт-Петербург, </w:t>
      </w:r>
      <w:proofErr w:type="gramStart"/>
      <w:r w:rsidR="00353814" w:rsidRPr="00353814">
        <w:rPr>
          <w:rFonts w:ascii="Times New Roman" w:eastAsia="Calibri" w:hAnsi="Times New Roman" w:cs="Times New Roman"/>
          <w:kern w:val="2"/>
          <w:sz w:val="28"/>
          <w:szCs w:val="28"/>
        </w:rPr>
        <w:t>1988.-</w:t>
      </w:r>
      <w:proofErr w:type="gramEnd"/>
      <w:r w:rsidR="00353814" w:rsidRPr="00353814">
        <w:rPr>
          <w:rFonts w:ascii="Times New Roman" w:eastAsia="Calibri" w:hAnsi="Times New Roman" w:cs="Times New Roman"/>
          <w:kern w:val="2"/>
          <w:sz w:val="28"/>
          <w:szCs w:val="28"/>
        </w:rPr>
        <w:t xml:space="preserve"> 258 с: ил.</w:t>
      </w:r>
      <w:bookmarkEnd w:id="3"/>
    </w:p>
    <w:p w:rsidR="009B37CC" w:rsidRPr="00626DA7" w:rsidRDefault="00903F37" w:rsidP="009B37CC">
      <w:pPr>
        <w:widowControl w:val="0"/>
        <w:spacing w:after="0" w:line="276" w:lineRule="auto"/>
        <w:jc w:val="both"/>
        <w:rPr>
          <w:rFonts w:ascii="Times New Roman" w:eastAsia="Times New Roman" w:hAnsi="Times New Roman" w:cs="Times New Roman"/>
          <w:kern w:val="2"/>
          <w:sz w:val="28"/>
          <w:szCs w:val="28"/>
          <w:lang w:eastAsia="ru-RU"/>
        </w:rPr>
      </w:pPr>
      <w:r>
        <w:rPr>
          <w:rFonts w:ascii="Times New Roman" w:eastAsia="Times New Roman" w:hAnsi="Times New Roman" w:cs="Times New Roman"/>
          <w:kern w:val="2"/>
          <w:sz w:val="28"/>
          <w:szCs w:val="28"/>
          <w:lang w:eastAsia="ru-RU"/>
        </w:rPr>
        <w:t>5</w:t>
      </w:r>
      <w:r w:rsidR="009B37CC" w:rsidRPr="00626DA7">
        <w:rPr>
          <w:rFonts w:ascii="Times New Roman" w:eastAsia="Times New Roman" w:hAnsi="Times New Roman" w:cs="Times New Roman"/>
          <w:kern w:val="2"/>
          <w:sz w:val="28"/>
          <w:szCs w:val="28"/>
          <w:lang w:eastAsia="ru-RU"/>
        </w:rPr>
        <w:t>. СП 62.13330.2011* Газораспределительные системы.  Актуализированная редакция СНиП 42-01-2002.</w:t>
      </w:r>
    </w:p>
    <w:p w:rsidR="002C5C21" w:rsidRPr="00626DA7" w:rsidRDefault="00903F37" w:rsidP="002C5C21">
      <w:pPr>
        <w:spacing w:after="0"/>
        <w:ind w:left="22" w:right="-1"/>
        <w:jc w:val="both"/>
        <w:rPr>
          <w:rFonts w:ascii="Times New Roman" w:eastAsia="Arial" w:hAnsi="Times New Roman" w:cs="Times New Roman"/>
          <w:color w:val="000000"/>
          <w:sz w:val="28"/>
          <w:szCs w:val="28"/>
          <w:lang w:eastAsia="ru-RU"/>
        </w:rPr>
      </w:pPr>
      <w:r>
        <w:rPr>
          <w:rFonts w:ascii="Times New Roman" w:eastAsia="Times New Roman" w:hAnsi="Times New Roman" w:cs="Times New Roman"/>
          <w:kern w:val="2"/>
          <w:sz w:val="28"/>
          <w:szCs w:val="28"/>
          <w:lang w:eastAsia="ru-RU"/>
        </w:rPr>
        <w:t>6</w:t>
      </w:r>
      <w:r w:rsidR="00A95944" w:rsidRPr="00626DA7">
        <w:rPr>
          <w:rFonts w:ascii="Times New Roman" w:eastAsia="Times New Roman" w:hAnsi="Times New Roman" w:cs="Times New Roman"/>
          <w:kern w:val="2"/>
          <w:sz w:val="28"/>
          <w:szCs w:val="28"/>
          <w:lang w:eastAsia="ru-RU"/>
        </w:rPr>
        <w:t xml:space="preserve">. </w:t>
      </w:r>
      <w:r w:rsidR="00A95944" w:rsidRPr="00626DA7">
        <w:rPr>
          <w:rFonts w:ascii="Times New Roman" w:eastAsia="Arial" w:hAnsi="Times New Roman" w:cs="Times New Roman"/>
          <w:color w:val="000000"/>
          <w:sz w:val="28"/>
          <w:szCs w:val="28"/>
          <w:lang w:eastAsia="ru-RU"/>
        </w:rPr>
        <w:t>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p>
    <w:p w:rsidR="002C5C21" w:rsidRPr="00626DA7" w:rsidRDefault="00903F37" w:rsidP="002C5C21">
      <w:pPr>
        <w:spacing w:after="0"/>
        <w:ind w:left="22" w:right="-1"/>
        <w:jc w:val="both"/>
        <w:rPr>
          <w:rFonts w:ascii="Times New Roman" w:eastAsia="Arial" w:hAnsi="Times New Roman" w:cs="Times New Roman"/>
          <w:color w:val="000000"/>
          <w:sz w:val="28"/>
          <w:szCs w:val="28"/>
          <w:lang w:eastAsia="ru-RU"/>
        </w:rPr>
      </w:pPr>
      <w:r>
        <w:rPr>
          <w:rFonts w:ascii="Times New Roman" w:eastAsia="Times New Roman" w:hAnsi="Times New Roman" w:cs="Times New Roman"/>
          <w:kern w:val="2"/>
          <w:sz w:val="28"/>
          <w:szCs w:val="28"/>
          <w:lang w:eastAsia="ru-RU"/>
        </w:rPr>
        <w:t>7</w:t>
      </w:r>
      <w:r w:rsidR="002C5C21" w:rsidRPr="00626DA7">
        <w:rPr>
          <w:rFonts w:ascii="Times New Roman" w:eastAsia="Times New Roman" w:hAnsi="Times New Roman" w:cs="Times New Roman"/>
          <w:kern w:val="2"/>
          <w:sz w:val="28"/>
          <w:szCs w:val="28"/>
          <w:lang w:eastAsia="ru-RU"/>
        </w:rPr>
        <w:t xml:space="preserve">. </w:t>
      </w:r>
      <w:r w:rsidR="002C5C21" w:rsidRPr="00626DA7">
        <w:rPr>
          <w:rFonts w:ascii="Times New Roman" w:eastAsia="Arial" w:hAnsi="Times New Roman" w:cs="Times New Roman"/>
          <w:color w:val="000000"/>
          <w:sz w:val="28"/>
          <w:szCs w:val="28"/>
          <w:lang w:eastAsia="ru-RU"/>
        </w:rPr>
        <w:t xml:space="preserve">ГОСТ 21.609-2014. Система проектной документации для строительства. </w:t>
      </w:r>
      <w:r w:rsidR="00626DA7">
        <w:rPr>
          <w:rFonts w:ascii="Times New Roman" w:eastAsia="Arial" w:hAnsi="Times New Roman" w:cs="Times New Roman"/>
          <w:color w:val="000000"/>
          <w:sz w:val="28"/>
          <w:szCs w:val="28"/>
          <w:lang w:eastAsia="ru-RU"/>
        </w:rPr>
        <w:t xml:space="preserve">Правила выполнения </w:t>
      </w:r>
      <w:r w:rsidR="002C5C21" w:rsidRPr="00626DA7">
        <w:rPr>
          <w:rFonts w:ascii="Times New Roman" w:eastAsia="Arial" w:hAnsi="Times New Roman" w:cs="Times New Roman"/>
          <w:color w:val="000000"/>
          <w:sz w:val="28"/>
          <w:szCs w:val="28"/>
          <w:lang w:eastAsia="ru-RU"/>
        </w:rPr>
        <w:t xml:space="preserve">рабочей документации </w:t>
      </w:r>
      <w:r w:rsidR="002C5C21" w:rsidRPr="00626DA7">
        <w:rPr>
          <w:rFonts w:ascii="Times New Roman" w:eastAsia="Arial" w:hAnsi="Times New Roman" w:cs="Times New Roman"/>
          <w:color w:val="000000"/>
          <w:sz w:val="28"/>
          <w:szCs w:val="28"/>
          <w:lang w:eastAsia="ru-RU"/>
        </w:rPr>
        <w:tab/>
        <w:t>внутренних систем газоснабжения</w:t>
      </w:r>
      <w:r w:rsidR="00626DA7">
        <w:rPr>
          <w:rFonts w:ascii="Times New Roman" w:eastAsia="Arial" w:hAnsi="Times New Roman" w:cs="Times New Roman"/>
          <w:color w:val="000000"/>
          <w:sz w:val="28"/>
          <w:szCs w:val="28"/>
          <w:lang w:eastAsia="ru-RU"/>
        </w:rPr>
        <w:t>.</w:t>
      </w:r>
    </w:p>
    <w:p w:rsidR="004F6E48" w:rsidRPr="00626DA7" w:rsidRDefault="00903F37" w:rsidP="0078604F">
      <w:pPr>
        <w:spacing w:after="0"/>
        <w:ind w:left="-5" w:right="-1"/>
        <w:jc w:val="both"/>
        <w:rPr>
          <w:rFonts w:ascii="Times New Roman" w:eastAsia="Arial" w:hAnsi="Times New Roman" w:cs="Times New Roman"/>
          <w:color w:val="000000"/>
          <w:spacing w:val="-10"/>
          <w:sz w:val="28"/>
          <w:szCs w:val="28"/>
          <w:lang w:eastAsia="ru-RU"/>
        </w:rPr>
      </w:pPr>
      <w:r>
        <w:rPr>
          <w:rStyle w:val="fontstyle01"/>
          <w:rFonts w:ascii="Times New Roman" w:hAnsi="Times New Roman" w:cs="Times New Roman"/>
          <w:sz w:val="28"/>
          <w:szCs w:val="28"/>
        </w:rPr>
        <w:t xml:space="preserve">8. </w:t>
      </w:r>
      <w:r w:rsidR="004F6E48" w:rsidRPr="00626DA7">
        <w:rPr>
          <w:rStyle w:val="fontstyle01"/>
          <w:rFonts w:ascii="Times New Roman" w:hAnsi="Times New Roman" w:cs="Times New Roman"/>
          <w:sz w:val="28"/>
          <w:szCs w:val="28"/>
        </w:rPr>
        <w:t xml:space="preserve">ГОСТ </w:t>
      </w:r>
      <w:r w:rsidR="004F6E48" w:rsidRPr="00626DA7">
        <w:rPr>
          <w:rStyle w:val="fontstyle11"/>
          <w:rFonts w:ascii="Times New Roman" w:hAnsi="Times New Roman" w:cs="Times New Roman"/>
          <w:b w:val="0"/>
        </w:rPr>
        <w:t>21</w:t>
      </w:r>
      <w:r w:rsidR="004F6E48" w:rsidRPr="00626DA7">
        <w:rPr>
          <w:rStyle w:val="fontstyle21"/>
          <w:rFonts w:ascii="Times New Roman" w:hAnsi="Times New Roman" w:cs="Times New Roman"/>
          <w:b/>
          <w:sz w:val="28"/>
          <w:szCs w:val="28"/>
        </w:rPr>
        <w:t>.</w:t>
      </w:r>
      <w:r w:rsidR="004F6E48" w:rsidRPr="00626DA7">
        <w:rPr>
          <w:rStyle w:val="fontstyle11"/>
          <w:rFonts w:ascii="Times New Roman" w:hAnsi="Times New Roman" w:cs="Times New Roman"/>
          <w:b w:val="0"/>
        </w:rPr>
        <w:t xml:space="preserve">205 </w:t>
      </w:r>
      <w:r w:rsidR="004F6E48" w:rsidRPr="00626DA7">
        <w:rPr>
          <w:rStyle w:val="fontstyle21"/>
          <w:rFonts w:ascii="Times New Roman" w:hAnsi="Times New Roman" w:cs="Times New Roman"/>
          <w:b/>
          <w:sz w:val="28"/>
          <w:szCs w:val="28"/>
        </w:rPr>
        <w:t xml:space="preserve">– </w:t>
      </w:r>
      <w:r w:rsidR="004F6E48" w:rsidRPr="00626DA7">
        <w:rPr>
          <w:rStyle w:val="fontstyle11"/>
          <w:rFonts w:ascii="Times New Roman" w:hAnsi="Times New Roman" w:cs="Times New Roman"/>
          <w:b w:val="0"/>
        </w:rPr>
        <w:t>2016.</w:t>
      </w:r>
      <w:r w:rsidR="004F6E48" w:rsidRPr="00626DA7">
        <w:rPr>
          <w:rFonts w:ascii="Times New Roman" w:eastAsia="Arial" w:hAnsi="Times New Roman" w:cs="Times New Roman"/>
          <w:color w:val="000000"/>
          <w:sz w:val="28"/>
          <w:szCs w:val="28"/>
          <w:lang w:eastAsia="ru-RU"/>
        </w:rPr>
        <w:t xml:space="preserve"> Система проектной документации для строительства. </w:t>
      </w:r>
      <w:r w:rsidR="004F6E48" w:rsidRPr="00626DA7">
        <w:rPr>
          <w:rFonts w:ascii="Times New Roman" w:eastAsia="Arial" w:hAnsi="Times New Roman" w:cs="Times New Roman"/>
          <w:color w:val="000000"/>
          <w:spacing w:val="-10"/>
          <w:sz w:val="28"/>
          <w:szCs w:val="28"/>
          <w:lang w:eastAsia="ru-RU"/>
        </w:rPr>
        <w:t>Условные обозначения элементов трубопроводных систем зданий и сооружений.</w:t>
      </w:r>
    </w:p>
    <w:p w:rsidR="00626DA7" w:rsidRPr="00626DA7" w:rsidRDefault="00903F37" w:rsidP="0078604F">
      <w:pPr>
        <w:widowControl w:val="0"/>
        <w:spacing w:after="0" w:line="276" w:lineRule="auto"/>
        <w:jc w:val="both"/>
        <w:rPr>
          <w:rFonts w:ascii="Times New Roman" w:eastAsia="Times New Roman" w:hAnsi="Times New Roman" w:cs="Times New Roman"/>
          <w:kern w:val="2"/>
          <w:sz w:val="28"/>
          <w:szCs w:val="28"/>
          <w:lang w:eastAsia="ru-RU"/>
        </w:rPr>
      </w:pPr>
      <w:r>
        <w:rPr>
          <w:rFonts w:ascii="Times New Roman" w:eastAsia="Arial" w:hAnsi="Times New Roman" w:cs="Times New Roman"/>
          <w:color w:val="000000"/>
          <w:sz w:val="28"/>
          <w:szCs w:val="28"/>
          <w:lang w:eastAsia="ru-RU"/>
        </w:rPr>
        <w:t>9</w:t>
      </w:r>
      <w:r w:rsidR="00626DA7" w:rsidRPr="00626DA7">
        <w:rPr>
          <w:rFonts w:ascii="Times New Roman" w:eastAsia="Times New Roman" w:hAnsi="Times New Roman" w:cs="Times New Roman"/>
          <w:kern w:val="2"/>
          <w:sz w:val="28"/>
          <w:szCs w:val="28"/>
          <w:lang w:eastAsia="ru-RU"/>
        </w:rPr>
        <w:t>.  Сайт Когенерация:</w:t>
      </w:r>
      <w:r w:rsidR="00626DA7" w:rsidRPr="00626DA7">
        <w:rPr>
          <w:rFonts w:ascii="Times New Roman" w:hAnsi="Times New Roman" w:cs="Times New Roman"/>
          <w:sz w:val="28"/>
          <w:szCs w:val="28"/>
        </w:rPr>
        <w:t xml:space="preserve"> </w:t>
      </w:r>
      <w:r w:rsidR="00626DA7" w:rsidRPr="00626DA7">
        <w:rPr>
          <w:rFonts w:ascii="Times New Roman" w:eastAsia="Times New Roman" w:hAnsi="Times New Roman" w:cs="Times New Roman"/>
          <w:kern w:val="2"/>
          <w:sz w:val="28"/>
          <w:szCs w:val="28"/>
          <w:lang w:eastAsia="ru-RU"/>
        </w:rPr>
        <w:t>https://</w:t>
      </w:r>
      <w:r w:rsidR="00626DA7" w:rsidRPr="00626DA7">
        <w:rPr>
          <w:rFonts w:ascii="Times New Roman" w:eastAsia="Times New Roman" w:hAnsi="Times New Roman" w:cs="Times New Roman"/>
          <w:kern w:val="2"/>
          <w:sz w:val="28"/>
          <w:szCs w:val="28"/>
          <w:lang w:val="en-US" w:eastAsia="ru-RU"/>
        </w:rPr>
        <w:t>cogeneration</w:t>
      </w:r>
      <w:r w:rsidR="00626DA7" w:rsidRPr="00626DA7">
        <w:rPr>
          <w:rFonts w:ascii="Times New Roman" w:eastAsia="Times New Roman" w:hAnsi="Times New Roman" w:cs="Times New Roman"/>
          <w:kern w:val="2"/>
          <w:sz w:val="28"/>
          <w:szCs w:val="28"/>
          <w:lang w:eastAsia="ru-RU"/>
        </w:rPr>
        <w:t>.</w:t>
      </w:r>
    </w:p>
    <w:p w:rsidR="00626DA7" w:rsidRDefault="00903F37" w:rsidP="0078604F">
      <w:pPr>
        <w:spacing w:after="0"/>
        <w:jc w:val="both"/>
        <w:rPr>
          <w:rFonts w:ascii="Times New Roman" w:eastAsia="Times New Roman" w:hAnsi="Times New Roman" w:cs="Times New Roman"/>
          <w:kern w:val="2"/>
          <w:sz w:val="28"/>
          <w:szCs w:val="28"/>
          <w:lang w:eastAsia="ru-RU"/>
        </w:rPr>
      </w:pPr>
      <w:r>
        <w:rPr>
          <w:rFonts w:ascii="Times New Roman" w:hAnsi="Times New Roman" w:cs="Times New Roman"/>
          <w:sz w:val="28"/>
          <w:szCs w:val="28"/>
        </w:rPr>
        <w:t>10</w:t>
      </w:r>
      <w:r w:rsidR="00626DA7" w:rsidRPr="00626DA7">
        <w:rPr>
          <w:rFonts w:ascii="Times New Roman" w:hAnsi="Times New Roman" w:cs="Times New Roman"/>
          <w:sz w:val="28"/>
          <w:szCs w:val="28"/>
        </w:rPr>
        <w:t>.</w:t>
      </w:r>
      <w:r w:rsidR="00626DA7" w:rsidRPr="00626DA7">
        <w:rPr>
          <w:rFonts w:ascii="Times New Roman" w:eastAsia="Times New Roman" w:hAnsi="Times New Roman" w:cs="Times New Roman"/>
          <w:kern w:val="2"/>
          <w:sz w:val="28"/>
          <w:szCs w:val="28"/>
          <w:lang w:eastAsia="ru-RU"/>
        </w:rPr>
        <w:t xml:space="preserve"> Шестаченко, И.Я. Тепловой расчет паровых турбин: уч.-метод. пособие /И.Я.Шестаченко. - Новочеркасск. - ЮРГТУ, 2007-79. </w:t>
      </w:r>
    </w:p>
    <w:p w:rsidR="00353814" w:rsidRPr="00353814" w:rsidRDefault="00353814" w:rsidP="0078604F">
      <w:pPr>
        <w:tabs>
          <w:tab w:val="num" w:pos="1276"/>
        </w:tabs>
        <w:spacing w:after="0" w:line="276" w:lineRule="auto"/>
        <w:jc w:val="both"/>
        <w:rPr>
          <w:rFonts w:ascii="Times New Roman" w:eastAsia="Calibri" w:hAnsi="Times New Roman" w:cs="Times New Roman"/>
          <w:kern w:val="2"/>
          <w:sz w:val="28"/>
          <w:szCs w:val="28"/>
        </w:rPr>
      </w:pPr>
      <w:r>
        <w:rPr>
          <w:rFonts w:ascii="Times New Roman" w:eastAsia="Times New Roman" w:hAnsi="Times New Roman" w:cs="Times New Roman"/>
          <w:kern w:val="2"/>
          <w:sz w:val="28"/>
          <w:szCs w:val="28"/>
          <w:lang w:eastAsia="ru-RU"/>
        </w:rPr>
        <w:t xml:space="preserve">11. </w:t>
      </w:r>
      <w:r w:rsidRPr="006E71A9">
        <w:rPr>
          <w:rFonts w:ascii="Times New Roman" w:eastAsia="Calibri" w:hAnsi="Times New Roman" w:cs="Times New Roman"/>
          <w:kern w:val="2"/>
          <w:sz w:val="24"/>
          <w:szCs w:val="24"/>
        </w:rPr>
        <w:t xml:space="preserve"> </w:t>
      </w:r>
      <w:r w:rsidRPr="00353814">
        <w:rPr>
          <w:rFonts w:ascii="Times New Roman" w:eastAsia="Calibri" w:hAnsi="Times New Roman" w:cs="Times New Roman"/>
          <w:kern w:val="2"/>
          <w:sz w:val="28"/>
          <w:szCs w:val="28"/>
        </w:rPr>
        <w:t xml:space="preserve">Роддатис, К. Ф. Справочник по котельным установкам малой </w:t>
      </w:r>
      <w:proofErr w:type="gramStart"/>
      <w:r w:rsidRPr="00353814">
        <w:rPr>
          <w:rFonts w:ascii="Times New Roman" w:eastAsia="Calibri" w:hAnsi="Times New Roman" w:cs="Times New Roman"/>
          <w:kern w:val="2"/>
          <w:sz w:val="28"/>
          <w:szCs w:val="28"/>
        </w:rPr>
        <w:t>производительности  /</w:t>
      </w:r>
      <w:proofErr w:type="gramEnd"/>
      <w:r w:rsidRPr="00353814">
        <w:rPr>
          <w:rFonts w:ascii="Times New Roman" w:eastAsia="Calibri" w:hAnsi="Times New Roman" w:cs="Times New Roman"/>
          <w:kern w:val="2"/>
          <w:sz w:val="28"/>
          <w:szCs w:val="28"/>
        </w:rPr>
        <w:t xml:space="preserve"> К. Ф. Роддатис,   А. Н. </w:t>
      </w:r>
      <w:proofErr w:type="spellStart"/>
      <w:r w:rsidRPr="00353814">
        <w:rPr>
          <w:rFonts w:ascii="Times New Roman" w:eastAsia="Calibri" w:hAnsi="Times New Roman" w:cs="Times New Roman"/>
          <w:kern w:val="2"/>
          <w:sz w:val="28"/>
          <w:szCs w:val="28"/>
        </w:rPr>
        <w:t>Полтарецкий</w:t>
      </w:r>
      <w:proofErr w:type="spellEnd"/>
      <w:r w:rsidRPr="00353814">
        <w:rPr>
          <w:rFonts w:ascii="Times New Roman" w:eastAsia="Calibri" w:hAnsi="Times New Roman" w:cs="Times New Roman"/>
          <w:kern w:val="2"/>
          <w:sz w:val="28"/>
          <w:szCs w:val="28"/>
        </w:rPr>
        <w:t>;  под   редакцией    К.Ф. Роддатиса – М.: Энергоатомиздат, 1989. – 488 с.</w:t>
      </w:r>
    </w:p>
    <w:p w:rsidR="002C5C21" w:rsidRPr="004F6E48" w:rsidRDefault="00903F37" w:rsidP="0078604F">
      <w:pPr>
        <w:spacing w:after="0"/>
        <w:ind w:left="-5" w:right="-1"/>
        <w:jc w:val="both"/>
        <w:rPr>
          <w:rFonts w:ascii="Times New Roman" w:eastAsia="Arial" w:hAnsi="Times New Roman" w:cs="Times New Roman"/>
          <w:b/>
          <w:color w:val="000000"/>
          <w:sz w:val="28"/>
          <w:szCs w:val="28"/>
          <w:lang w:eastAsia="ru-RU"/>
        </w:rPr>
      </w:pPr>
      <w:r>
        <w:rPr>
          <w:rFonts w:ascii="Times New Roman" w:eastAsia="Times New Roman" w:hAnsi="Times New Roman" w:cs="Times New Roman"/>
          <w:kern w:val="2"/>
          <w:sz w:val="28"/>
          <w:szCs w:val="28"/>
          <w:lang w:eastAsia="ru-RU"/>
        </w:rPr>
        <w:t>1</w:t>
      </w:r>
      <w:r w:rsidR="00353814">
        <w:rPr>
          <w:rFonts w:ascii="Times New Roman" w:eastAsia="Times New Roman" w:hAnsi="Times New Roman" w:cs="Times New Roman"/>
          <w:kern w:val="2"/>
          <w:sz w:val="28"/>
          <w:szCs w:val="28"/>
          <w:lang w:eastAsia="ru-RU"/>
        </w:rPr>
        <w:t>2</w:t>
      </w:r>
      <w:r w:rsidR="002C5C21" w:rsidRPr="004F6E48">
        <w:rPr>
          <w:rFonts w:ascii="Times New Roman" w:eastAsia="Times New Roman" w:hAnsi="Times New Roman" w:cs="Times New Roman"/>
          <w:kern w:val="2"/>
          <w:sz w:val="28"/>
          <w:szCs w:val="28"/>
          <w:lang w:eastAsia="ru-RU"/>
        </w:rPr>
        <w:t xml:space="preserve">. </w:t>
      </w:r>
      <w:r w:rsidR="002C5C21" w:rsidRPr="004F6E48">
        <w:rPr>
          <w:rFonts w:ascii="Times New Roman" w:eastAsia="Times New Roman" w:hAnsi="Times New Roman" w:cs="Times New Roman"/>
          <w:kern w:val="2"/>
          <w:sz w:val="28"/>
          <w:szCs w:val="28"/>
          <w:lang w:val="en-US" w:eastAsia="ru-RU"/>
        </w:rPr>
        <w:t>C</w:t>
      </w:r>
      <w:r w:rsidR="002C5C21" w:rsidRPr="004F6E48">
        <w:rPr>
          <w:rFonts w:ascii="Times New Roman" w:eastAsia="Times New Roman" w:hAnsi="Times New Roman" w:cs="Times New Roman"/>
          <w:kern w:val="2"/>
          <w:sz w:val="28"/>
          <w:szCs w:val="28"/>
          <w:lang w:eastAsia="ru-RU"/>
        </w:rPr>
        <w:t xml:space="preserve">айт Газовик: </w:t>
      </w:r>
      <w:hyperlink r:id="rId112" w:history="1">
        <w:r w:rsidR="002C5C21" w:rsidRPr="004F6E48">
          <w:rPr>
            <w:rStyle w:val="a7"/>
            <w:rFonts w:ascii="Times New Roman" w:eastAsia="Times New Roman" w:hAnsi="Times New Roman" w:cs="Times New Roman"/>
            <w:color w:val="auto"/>
            <w:kern w:val="2"/>
            <w:sz w:val="28"/>
            <w:szCs w:val="28"/>
            <w:lang w:val="en-US" w:eastAsia="ru-RU"/>
          </w:rPr>
          <w:t>https</w:t>
        </w:r>
        <w:r w:rsidR="002C5C21" w:rsidRPr="004F6E48">
          <w:rPr>
            <w:rStyle w:val="a7"/>
            <w:rFonts w:ascii="Times New Roman" w:eastAsia="Times New Roman" w:hAnsi="Times New Roman" w:cs="Times New Roman"/>
            <w:color w:val="auto"/>
            <w:kern w:val="2"/>
            <w:sz w:val="28"/>
            <w:szCs w:val="28"/>
            <w:lang w:eastAsia="ru-RU"/>
          </w:rPr>
          <w:t>://</w:t>
        </w:r>
        <w:r w:rsidR="002C5C21" w:rsidRPr="004F6E48">
          <w:rPr>
            <w:rStyle w:val="a7"/>
            <w:rFonts w:ascii="Times New Roman" w:eastAsia="Times New Roman" w:hAnsi="Times New Roman" w:cs="Times New Roman"/>
            <w:color w:val="auto"/>
            <w:kern w:val="2"/>
            <w:sz w:val="28"/>
            <w:szCs w:val="28"/>
            <w:lang w:val="en-US" w:eastAsia="ru-RU"/>
          </w:rPr>
          <w:t>gazovik</w:t>
        </w:r>
      </w:hyperlink>
      <w:r w:rsidR="002C5C21" w:rsidRPr="004F6E48">
        <w:rPr>
          <w:rFonts w:ascii="Times New Roman" w:eastAsia="Times New Roman" w:hAnsi="Times New Roman" w:cs="Times New Roman"/>
          <w:kern w:val="2"/>
          <w:sz w:val="28"/>
          <w:szCs w:val="28"/>
          <w:lang w:eastAsia="ru-RU"/>
        </w:rPr>
        <w:t xml:space="preserve"> – </w:t>
      </w:r>
      <w:r w:rsidR="002C5C21" w:rsidRPr="004F6E48">
        <w:rPr>
          <w:rFonts w:ascii="Times New Roman" w:eastAsia="Times New Roman" w:hAnsi="Times New Roman" w:cs="Times New Roman"/>
          <w:kern w:val="2"/>
          <w:sz w:val="28"/>
          <w:szCs w:val="28"/>
          <w:lang w:val="en-US" w:eastAsia="ru-RU"/>
        </w:rPr>
        <w:t>gaz</w:t>
      </w:r>
      <w:r w:rsidR="002C5C21" w:rsidRPr="004F6E48">
        <w:rPr>
          <w:rFonts w:ascii="Times New Roman" w:eastAsia="Times New Roman" w:hAnsi="Times New Roman" w:cs="Times New Roman"/>
          <w:kern w:val="2"/>
          <w:sz w:val="28"/>
          <w:szCs w:val="28"/>
          <w:lang w:eastAsia="ru-RU"/>
        </w:rPr>
        <w:t>.</w:t>
      </w:r>
      <w:r w:rsidR="002C5C21" w:rsidRPr="004F6E48">
        <w:rPr>
          <w:rFonts w:ascii="Times New Roman" w:eastAsia="Times New Roman" w:hAnsi="Times New Roman" w:cs="Times New Roman"/>
          <w:kern w:val="2"/>
          <w:sz w:val="28"/>
          <w:szCs w:val="28"/>
          <w:lang w:val="en-US" w:eastAsia="ru-RU"/>
        </w:rPr>
        <w:t>ru</w:t>
      </w:r>
      <w:r w:rsidR="002C5C21" w:rsidRPr="004F6E48">
        <w:rPr>
          <w:rFonts w:ascii="Times New Roman" w:eastAsia="Times New Roman" w:hAnsi="Times New Roman" w:cs="Times New Roman"/>
          <w:kern w:val="2"/>
          <w:sz w:val="28"/>
          <w:szCs w:val="28"/>
          <w:lang w:eastAsia="ru-RU"/>
        </w:rPr>
        <w:t>.</w:t>
      </w:r>
    </w:p>
    <w:p w:rsidR="002C5C21" w:rsidRDefault="00626DA7" w:rsidP="002C5C21">
      <w:pPr>
        <w:widowControl w:val="0"/>
        <w:spacing w:after="0" w:line="276" w:lineRule="auto"/>
        <w:jc w:val="both"/>
        <w:rPr>
          <w:rFonts w:ascii="Times New Roman" w:eastAsia="Times New Roman" w:hAnsi="Times New Roman" w:cs="Times New Roman"/>
          <w:kern w:val="2"/>
          <w:sz w:val="28"/>
          <w:szCs w:val="28"/>
          <w:lang w:eastAsia="ru-RU"/>
        </w:rPr>
      </w:pPr>
      <w:r>
        <w:rPr>
          <w:rFonts w:ascii="Times New Roman" w:eastAsia="Times New Roman" w:hAnsi="Times New Roman" w:cs="Times New Roman"/>
          <w:kern w:val="2"/>
          <w:sz w:val="28"/>
          <w:szCs w:val="28"/>
          <w:lang w:eastAsia="ru-RU"/>
        </w:rPr>
        <w:t>1</w:t>
      </w:r>
      <w:r w:rsidR="00353814">
        <w:rPr>
          <w:rFonts w:ascii="Times New Roman" w:eastAsia="Times New Roman" w:hAnsi="Times New Roman" w:cs="Times New Roman"/>
          <w:kern w:val="2"/>
          <w:sz w:val="28"/>
          <w:szCs w:val="28"/>
          <w:lang w:eastAsia="ru-RU"/>
        </w:rPr>
        <w:t>3</w:t>
      </w:r>
      <w:r w:rsidR="002C5C21" w:rsidRPr="004F6E48">
        <w:rPr>
          <w:rFonts w:ascii="Times New Roman" w:eastAsia="Times New Roman" w:hAnsi="Times New Roman" w:cs="Times New Roman"/>
          <w:kern w:val="2"/>
          <w:sz w:val="28"/>
          <w:szCs w:val="28"/>
          <w:lang w:eastAsia="ru-RU"/>
        </w:rPr>
        <w:t xml:space="preserve">. Г.П.Комина, А.О. Прошутинский. Гидравлический расчет и проектирование газопроводов // учебник по дисциплине «Газоснабжение» - </w:t>
      </w:r>
      <w:proofErr w:type="gramStart"/>
      <w:r w:rsidR="002C5C21" w:rsidRPr="004F6E48">
        <w:rPr>
          <w:rFonts w:ascii="Times New Roman" w:eastAsia="Times New Roman" w:hAnsi="Times New Roman" w:cs="Times New Roman"/>
          <w:kern w:val="2"/>
          <w:sz w:val="28"/>
          <w:szCs w:val="28"/>
          <w:lang w:eastAsia="ru-RU"/>
        </w:rPr>
        <w:t>СПбГАСУ.-</w:t>
      </w:r>
      <w:proofErr w:type="gramEnd"/>
      <w:r w:rsidR="002C5C21" w:rsidRPr="004F6E48">
        <w:rPr>
          <w:rFonts w:ascii="Times New Roman" w:eastAsia="Times New Roman" w:hAnsi="Times New Roman" w:cs="Times New Roman"/>
          <w:kern w:val="2"/>
          <w:sz w:val="28"/>
          <w:szCs w:val="28"/>
          <w:lang w:eastAsia="ru-RU"/>
        </w:rPr>
        <w:t xml:space="preserve"> СПб, 2010.</w:t>
      </w:r>
      <w:r w:rsidR="00E345BD">
        <w:rPr>
          <w:rFonts w:ascii="Times New Roman" w:eastAsia="Times New Roman" w:hAnsi="Times New Roman" w:cs="Times New Roman"/>
          <w:kern w:val="2"/>
          <w:sz w:val="28"/>
          <w:szCs w:val="28"/>
          <w:lang w:eastAsia="ru-RU"/>
        </w:rPr>
        <w:t xml:space="preserve"> </w:t>
      </w:r>
      <w:r w:rsidR="002C5C21" w:rsidRPr="004F6E48">
        <w:rPr>
          <w:rFonts w:ascii="Times New Roman" w:eastAsia="Times New Roman" w:hAnsi="Times New Roman" w:cs="Times New Roman"/>
          <w:kern w:val="2"/>
          <w:sz w:val="28"/>
          <w:szCs w:val="28"/>
          <w:lang w:eastAsia="ru-RU"/>
        </w:rPr>
        <w:t>-148с.</w:t>
      </w:r>
    </w:p>
    <w:p w:rsidR="002C5C21" w:rsidRPr="004F6E48" w:rsidRDefault="00626DA7" w:rsidP="00E7566A">
      <w:pPr>
        <w:widowControl w:val="0"/>
        <w:spacing w:after="0" w:line="276" w:lineRule="auto"/>
        <w:jc w:val="both"/>
        <w:rPr>
          <w:rFonts w:ascii="Times New Roman" w:eastAsia="Times New Roman" w:hAnsi="Times New Roman" w:cs="Times New Roman"/>
          <w:spacing w:val="-8"/>
          <w:kern w:val="2"/>
          <w:sz w:val="28"/>
          <w:szCs w:val="28"/>
          <w:lang w:eastAsia="ru-RU"/>
        </w:rPr>
      </w:pPr>
      <w:r>
        <w:rPr>
          <w:rStyle w:val="fontstyle01"/>
          <w:rFonts w:ascii="Times New Roman" w:hAnsi="Times New Roman" w:cs="Times New Roman"/>
          <w:sz w:val="28"/>
          <w:szCs w:val="28"/>
        </w:rPr>
        <w:t>1</w:t>
      </w:r>
      <w:r w:rsidR="00353814">
        <w:rPr>
          <w:rStyle w:val="fontstyle01"/>
          <w:rFonts w:ascii="Times New Roman" w:hAnsi="Times New Roman" w:cs="Times New Roman"/>
          <w:sz w:val="28"/>
          <w:szCs w:val="28"/>
        </w:rPr>
        <w:t>4</w:t>
      </w:r>
      <w:r w:rsidR="004F6E48" w:rsidRPr="00E345BD">
        <w:rPr>
          <w:rStyle w:val="fontstyle01"/>
          <w:rFonts w:ascii="Times New Roman" w:hAnsi="Times New Roman" w:cs="Times New Roman"/>
          <w:sz w:val="28"/>
          <w:szCs w:val="28"/>
        </w:rPr>
        <w:t xml:space="preserve">. А.А. Ионин, В.А. Жила, В.В. </w:t>
      </w:r>
      <w:proofErr w:type="spellStart"/>
      <w:r w:rsidR="004F6E48" w:rsidRPr="00E345BD">
        <w:rPr>
          <w:rStyle w:val="fontstyle01"/>
          <w:rFonts w:ascii="Times New Roman" w:hAnsi="Times New Roman" w:cs="Times New Roman"/>
          <w:sz w:val="28"/>
          <w:szCs w:val="28"/>
        </w:rPr>
        <w:t>Артихович</w:t>
      </w:r>
      <w:proofErr w:type="spellEnd"/>
      <w:r w:rsidR="004F6E48" w:rsidRPr="00E345BD">
        <w:rPr>
          <w:rStyle w:val="fontstyle01"/>
          <w:rFonts w:ascii="Times New Roman" w:hAnsi="Times New Roman" w:cs="Times New Roman"/>
          <w:sz w:val="28"/>
          <w:szCs w:val="28"/>
        </w:rPr>
        <w:t xml:space="preserve">, М.Г. </w:t>
      </w:r>
      <w:proofErr w:type="spellStart"/>
      <w:r w:rsidR="004F6E48" w:rsidRPr="00E345BD">
        <w:rPr>
          <w:rStyle w:val="fontstyle01"/>
          <w:rFonts w:ascii="Times New Roman" w:hAnsi="Times New Roman" w:cs="Times New Roman"/>
          <w:sz w:val="28"/>
          <w:szCs w:val="28"/>
        </w:rPr>
        <w:t>Пшоник</w:t>
      </w:r>
      <w:proofErr w:type="spellEnd"/>
      <w:r w:rsidR="004F6E48" w:rsidRPr="00E345BD">
        <w:rPr>
          <w:rStyle w:val="fontstyle01"/>
          <w:rFonts w:ascii="Times New Roman" w:hAnsi="Times New Roman" w:cs="Times New Roman"/>
          <w:sz w:val="28"/>
          <w:szCs w:val="28"/>
        </w:rPr>
        <w:t>.</w:t>
      </w:r>
      <w:r w:rsidR="00E345BD" w:rsidRPr="00E345BD">
        <w:rPr>
          <w:rFonts w:ascii="Times New Roman" w:hAnsi="Times New Roman" w:cs="Times New Roman"/>
          <w:sz w:val="28"/>
          <w:szCs w:val="28"/>
        </w:rPr>
        <w:t xml:space="preserve"> </w:t>
      </w:r>
      <w:r w:rsidR="00E345BD" w:rsidRPr="00E345BD">
        <w:rPr>
          <w:rStyle w:val="fontstyle01"/>
          <w:rFonts w:ascii="Times New Roman" w:hAnsi="Times New Roman" w:cs="Times New Roman"/>
          <w:sz w:val="28"/>
          <w:szCs w:val="28"/>
        </w:rPr>
        <w:t>Газоснабжение</w:t>
      </w:r>
      <w:r w:rsidR="00D01D40">
        <w:rPr>
          <w:rStyle w:val="fontstyle01"/>
          <w:rFonts w:ascii="Times New Roman" w:hAnsi="Times New Roman" w:cs="Times New Roman"/>
          <w:sz w:val="28"/>
          <w:szCs w:val="28"/>
        </w:rPr>
        <w:t xml:space="preserve"> </w:t>
      </w:r>
      <w:r w:rsidR="00E345BD" w:rsidRPr="00E345BD">
        <w:rPr>
          <w:rStyle w:val="fontstyle01"/>
          <w:rFonts w:ascii="Times New Roman" w:hAnsi="Times New Roman" w:cs="Times New Roman"/>
          <w:sz w:val="28"/>
          <w:szCs w:val="28"/>
        </w:rPr>
        <w:t xml:space="preserve">/ </w:t>
      </w:r>
      <w:r w:rsidR="00E345BD">
        <w:rPr>
          <w:rStyle w:val="fontstyle01"/>
          <w:rFonts w:ascii="Times New Roman" w:hAnsi="Times New Roman" w:cs="Times New Roman"/>
          <w:sz w:val="28"/>
          <w:szCs w:val="28"/>
        </w:rPr>
        <w:t>п</w:t>
      </w:r>
      <w:r w:rsidR="00E345BD" w:rsidRPr="00E345BD">
        <w:rPr>
          <w:rStyle w:val="fontstyle11"/>
          <w:rFonts w:ascii="Times New Roman" w:hAnsi="Times New Roman" w:cs="Times New Roman"/>
          <w:b w:val="0"/>
        </w:rPr>
        <w:t xml:space="preserve">од общей редакцией профессора В.А. Жилы: </w:t>
      </w:r>
      <w:r w:rsidR="00E345BD" w:rsidRPr="00E345BD">
        <w:rPr>
          <w:rFonts w:ascii="Times New Roman" w:hAnsi="Times New Roman" w:cs="Times New Roman"/>
          <w:color w:val="000000"/>
          <w:sz w:val="28"/>
          <w:szCs w:val="28"/>
        </w:rPr>
        <w:t xml:space="preserve">учебник для студентов вузов по </w:t>
      </w:r>
      <w:r w:rsidR="00E345BD" w:rsidRPr="00626DA7">
        <w:rPr>
          <w:rFonts w:ascii="Times New Roman" w:hAnsi="Times New Roman" w:cs="Times New Roman"/>
          <w:color w:val="000000"/>
          <w:spacing w:val="-12"/>
          <w:sz w:val="28"/>
          <w:szCs w:val="28"/>
        </w:rPr>
        <w:t>специальности «Теплогазоснабжение и вентиляция». – М.: Изд-во АСВ, 2013. –</w:t>
      </w:r>
      <w:r w:rsidR="00E7566A" w:rsidRPr="00626DA7">
        <w:rPr>
          <w:rFonts w:ascii="Times New Roman" w:hAnsi="Times New Roman" w:cs="Times New Roman"/>
          <w:color w:val="000000"/>
          <w:spacing w:val="-12"/>
          <w:sz w:val="28"/>
          <w:szCs w:val="28"/>
        </w:rPr>
        <w:t xml:space="preserve"> 47с.</w:t>
      </w:r>
      <w:r w:rsidR="00E345BD" w:rsidRPr="00E345BD">
        <w:rPr>
          <w:rFonts w:ascii="Times New Roman" w:hAnsi="Times New Roman" w:cs="Times New Roman"/>
          <w:color w:val="000000"/>
          <w:sz w:val="28"/>
          <w:szCs w:val="28"/>
        </w:rPr>
        <w:br/>
      </w:r>
      <w:r>
        <w:rPr>
          <w:rFonts w:ascii="Times New Roman" w:eastAsia="Times New Roman" w:hAnsi="Times New Roman" w:cs="Times New Roman"/>
          <w:spacing w:val="-8"/>
          <w:kern w:val="2"/>
          <w:sz w:val="28"/>
          <w:szCs w:val="28"/>
          <w:lang w:eastAsia="ru-RU"/>
        </w:rPr>
        <w:t>1</w:t>
      </w:r>
      <w:r w:rsidR="00353814">
        <w:rPr>
          <w:rFonts w:ascii="Times New Roman" w:eastAsia="Times New Roman" w:hAnsi="Times New Roman" w:cs="Times New Roman"/>
          <w:spacing w:val="-8"/>
          <w:kern w:val="2"/>
          <w:sz w:val="28"/>
          <w:szCs w:val="28"/>
          <w:lang w:eastAsia="ru-RU"/>
        </w:rPr>
        <w:t>5</w:t>
      </w:r>
      <w:r w:rsidR="002C5C21" w:rsidRPr="004F6E48">
        <w:rPr>
          <w:rFonts w:ascii="Times New Roman" w:eastAsia="Times New Roman" w:hAnsi="Times New Roman" w:cs="Times New Roman"/>
          <w:spacing w:val="-8"/>
          <w:kern w:val="2"/>
          <w:sz w:val="28"/>
          <w:szCs w:val="28"/>
          <w:lang w:eastAsia="ru-RU"/>
        </w:rPr>
        <w:t>. Кудинов А.А. Энергосбережение в теплогенерирующих установках – Ульяновск: УлГТУ, 2000.</w:t>
      </w:r>
      <w:r w:rsidR="0066082E">
        <w:rPr>
          <w:rFonts w:ascii="Times New Roman" w:eastAsia="Times New Roman" w:hAnsi="Times New Roman" w:cs="Times New Roman"/>
          <w:spacing w:val="-8"/>
          <w:kern w:val="2"/>
          <w:sz w:val="28"/>
          <w:szCs w:val="28"/>
          <w:lang w:eastAsia="ru-RU"/>
        </w:rPr>
        <w:t xml:space="preserve"> – 139 с.</w:t>
      </w:r>
    </w:p>
    <w:p w:rsidR="00C05AC3" w:rsidRPr="00C05AC3" w:rsidRDefault="00C05AC3" w:rsidP="00C05AC3">
      <w:pPr>
        <w:tabs>
          <w:tab w:val="num" w:pos="1276"/>
        </w:tabs>
        <w:spacing w:after="0" w:line="276" w:lineRule="auto"/>
        <w:ind w:firstLine="142"/>
        <w:jc w:val="both"/>
        <w:rPr>
          <w:rFonts w:ascii="Times New Roman" w:eastAsia="Calibri" w:hAnsi="Times New Roman" w:cs="Times New Roman"/>
          <w:spacing w:val="-6"/>
          <w:sz w:val="28"/>
          <w:szCs w:val="28"/>
        </w:rPr>
      </w:pPr>
      <w:r w:rsidRPr="00C05AC3">
        <w:rPr>
          <w:rFonts w:ascii="Times New Roman" w:eastAsia="Calibri" w:hAnsi="Times New Roman" w:cs="Times New Roman"/>
          <w:spacing w:val="-6"/>
          <w:kern w:val="2"/>
          <w:sz w:val="28"/>
          <w:szCs w:val="28"/>
        </w:rPr>
        <w:t xml:space="preserve">16.  </w:t>
      </w:r>
      <w:r w:rsidRPr="00C05AC3">
        <w:rPr>
          <w:rFonts w:ascii="Times New Roman" w:eastAsia="Calibri" w:hAnsi="Times New Roman" w:cs="Times New Roman"/>
          <w:spacing w:val="-6"/>
          <w:sz w:val="28"/>
          <w:szCs w:val="28"/>
        </w:rPr>
        <w:t xml:space="preserve">Делягин, Г.Н. Теплогенерирующие установки/ </w:t>
      </w:r>
      <w:proofErr w:type="spellStart"/>
      <w:r w:rsidRPr="00C05AC3">
        <w:rPr>
          <w:rFonts w:ascii="Times New Roman" w:eastAsia="Calibri" w:hAnsi="Times New Roman" w:cs="Times New Roman"/>
          <w:spacing w:val="-6"/>
          <w:sz w:val="28"/>
          <w:szCs w:val="28"/>
        </w:rPr>
        <w:t>Г.Н.Делягин</w:t>
      </w:r>
      <w:proofErr w:type="spellEnd"/>
      <w:r w:rsidRPr="00C05AC3">
        <w:rPr>
          <w:rFonts w:ascii="Times New Roman" w:eastAsia="Calibri" w:hAnsi="Times New Roman" w:cs="Times New Roman"/>
          <w:spacing w:val="-6"/>
          <w:sz w:val="28"/>
          <w:szCs w:val="28"/>
        </w:rPr>
        <w:t>,</w:t>
      </w:r>
      <w:r w:rsidRPr="00C05AC3">
        <w:rPr>
          <w:rFonts w:ascii="Times New Roman" w:eastAsia="Calibri" w:hAnsi="Times New Roman" w:cs="Times New Roman"/>
          <w:color w:val="FF0000"/>
          <w:spacing w:val="-6"/>
          <w:sz w:val="28"/>
          <w:szCs w:val="28"/>
        </w:rPr>
        <w:t xml:space="preserve"> </w:t>
      </w:r>
      <w:proofErr w:type="spellStart"/>
      <w:r w:rsidRPr="00C05AC3">
        <w:rPr>
          <w:rFonts w:ascii="Times New Roman" w:eastAsia="Calibri" w:hAnsi="Times New Roman" w:cs="Times New Roman"/>
          <w:spacing w:val="-6"/>
          <w:sz w:val="28"/>
          <w:szCs w:val="28"/>
        </w:rPr>
        <w:t>В.И.Лебедев</w:t>
      </w:r>
      <w:proofErr w:type="spellEnd"/>
      <w:r w:rsidRPr="00C05AC3">
        <w:rPr>
          <w:rFonts w:ascii="Times New Roman" w:eastAsia="Calibri" w:hAnsi="Times New Roman" w:cs="Times New Roman"/>
          <w:spacing w:val="-6"/>
          <w:sz w:val="28"/>
          <w:szCs w:val="28"/>
        </w:rPr>
        <w:t xml:space="preserve">, </w:t>
      </w:r>
      <w:proofErr w:type="spellStart"/>
      <w:r w:rsidRPr="00C05AC3">
        <w:rPr>
          <w:rFonts w:ascii="Times New Roman" w:eastAsia="Calibri" w:hAnsi="Times New Roman" w:cs="Times New Roman"/>
          <w:spacing w:val="-6"/>
          <w:sz w:val="28"/>
          <w:szCs w:val="28"/>
        </w:rPr>
        <w:t>Б.А.Пермяков</w:t>
      </w:r>
      <w:proofErr w:type="spellEnd"/>
      <w:r w:rsidRPr="00C05AC3">
        <w:rPr>
          <w:rFonts w:ascii="Times New Roman" w:eastAsia="Calibri" w:hAnsi="Times New Roman" w:cs="Times New Roman"/>
          <w:spacing w:val="-6"/>
          <w:sz w:val="28"/>
          <w:szCs w:val="28"/>
        </w:rPr>
        <w:t xml:space="preserve">, </w:t>
      </w:r>
      <w:proofErr w:type="spellStart"/>
      <w:r w:rsidRPr="00C05AC3">
        <w:rPr>
          <w:rFonts w:ascii="Times New Roman" w:eastAsia="Calibri" w:hAnsi="Times New Roman" w:cs="Times New Roman"/>
          <w:color w:val="000000"/>
          <w:spacing w:val="-6"/>
          <w:sz w:val="28"/>
          <w:szCs w:val="28"/>
        </w:rPr>
        <w:t>П.А.</w:t>
      </w:r>
      <w:r w:rsidRPr="00C05AC3">
        <w:rPr>
          <w:rFonts w:ascii="Times New Roman" w:eastAsia="Calibri" w:hAnsi="Times New Roman" w:cs="Times New Roman"/>
          <w:spacing w:val="-6"/>
          <w:sz w:val="28"/>
          <w:szCs w:val="28"/>
        </w:rPr>
        <w:t>Хаванов</w:t>
      </w:r>
      <w:proofErr w:type="spellEnd"/>
      <w:r w:rsidRPr="00C05AC3">
        <w:rPr>
          <w:rFonts w:ascii="Times New Roman" w:eastAsia="Calibri" w:hAnsi="Times New Roman" w:cs="Times New Roman"/>
          <w:color w:val="000000"/>
          <w:spacing w:val="-6"/>
          <w:sz w:val="28"/>
          <w:szCs w:val="28"/>
        </w:rPr>
        <w:t xml:space="preserve"> //</w:t>
      </w:r>
      <w:r w:rsidRPr="00C05AC3">
        <w:rPr>
          <w:rFonts w:ascii="Times New Roman" w:eastAsia="Calibri" w:hAnsi="Times New Roman" w:cs="Times New Roman"/>
          <w:spacing w:val="-6"/>
          <w:sz w:val="28"/>
          <w:szCs w:val="28"/>
        </w:rPr>
        <w:t xml:space="preserve"> Учебник для </w:t>
      </w:r>
      <w:proofErr w:type="gramStart"/>
      <w:r w:rsidRPr="00C05AC3">
        <w:rPr>
          <w:rFonts w:ascii="Times New Roman" w:eastAsia="Calibri" w:hAnsi="Times New Roman" w:cs="Times New Roman"/>
          <w:spacing w:val="-6"/>
          <w:sz w:val="28"/>
          <w:szCs w:val="28"/>
        </w:rPr>
        <w:t>вузов.-</w:t>
      </w:r>
      <w:proofErr w:type="gramEnd"/>
      <w:r w:rsidRPr="00C05AC3">
        <w:rPr>
          <w:rFonts w:ascii="Times New Roman" w:eastAsia="Calibri" w:hAnsi="Times New Roman" w:cs="Times New Roman"/>
          <w:spacing w:val="-6"/>
          <w:sz w:val="28"/>
          <w:szCs w:val="28"/>
        </w:rPr>
        <w:t>2-е изд., перераб. и доп. - М.:ООО «ИД «Бастет» 2010 - 624с.</w:t>
      </w:r>
    </w:p>
    <w:p w:rsidR="000C791E" w:rsidRPr="000C791E" w:rsidRDefault="000C791E" w:rsidP="00E7566A">
      <w:pPr>
        <w:jc w:val="both"/>
        <w:rPr>
          <w:rFonts w:ascii="Times New Roman" w:hAnsi="Times New Roman" w:cs="Times New Roman"/>
          <w:sz w:val="28"/>
          <w:szCs w:val="28"/>
        </w:rPr>
      </w:pPr>
    </w:p>
    <w:p w:rsidR="000C791E" w:rsidRPr="000C791E" w:rsidRDefault="000C791E" w:rsidP="009B37CC">
      <w:pPr>
        <w:jc w:val="center"/>
        <w:rPr>
          <w:rFonts w:ascii="Times New Roman" w:hAnsi="Times New Roman" w:cs="Times New Roman"/>
          <w:sz w:val="28"/>
          <w:szCs w:val="28"/>
        </w:rPr>
      </w:pPr>
    </w:p>
    <w:p w:rsidR="000C791E" w:rsidRPr="000C791E" w:rsidRDefault="000C791E" w:rsidP="000C791E">
      <w:pPr>
        <w:rPr>
          <w:rFonts w:ascii="Times New Roman" w:hAnsi="Times New Roman" w:cs="Times New Roman"/>
          <w:sz w:val="28"/>
          <w:szCs w:val="28"/>
        </w:rPr>
      </w:pPr>
    </w:p>
    <w:p w:rsidR="000C791E" w:rsidRDefault="000C791E" w:rsidP="000C791E">
      <w:pPr>
        <w:rPr>
          <w:rFonts w:ascii="Times New Roman" w:hAnsi="Times New Roman" w:cs="Times New Roman"/>
          <w:sz w:val="28"/>
          <w:szCs w:val="28"/>
        </w:rPr>
      </w:pPr>
    </w:p>
    <w:p w:rsidR="000C791E" w:rsidRDefault="000C791E" w:rsidP="00626DA7">
      <w:pPr>
        <w:tabs>
          <w:tab w:val="left" w:pos="3232"/>
        </w:tabs>
        <w:rPr>
          <w:rFonts w:ascii="Times New Roman" w:hAnsi="Times New Roman" w:cs="Times New Roman"/>
          <w:sz w:val="28"/>
          <w:szCs w:val="28"/>
        </w:rPr>
      </w:pPr>
      <w:r>
        <w:rPr>
          <w:rFonts w:ascii="Times New Roman" w:hAnsi="Times New Roman" w:cs="Times New Roman"/>
          <w:sz w:val="28"/>
          <w:szCs w:val="28"/>
        </w:rPr>
        <w:tab/>
      </w:r>
      <w:r w:rsidR="00921D90">
        <w:rPr>
          <w:rFonts w:ascii="Times New Roman" w:hAnsi="Times New Roman" w:cs="Times New Roman"/>
          <w:sz w:val="28"/>
          <w:szCs w:val="28"/>
        </w:rPr>
        <w:t xml:space="preserve">                                                </w:t>
      </w:r>
      <w:r w:rsidR="00B1380B">
        <w:rPr>
          <w:rFonts w:ascii="Times New Roman" w:hAnsi="Times New Roman" w:cs="Times New Roman"/>
          <w:sz w:val="28"/>
          <w:szCs w:val="28"/>
        </w:rPr>
        <w:t xml:space="preserve">ПРИЛОЖЕНИЕ </w:t>
      </w:r>
      <w:r w:rsidR="00B1380B" w:rsidRPr="00921D90">
        <w:rPr>
          <w:rFonts w:ascii="Times New Roman" w:hAnsi="Times New Roman" w:cs="Times New Roman"/>
          <w:sz w:val="28"/>
          <w:szCs w:val="28"/>
        </w:rPr>
        <w:t>1</w:t>
      </w:r>
    </w:p>
    <w:p w:rsidR="000C791E" w:rsidRDefault="000C791E" w:rsidP="000C791E">
      <w:pPr>
        <w:tabs>
          <w:tab w:val="left" w:pos="3232"/>
        </w:tabs>
        <w:rPr>
          <w:rFonts w:ascii="Times New Roman" w:hAnsi="Times New Roman" w:cs="Times New Roman"/>
          <w:sz w:val="28"/>
          <w:szCs w:val="28"/>
        </w:rPr>
      </w:pPr>
      <w:r w:rsidRPr="000C791E">
        <w:rPr>
          <w:rFonts w:ascii="Times New Roman" w:eastAsia="Times New Roman" w:hAnsi="Times New Roman" w:cs="Times New Roman"/>
          <w:noProof/>
          <w:sz w:val="24"/>
          <w:szCs w:val="24"/>
          <w:lang w:eastAsia="ru-RU"/>
        </w:rPr>
        <w:drawing>
          <wp:inline distT="0" distB="0" distL="0" distR="0" wp14:anchorId="68860D33" wp14:editId="79B5551C">
            <wp:extent cx="5673725" cy="4114800"/>
            <wp:effectExtent l="0" t="0" r="3175" b="0"/>
            <wp:docPr id="22" name="Picture 65857"/>
            <wp:cNvGraphicFramePr/>
            <a:graphic xmlns:a="http://schemas.openxmlformats.org/drawingml/2006/main">
              <a:graphicData uri="http://schemas.openxmlformats.org/drawingml/2006/picture">
                <pic:pic xmlns:pic="http://schemas.openxmlformats.org/drawingml/2006/picture">
                  <pic:nvPicPr>
                    <pic:cNvPr id="65857" name="Picture 65857"/>
                    <pic:cNvPicPr/>
                  </pic:nvPicPr>
                  <pic:blipFill>
                    <a:blip r:embed="rId113"/>
                    <a:stretch>
                      <a:fillRect/>
                    </a:stretch>
                  </pic:blipFill>
                  <pic:spPr>
                    <a:xfrm>
                      <a:off x="0" y="0"/>
                      <a:ext cx="5676848" cy="4117065"/>
                    </a:xfrm>
                    <a:prstGeom prst="rect">
                      <a:avLst/>
                    </a:prstGeom>
                  </pic:spPr>
                </pic:pic>
              </a:graphicData>
            </a:graphic>
          </wp:inline>
        </w:drawing>
      </w:r>
    </w:p>
    <w:p w:rsidR="000C791E" w:rsidRPr="000902EF" w:rsidRDefault="000C791E" w:rsidP="000C791E">
      <w:pPr>
        <w:spacing w:after="0" w:line="276" w:lineRule="auto"/>
        <w:ind w:firstLine="709"/>
        <w:jc w:val="both"/>
        <w:rPr>
          <w:rFonts w:ascii="Times New Roman" w:hAnsi="Times New Roman" w:cs="Times New Roman"/>
          <w:i/>
          <w:spacing w:val="-6"/>
          <w:sz w:val="24"/>
          <w:szCs w:val="24"/>
        </w:rPr>
      </w:pPr>
      <w:r w:rsidRPr="00921D90">
        <w:rPr>
          <w:rFonts w:ascii="Times New Roman" w:eastAsia="Arial" w:hAnsi="Times New Roman" w:cs="Times New Roman"/>
          <w:spacing w:val="-6"/>
          <w:sz w:val="24"/>
          <w:szCs w:val="24"/>
          <w:lang w:eastAsia="ru-RU"/>
        </w:rPr>
        <w:t>Рис.</w:t>
      </w:r>
      <w:r w:rsidR="00921D90" w:rsidRPr="00921D90">
        <w:rPr>
          <w:rFonts w:ascii="Times New Roman" w:eastAsia="Arial" w:hAnsi="Times New Roman" w:cs="Times New Roman"/>
          <w:spacing w:val="-6"/>
          <w:sz w:val="24"/>
          <w:szCs w:val="24"/>
          <w:lang w:eastAsia="ru-RU"/>
        </w:rPr>
        <w:t>П1</w:t>
      </w:r>
      <w:r w:rsidRPr="00921D90">
        <w:rPr>
          <w:rFonts w:ascii="Times New Roman" w:eastAsia="Arial" w:hAnsi="Times New Roman" w:cs="Times New Roman"/>
          <w:spacing w:val="-6"/>
          <w:sz w:val="24"/>
          <w:szCs w:val="24"/>
          <w:lang w:eastAsia="ru-RU"/>
        </w:rPr>
        <w:t>.</w:t>
      </w:r>
      <w:r w:rsidRPr="000902EF">
        <w:rPr>
          <w:rFonts w:ascii="Times New Roman" w:eastAsia="Arial" w:hAnsi="Times New Roman" w:cs="Times New Roman"/>
          <w:color w:val="000000"/>
          <w:spacing w:val="-6"/>
          <w:sz w:val="24"/>
          <w:szCs w:val="24"/>
          <w:lang w:eastAsia="ru-RU"/>
        </w:rPr>
        <w:t>Удельные потери давления для стальных и полиэтиленовых труб (новых и бывших в эксплуатации) среднего давления (</w:t>
      </w:r>
      <w:r w:rsidRPr="000902EF">
        <w:rPr>
          <w:rFonts w:ascii="Times New Roman" w:eastAsia="Arial" w:hAnsi="Times New Roman" w:cs="Times New Roman"/>
          <w:i/>
          <w:noProof/>
          <w:color w:val="000000"/>
          <w:spacing w:val="-6"/>
          <w:sz w:val="24"/>
          <w:szCs w:val="24"/>
          <w:lang w:val="en-US" w:eastAsia="ru-RU"/>
        </w:rPr>
        <w:t>Q</w:t>
      </w:r>
      <w:r w:rsidRPr="000902EF">
        <w:rPr>
          <w:rFonts w:ascii="Times New Roman" w:eastAsia="Arial" w:hAnsi="Times New Roman" w:cs="Times New Roman"/>
          <w:i/>
          <w:noProof/>
          <w:color w:val="000000"/>
          <w:spacing w:val="-6"/>
          <w:sz w:val="24"/>
          <w:szCs w:val="24"/>
          <w:lang w:eastAsia="ru-RU"/>
        </w:rPr>
        <w:t xml:space="preserve"> </w:t>
      </w:r>
      <w:r w:rsidRPr="000902EF">
        <w:rPr>
          <w:rFonts w:ascii="Times New Roman" w:eastAsia="Arial" w:hAnsi="Times New Roman" w:cs="Times New Roman"/>
          <w:noProof/>
          <w:color w:val="000000"/>
          <w:spacing w:val="-6"/>
          <w:sz w:val="24"/>
          <w:szCs w:val="24"/>
          <w:lang w:eastAsia="ru-RU"/>
        </w:rPr>
        <w:t>=</w:t>
      </w:r>
      <w:r w:rsidRPr="000902EF">
        <w:rPr>
          <w:rFonts w:ascii="Times New Roman" w:eastAsia="Arial" w:hAnsi="Times New Roman" w:cs="Times New Roman"/>
          <w:color w:val="000000"/>
          <w:spacing w:val="-6"/>
          <w:sz w:val="24"/>
          <w:szCs w:val="24"/>
          <w:lang w:eastAsia="ru-RU"/>
        </w:rPr>
        <w:t xml:space="preserve"> 250-1000 м</w:t>
      </w:r>
      <w:r w:rsidRPr="000902EF">
        <w:rPr>
          <w:rFonts w:ascii="Times New Roman" w:eastAsia="Arial" w:hAnsi="Times New Roman" w:cs="Times New Roman"/>
          <w:noProof/>
          <w:color w:val="000000"/>
          <w:spacing w:val="-6"/>
          <w:sz w:val="24"/>
          <w:szCs w:val="24"/>
          <w:vertAlign w:val="superscript"/>
          <w:lang w:eastAsia="ru-RU"/>
        </w:rPr>
        <w:t>3</w:t>
      </w:r>
      <w:r w:rsidRPr="000902EF">
        <w:rPr>
          <w:rFonts w:ascii="Times New Roman" w:eastAsia="Arial" w:hAnsi="Times New Roman" w:cs="Times New Roman"/>
          <w:color w:val="000000"/>
          <w:spacing w:val="-6"/>
          <w:sz w:val="24"/>
          <w:szCs w:val="24"/>
          <w:lang w:eastAsia="ru-RU"/>
        </w:rPr>
        <w:t>/ч,</w:t>
      </w:r>
      <w:r w:rsidRPr="000902EF">
        <w:rPr>
          <w:rStyle w:val="fontstyle31"/>
          <w:rFonts w:ascii="Times New Roman" w:hAnsi="Times New Roman" w:cs="Times New Roman"/>
          <w:spacing w:val="-6"/>
          <w:sz w:val="24"/>
          <w:szCs w:val="24"/>
        </w:rPr>
        <w:t xml:space="preserve"> </w:t>
      </w:r>
      <w:r w:rsidRPr="000902EF">
        <w:rPr>
          <w:rStyle w:val="fontstyle31"/>
          <w:rFonts w:ascii="Times New Roman" w:hAnsi="Times New Roman" w:cs="Times New Roman"/>
          <w:spacing w:val="-6"/>
          <w:sz w:val="24"/>
          <w:szCs w:val="24"/>
        </w:rPr>
        <w:sym w:font="Symbol" w:char="F072"/>
      </w:r>
      <w:r w:rsidRPr="000902EF">
        <w:rPr>
          <w:rFonts w:ascii="Times New Roman" w:eastAsia="Arial" w:hAnsi="Times New Roman" w:cs="Times New Roman"/>
          <w:color w:val="000000"/>
          <w:spacing w:val="-6"/>
          <w:sz w:val="24"/>
          <w:szCs w:val="24"/>
          <w:lang w:eastAsia="ru-RU"/>
        </w:rPr>
        <w:t xml:space="preserve"> =0,73 кг/м</w:t>
      </w:r>
      <w:r w:rsidRPr="000902EF">
        <w:rPr>
          <w:rFonts w:ascii="Times New Roman" w:eastAsia="Arial" w:hAnsi="Times New Roman" w:cs="Times New Roman"/>
          <w:color w:val="000000"/>
          <w:spacing w:val="-6"/>
          <w:sz w:val="24"/>
          <w:szCs w:val="24"/>
          <w:vertAlign w:val="superscript"/>
          <w:lang w:eastAsia="ru-RU"/>
        </w:rPr>
        <w:t>3</w:t>
      </w:r>
      <w:r w:rsidRPr="000902EF">
        <w:rPr>
          <w:rFonts w:ascii="Times New Roman" w:eastAsia="Arial" w:hAnsi="Times New Roman" w:cs="Times New Roman"/>
          <w:color w:val="000000"/>
          <w:spacing w:val="-6"/>
          <w:sz w:val="24"/>
          <w:szCs w:val="24"/>
          <w:lang w:eastAsia="ru-RU"/>
        </w:rPr>
        <w:t>,</w:t>
      </w:r>
      <w:r w:rsidRPr="000902EF">
        <w:rPr>
          <w:rFonts w:ascii="Times New Roman" w:hAnsi="Times New Roman" w:cs="Times New Roman"/>
          <w:i/>
          <w:color w:val="000000"/>
          <w:spacing w:val="-6"/>
          <w:sz w:val="24"/>
          <w:szCs w:val="24"/>
        </w:rPr>
        <w:t xml:space="preserve"> </w:t>
      </w:r>
      <w:r w:rsidRPr="000902EF">
        <w:rPr>
          <w:rFonts w:ascii="Times New Roman" w:hAnsi="Times New Roman" w:cs="Times New Roman"/>
          <w:i/>
          <w:color w:val="000000"/>
          <w:spacing w:val="-6"/>
          <w:sz w:val="24"/>
          <w:szCs w:val="24"/>
        </w:rPr>
        <w:sym w:font="Symbol" w:char="F06E"/>
      </w:r>
      <w:r w:rsidRPr="000902EF">
        <w:rPr>
          <w:rFonts w:ascii="Times New Roman" w:eastAsia="Arial" w:hAnsi="Times New Roman" w:cs="Times New Roman"/>
          <w:color w:val="000000"/>
          <w:spacing w:val="-6"/>
          <w:sz w:val="24"/>
          <w:szCs w:val="24"/>
          <w:lang w:eastAsia="ru-RU"/>
        </w:rPr>
        <w:t xml:space="preserve"> =1,4х10</w:t>
      </w:r>
      <w:r w:rsidRPr="000902EF">
        <w:rPr>
          <w:rFonts w:ascii="Times New Roman" w:eastAsia="Arial" w:hAnsi="Times New Roman" w:cs="Times New Roman"/>
          <w:color w:val="000000"/>
          <w:spacing w:val="-6"/>
          <w:sz w:val="24"/>
          <w:szCs w:val="24"/>
          <w:vertAlign w:val="superscript"/>
          <w:lang w:eastAsia="ru-RU"/>
        </w:rPr>
        <w:t>-6</w:t>
      </w:r>
      <w:r w:rsidRPr="000902EF">
        <w:rPr>
          <w:rFonts w:ascii="Times New Roman" w:eastAsia="Arial" w:hAnsi="Times New Roman" w:cs="Times New Roman"/>
          <w:color w:val="000000"/>
          <w:spacing w:val="-6"/>
          <w:sz w:val="24"/>
          <w:szCs w:val="24"/>
          <w:lang w:eastAsia="ru-RU"/>
        </w:rPr>
        <w:t>м</w:t>
      </w:r>
      <w:r w:rsidRPr="000902EF">
        <w:rPr>
          <w:rFonts w:ascii="Times New Roman" w:eastAsia="Arial" w:hAnsi="Times New Roman" w:cs="Times New Roman"/>
          <w:color w:val="000000"/>
          <w:spacing w:val="-6"/>
          <w:sz w:val="24"/>
          <w:szCs w:val="24"/>
          <w:vertAlign w:val="superscript"/>
          <w:lang w:eastAsia="ru-RU"/>
        </w:rPr>
        <w:t xml:space="preserve">2 </w:t>
      </w:r>
      <w:r w:rsidRPr="000902EF">
        <w:rPr>
          <w:rFonts w:ascii="Times New Roman" w:eastAsia="Arial" w:hAnsi="Times New Roman" w:cs="Times New Roman"/>
          <w:color w:val="000000"/>
          <w:spacing w:val="-6"/>
          <w:sz w:val="24"/>
          <w:szCs w:val="24"/>
          <w:lang w:eastAsia="ru-RU"/>
        </w:rPr>
        <w:t>/</w:t>
      </w:r>
      <w:r w:rsidRPr="000902EF">
        <w:rPr>
          <w:rFonts w:ascii="Times New Roman" w:eastAsia="Arial" w:hAnsi="Times New Roman" w:cs="Times New Roman"/>
          <w:color w:val="000000"/>
          <w:spacing w:val="-6"/>
          <w:sz w:val="24"/>
          <w:szCs w:val="24"/>
          <w:lang w:val="en-US" w:eastAsia="ru-RU"/>
        </w:rPr>
        <w:t>c</w:t>
      </w:r>
      <w:r w:rsidRPr="000902EF">
        <w:rPr>
          <w:rFonts w:ascii="Times New Roman" w:eastAsia="Arial" w:hAnsi="Times New Roman" w:cs="Times New Roman"/>
          <w:color w:val="000000"/>
          <w:spacing w:val="-6"/>
          <w:sz w:val="24"/>
          <w:szCs w:val="24"/>
          <w:lang w:eastAsia="ru-RU"/>
        </w:rPr>
        <w:t>).</w:t>
      </w:r>
    </w:p>
    <w:p w:rsidR="000C791E" w:rsidRDefault="000C791E" w:rsidP="000C791E">
      <w:pPr>
        <w:spacing w:after="38"/>
        <w:ind w:right="-1" w:firstLine="709"/>
        <w:jc w:val="both"/>
        <w:rPr>
          <w:rFonts w:ascii="Times New Roman" w:hAnsi="Times New Roman" w:cs="Times New Roman"/>
          <w:sz w:val="24"/>
          <w:szCs w:val="24"/>
        </w:rPr>
      </w:pPr>
      <w:r w:rsidRPr="000902EF">
        <w:rPr>
          <w:rFonts w:ascii="Times New Roman" w:hAnsi="Times New Roman" w:cs="Times New Roman"/>
          <w:sz w:val="24"/>
          <w:szCs w:val="24"/>
        </w:rPr>
        <w:t>В номограммах приняты следующие условн</w:t>
      </w:r>
      <w:r>
        <w:rPr>
          <w:rFonts w:ascii="Times New Roman" w:hAnsi="Times New Roman" w:cs="Times New Roman"/>
          <w:sz w:val="24"/>
          <w:szCs w:val="24"/>
        </w:rPr>
        <w:t xml:space="preserve">ые </w:t>
      </w:r>
      <w:r w:rsidRPr="000902EF">
        <w:rPr>
          <w:rFonts w:ascii="Times New Roman" w:hAnsi="Times New Roman" w:cs="Times New Roman"/>
          <w:sz w:val="24"/>
          <w:szCs w:val="24"/>
        </w:rPr>
        <w:t>обозначения</w:t>
      </w:r>
      <w:r>
        <w:rPr>
          <w:rFonts w:ascii="Times New Roman" w:hAnsi="Times New Roman" w:cs="Times New Roman"/>
          <w:sz w:val="24"/>
          <w:szCs w:val="24"/>
        </w:rPr>
        <w:t>:</w:t>
      </w:r>
      <w:r w:rsidRPr="000902EF">
        <w:rPr>
          <w:rFonts w:ascii="Times New Roman" w:hAnsi="Times New Roman" w:cs="Times New Roman"/>
          <w:sz w:val="24"/>
          <w:szCs w:val="24"/>
        </w:rPr>
        <w:t xml:space="preserve"> </w:t>
      </w:r>
    </w:p>
    <w:p w:rsidR="000C791E" w:rsidRPr="00DF546A" w:rsidRDefault="000C791E" w:rsidP="000C791E">
      <w:pPr>
        <w:spacing w:after="38"/>
        <w:ind w:right="1815" w:firstLine="709"/>
        <w:jc w:val="both"/>
        <w:rPr>
          <w:rFonts w:ascii="Times New Roman" w:hAnsi="Times New Roman" w:cs="Times New Roman"/>
          <w:b/>
          <w:i/>
          <w:sz w:val="24"/>
          <w:szCs w:val="24"/>
        </w:rPr>
      </w:pPr>
      <w:r>
        <w:rPr>
          <w:rFonts w:ascii="Times New Roman" w:hAnsi="Times New Roman" w:cs="Times New Roman"/>
          <w:b/>
          <w:i/>
          <w:sz w:val="24"/>
          <w:szCs w:val="24"/>
        </w:rPr>
        <w:t>б</w:t>
      </w:r>
      <w:r w:rsidRPr="00DF546A">
        <w:rPr>
          <w:rFonts w:ascii="Times New Roman" w:hAnsi="Times New Roman" w:cs="Times New Roman"/>
          <w:b/>
          <w:i/>
          <w:sz w:val="24"/>
          <w:szCs w:val="24"/>
        </w:rPr>
        <w:t>уквенные:</w:t>
      </w:r>
    </w:p>
    <w:p w:rsidR="000C791E" w:rsidRDefault="000C791E" w:rsidP="000C791E">
      <w:pPr>
        <w:spacing w:after="38"/>
        <w:ind w:right="1815" w:firstLine="709"/>
        <w:jc w:val="both"/>
        <w:rPr>
          <w:rFonts w:ascii="Times New Roman" w:hAnsi="Times New Roman" w:cs="Times New Roman"/>
          <w:sz w:val="24"/>
          <w:szCs w:val="24"/>
        </w:rPr>
      </w:pPr>
      <w:r w:rsidRPr="00DF546A">
        <w:rPr>
          <w:rFonts w:ascii="Times New Roman" w:hAnsi="Times New Roman" w:cs="Times New Roman"/>
          <w:sz w:val="24"/>
          <w:szCs w:val="24"/>
        </w:rPr>
        <w:t xml:space="preserve">- </w:t>
      </w:r>
      <w:r>
        <w:rPr>
          <w:rFonts w:ascii="Times New Roman" w:hAnsi="Times New Roman" w:cs="Times New Roman"/>
          <w:sz w:val="24"/>
          <w:szCs w:val="24"/>
        </w:rPr>
        <w:t xml:space="preserve"> </w:t>
      </w:r>
      <w:r w:rsidRPr="000902EF">
        <w:rPr>
          <w:rFonts w:ascii="Times New Roman" w:hAnsi="Times New Roman" w:cs="Times New Roman"/>
          <w:sz w:val="24"/>
          <w:szCs w:val="24"/>
        </w:rPr>
        <w:t>СТ108 - газопровод из стальных труб диаме</w:t>
      </w:r>
      <w:r>
        <w:rPr>
          <w:rFonts w:ascii="Times New Roman" w:hAnsi="Times New Roman" w:cs="Times New Roman"/>
          <w:sz w:val="24"/>
          <w:szCs w:val="24"/>
        </w:rPr>
        <w:t xml:space="preserve">тром </w:t>
      </w:r>
      <w:r w:rsidRPr="00DF546A">
        <w:rPr>
          <w:rFonts w:ascii="Times New Roman" w:hAnsi="Times New Roman" w:cs="Times New Roman"/>
          <w:i/>
          <w:sz w:val="24"/>
          <w:szCs w:val="24"/>
          <w:lang w:val="en-US"/>
        </w:rPr>
        <w:t>D</w:t>
      </w:r>
      <w:proofErr w:type="spellStart"/>
      <w:r>
        <w:rPr>
          <w:rFonts w:ascii="Times New Roman" w:hAnsi="Times New Roman" w:cs="Times New Roman"/>
          <w:sz w:val="24"/>
          <w:szCs w:val="24"/>
          <w:vertAlign w:val="subscript"/>
        </w:rPr>
        <w:t>тр</w:t>
      </w:r>
      <w:proofErr w:type="spellEnd"/>
      <w:r w:rsidRPr="00DF546A">
        <w:rPr>
          <w:rFonts w:ascii="Times New Roman" w:hAnsi="Times New Roman" w:cs="Times New Roman"/>
          <w:sz w:val="24"/>
          <w:szCs w:val="24"/>
          <w:vertAlign w:val="subscript"/>
        </w:rPr>
        <w:t xml:space="preserve"> </w:t>
      </w:r>
      <w:r w:rsidRPr="000902EF">
        <w:rPr>
          <w:rFonts w:ascii="Times New Roman" w:hAnsi="Times New Roman" w:cs="Times New Roman"/>
          <w:sz w:val="24"/>
          <w:szCs w:val="24"/>
        </w:rPr>
        <w:t xml:space="preserve">=108 мм; </w:t>
      </w:r>
    </w:p>
    <w:p w:rsidR="000C791E" w:rsidRDefault="000C791E" w:rsidP="000C791E">
      <w:pPr>
        <w:spacing w:after="38"/>
        <w:ind w:right="-1" w:firstLine="709"/>
        <w:jc w:val="both"/>
        <w:rPr>
          <w:rFonts w:ascii="Times New Roman" w:hAnsi="Times New Roman" w:cs="Times New Roman"/>
          <w:sz w:val="24"/>
          <w:szCs w:val="24"/>
        </w:rPr>
      </w:pPr>
      <w:r w:rsidRPr="000902E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0902EF">
        <w:rPr>
          <w:rFonts w:ascii="Times New Roman" w:hAnsi="Times New Roman" w:cs="Times New Roman"/>
          <w:sz w:val="24"/>
          <w:szCs w:val="24"/>
        </w:rPr>
        <w:t>ПЭ110 - газопровод из полиэтиленовых труб диаметром</w:t>
      </w:r>
      <w:r w:rsidRPr="00DF546A">
        <w:rPr>
          <w:rFonts w:ascii="Times New Roman" w:hAnsi="Times New Roman" w:cs="Times New Roman"/>
          <w:i/>
          <w:sz w:val="24"/>
          <w:szCs w:val="24"/>
        </w:rPr>
        <w:t xml:space="preserve"> </w:t>
      </w:r>
      <w:r w:rsidRPr="00DF546A">
        <w:rPr>
          <w:rFonts w:ascii="Times New Roman" w:hAnsi="Times New Roman" w:cs="Times New Roman"/>
          <w:i/>
          <w:sz w:val="24"/>
          <w:szCs w:val="24"/>
          <w:lang w:val="en-US"/>
        </w:rPr>
        <w:t>D</w:t>
      </w:r>
      <w:proofErr w:type="spellStart"/>
      <w:r>
        <w:rPr>
          <w:rFonts w:ascii="Times New Roman" w:hAnsi="Times New Roman" w:cs="Times New Roman"/>
          <w:sz w:val="24"/>
          <w:szCs w:val="24"/>
          <w:vertAlign w:val="subscript"/>
        </w:rPr>
        <w:t>тр</w:t>
      </w:r>
      <w:proofErr w:type="spellEnd"/>
      <w:r w:rsidRPr="000902EF">
        <w:rPr>
          <w:rFonts w:ascii="Times New Roman" w:hAnsi="Times New Roman" w:cs="Times New Roman"/>
          <w:sz w:val="24"/>
          <w:szCs w:val="24"/>
        </w:rPr>
        <w:t xml:space="preserve"> </w:t>
      </w:r>
      <w:r>
        <w:rPr>
          <w:rFonts w:ascii="Times New Roman" w:hAnsi="Times New Roman" w:cs="Times New Roman"/>
          <w:sz w:val="24"/>
          <w:szCs w:val="24"/>
        </w:rPr>
        <w:t xml:space="preserve">=110мм    </w:t>
      </w:r>
    </w:p>
    <w:p w:rsidR="000C791E" w:rsidRPr="00DF546A" w:rsidRDefault="000C791E" w:rsidP="000C791E">
      <w:pPr>
        <w:spacing w:after="38"/>
        <w:ind w:right="1815" w:firstLine="709"/>
        <w:jc w:val="both"/>
        <w:rPr>
          <w:rFonts w:ascii="Times New Roman" w:hAnsi="Times New Roman" w:cs="Times New Roman"/>
          <w:b/>
          <w:i/>
          <w:sz w:val="24"/>
          <w:szCs w:val="24"/>
        </w:rPr>
      </w:pPr>
      <w:r w:rsidRPr="000902EF">
        <w:rPr>
          <w:rFonts w:ascii="Times New Roman" w:hAnsi="Times New Roman" w:cs="Times New Roman"/>
          <w:sz w:val="24"/>
          <w:szCs w:val="24"/>
        </w:rPr>
        <w:t xml:space="preserve"> </w:t>
      </w:r>
      <w:r w:rsidRPr="00DF546A">
        <w:rPr>
          <w:rFonts w:ascii="Times New Roman" w:hAnsi="Times New Roman" w:cs="Times New Roman"/>
          <w:b/>
          <w:i/>
          <w:sz w:val="24"/>
          <w:szCs w:val="24"/>
        </w:rPr>
        <w:t>линейные:</w:t>
      </w:r>
    </w:p>
    <w:p w:rsidR="000C791E" w:rsidRPr="000902EF" w:rsidRDefault="000C791E" w:rsidP="000C791E">
      <w:pPr>
        <w:spacing w:after="5"/>
        <w:ind w:right="1165"/>
        <w:jc w:val="both"/>
        <w:rPr>
          <w:rFonts w:ascii="Times New Roman" w:hAnsi="Times New Roman" w:cs="Times New Roman"/>
          <w:sz w:val="24"/>
          <w:szCs w:val="24"/>
        </w:rPr>
      </w:pPr>
      <w:r>
        <w:rPr>
          <w:rFonts w:ascii="Times New Roman" w:hAnsi="Times New Roman" w:cs="Times New Roman"/>
          <w:sz w:val="24"/>
          <w:szCs w:val="24"/>
        </w:rPr>
        <w:t xml:space="preserve">            -   </w:t>
      </w:r>
      <w:r w:rsidRPr="000902EF">
        <w:rPr>
          <w:rFonts w:ascii="Times New Roman" w:hAnsi="Times New Roman" w:cs="Times New Roman"/>
          <w:sz w:val="24"/>
          <w:szCs w:val="24"/>
        </w:rPr>
        <w:t>сплошная линия - для новых труб;</w:t>
      </w:r>
    </w:p>
    <w:p w:rsidR="000C791E" w:rsidRPr="000902EF" w:rsidRDefault="000C791E" w:rsidP="000C791E">
      <w:pPr>
        <w:spacing w:after="5"/>
        <w:ind w:right="-1"/>
        <w:jc w:val="both"/>
        <w:rPr>
          <w:rFonts w:ascii="Times New Roman" w:hAnsi="Times New Roman" w:cs="Times New Roman"/>
          <w:sz w:val="24"/>
          <w:szCs w:val="24"/>
        </w:rPr>
      </w:pPr>
      <w:r>
        <w:rPr>
          <w:rFonts w:ascii="Times New Roman" w:hAnsi="Times New Roman" w:cs="Times New Roman"/>
          <w:sz w:val="24"/>
          <w:szCs w:val="24"/>
        </w:rPr>
        <w:t xml:space="preserve">            -   </w:t>
      </w:r>
      <w:r w:rsidRPr="000902EF">
        <w:rPr>
          <w:rFonts w:ascii="Times New Roman" w:hAnsi="Times New Roman" w:cs="Times New Roman"/>
          <w:sz w:val="24"/>
          <w:szCs w:val="24"/>
        </w:rPr>
        <w:t xml:space="preserve">штриховая линия "экс" - для труб после годичной эксплуатации с учетом </w:t>
      </w:r>
      <w:r>
        <w:rPr>
          <w:rFonts w:ascii="Times New Roman" w:hAnsi="Times New Roman" w:cs="Times New Roman"/>
          <w:sz w:val="24"/>
          <w:szCs w:val="24"/>
        </w:rPr>
        <w:t>у</w:t>
      </w:r>
      <w:r w:rsidRPr="000902EF">
        <w:rPr>
          <w:rFonts w:ascii="Times New Roman" w:hAnsi="Times New Roman" w:cs="Times New Roman"/>
          <w:sz w:val="24"/>
          <w:szCs w:val="24"/>
        </w:rPr>
        <w:t>величения эквивалентной абсолютной шероховатости до 0,02 см для стальных труб и увеличения диаметра до 5% под воздействием внутреннего давления для полиэтиленовых труб;</w:t>
      </w:r>
    </w:p>
    <w:p w:rsidR="000C791E" w:rsidRDefault="000C791E" w:rsidP="000C791E">
      <w:pPr>
        <w:spacing w:after="0" w:line="276" w:lineRule="auto"/>
        <w:ind w:right="-1"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0902EF">
        <w:rPr>
          <w:rFonts w:ascii="Times New Roman" w:hAnsi="Times New Roman" w:cs="Times New Roman"/>
          <w:sz w:val="24"/>
          <w:szCs w:val="24"/>
        </w:rPr>
        <w:t>штриховая линия "экс 10" - для стальных труб после 10-летней эксплуатации с учетом увеличения эквивалентной абсолютной шероховатости до 0,1</w:t>
      </w:r>
      <w:r>
        <w:rPr>
          <w:rFonts w:ascii="Times New Roman" w:hAnsi="Times New Roman" w:cs="Times New Roman"/>
          <w:sz w:val="24"/>
          <w:szCs w:val="24"/>
        </w:rPr>
        <w:t>.</w:t>
      </w:r>
    </w:p>
    <w:p w:rsidR="000C791E" w:rsidRPr="000902EF" w:rsidRDefault="000C791E" w:rsidP="000C791E">
      <w:pPr>
        <w:spacing w:after="0" w:line="360" w:lineRule="auto"/>
        <w:ind w:right="-1" w:firstLine="709"/>
        <w:jc w:val="both"/>
        <w:rPr>
          <w:rFonts w:ascii="Times New Roman" w:hAnsi="Times New Roman" w:cs="Times New Roman"/>
          <w:b/>
          <w:sz w:val="24"/>
          <w:szCs w:val="24"/>
        </w:rPr>
      </w:pPr>
    </w:p>
    <w:p w:rsidR="000C791E" w:rsidRDefault="000C791E" w:rsidP="000C791E">
      <w:pPr>
        <w:rPr>
          <w:rFonts w:ascii="Times New Roman" w:hAnsi="Times New Roman" w:cs="Times New Roman"/>
          <w:sz w:val="28"/>
          <w:szCs w:val="28"/>
        </w:rPr>
      </w:pPr>
    </w:p>
    <w:p w:rsidR="00921D90" w:rsidRDefault="00921D90" w:rsidP="00921D90">
      <w:pPr>
        <w:tabs>
          <w:tab w:val="left" w:pos="6510"/>
        </w:tabs>
        <w:rPr>
          <w:rFonts w:ascii="Times New Roman" w:hAnsi="Times New Roman" w:cs="Times New Roman"/>
          <w:sz w:val="28"/>
          <w:szCs w:val="28"/>
        </w:rPr>
      </w:pPr>
      <w:r>
        <w:rPr>
          <w:rFonts w:ascii="Times New Roman" w:hAnsi="Times New Roman" w:cs="Times New Roman"/>
          <w:sz w:val="28"/>
          <w:szCs w:val="28"/>
        </w:rPr>
        <w:lastRenderedPageBreak/>
        <w:tab/>
        <w:t>ПРИЛОЖЕНИЕ 2</w:t>
      </w:r>
    </w:p>
    <w:p w:rsidR="00921D90" w:rsidRDefault="00921D90" w:rsidP="00921D90">
      <w:pPr>
        <w:tabs>
          <w:tab w:val="left" w:pos="5850"/>
        </w:tabs>
        <w:rPr>
          <w:rFonts w:ascii="Times New Roman" w:hAnsi="Times New Roman" w:cs="Times New Roman"/>
          <w:sz w:val="28"/>
          <w:szCs w:val="28"/>
        </w:rPr>
      </w:pPr>
    </w:p>
    <w:p w:rsidR="00921D90" w:rsidRDefault="00921D90" w:rsidP="00921D90">
      <w:pPr>
        <w:rPr>
          <w:rFonts w:ascii="Times New Roman" w:hAnsi="Times New Roman" w:cs="Times New Roman"/>
          <w:sz w:val="28"/>
          <w:szCs w:val="28"/>
        </w:rPr>
      </w:pPr>
      <w:r>
        <w:rPr>
          <w:noProof/>
          <w:lang w:eastAsia="ru-RU"/>
        </w:rPr>
        <w:drawing>
          <wp:inline distT="0" distB="0" distL="0" distR="0" wp14:anchorId="2FE2E12F" wp14:editId="2DE5910E">
            <wp:extent cx="5674347" cy="3752850"/>
            <wp:effectExtent l="0" t="0" r="3175" b="0"/>
            <wp:docPr id="18" name="Picture 65715"/>
            <wp:cNvGraphicFramePr/>
            <a:graphic xmlns:a="http://schemas.openxmlformats.org/drawingml/2006/main">
              <a:graphicData uri="http://schemas.openxmlformats.org/drawingml/2006/picture">
                <pic:pic xmlns:pic="http://schemas.openxmlformats.org/drawingml/2006/picture">
                  <pic:nvPicPr>
                    <pic:cNvPr id="65715" name="Picture 65715"/>
                    <pic:cNvPicPr/>
                  </pic:nvPicPr>
                  <pic:blipFill>
                    <a:blip r:embed="rId114"/>
                    <a:stretch>
                      <a:fillRect/>
                    </a:stretch>
                  </pic:blipFill>
                  <pic:spPr>
                    <a:xfrm>
                      <a:off x="0" y="0"/>
                      <a:ext cx="5679403" cy="3756194"/>
                    </a:xfrm>
                    <a:prstGeom prst="rect">
                      <a:avLst/>
                    </a:prstGeom>
                  </pic:spPr>
                </pic:pic>
              </a:graphicData>
            </a:graphic>
          </wp:inline>
        </w:drawing>
      </w:r>
    </w:p>
    <w:p w:rsidR="00921D90" w:rsidRPr="00921D90" w:rsidRDefault="00921D90" w:rsidP="00921D90">
      <w:pPr>
        <w:rPr>
          <w:rFonts w:ascii="Times New Roman" w:hAnsi="Times New Roman" w:cs="Times New Roman"/>
          <w:sz w:val="28"/>
          <w:szCs w:val="28"/>
        </w:rPr>
      </w:pPr>
    </w:p>
    <w:p w:rsidR="00921D90" w:rsidRPr="000902EF" w:rsidRDefault="00921D90" w:rsidP="00921D90">
      <w:pPr>
        <w:spacing w:after="0" w:line="276" w:lineRule="auto"/>
        <w:ind w:firstLine="709"/>
        <w:jc w:val="both"/>
        <w:rPr>
          <w:rFonts w:ascii="Times New Roman" w:hAnsi="Times New Roman" w:cs="Times New Roman"/>
          <w:i/>
          <w:spacing w:val="-6"/>
          <w:sz w:val="24"/>
          <w:szCs w:val="24"/>
        </w:rPr>
      </w:pPr>
      <w:r w:rsidRPr="00921D90">
        <w:rPr>
          <w:rFonts w:ascii="Times New Roman" w:eastAsia="Arial" w:hAnsi="Times New Roman" w:cs="Times New Roman"/>
          <w:spacing w:val="-6"/>
          <w:sz w:val="24"/>
          <w:szCs w:val="24"/>
          <w:lang w:eastAsia="ru-RU"/>
        </w:rPr>
        <w:t xml:space="preserve">Рис.П2 Удельные </w:t>
      </w:r>
      <w:r w:rsidRPr="000902EF">
        <w:rPr>
          <w:rFonts w:ascii="Times New Roman" w:eastAsia="Arial" w:hAnsi="Times New Roman" w:cs="Times New Roman"/>
          <w:color w:val="000000"/>
          <w:spacing w:val="-6"/>
          <w:sz w:val="24"/>
          <w:szCs w:val="24"/>
          <w:lang w:eastAsia="ru-RU"/>
        </w:rPr>
        <w:t>потери давления для стальных и полиэтиленовых труб (новых и бывших в эксплуатации) среднего давления (</w:t>
      </w:r>
      <w:r w:rsidRPr="000902EF">
        <w:rPr>
          <w:rFonts w:ascii="Times New Roman" w:eastAsia="Arial" w:hAnsi="Times New Roman" w:cs="Times New Roman"/>
          <w:i/>
          <w:noProof/>
          <w:color w:val="000000"/>
          <w:spacing w:val="-6"/>
          <w:sz w:val="24"/>
          <w:szCs w:val="24"/>
          <w:lang w:val="en-US" w:eastAsia="ru-RU"/>
        </w:rPr>
        <w:t>Q</w:t>
      </w:r>
      <w:r w:rsidRPr="000902EF">
        <w:rPr>
          <w:rFonts w:ascii="Times New Roman" w:eastAsia="Arial" w:hAnsi="Times New Roman" w:cs="Times New Roman"/>
          <w:i/>
          <w:noProof/>
          <w:color w:val="000000"/>
          <w:spacing w:val="-6"/>
          <w:sz w:val="24"/>
          <w:szCs w:val="24"/>
          <w:lang w:eastAsia="ru-RU"/>
        </w:rPr>
        <w:t xml:space="preserve"> </w:t>
      </w:r>
      <w:r w:rsidRPr="000902EF">
        <w:rPr>
          <w:rFonts w:ascii="Times New Roman" w:eastAsia="Arial" w:hAnsi="Times New Roman" w:cs="Times New Roman"/>
          <w:noProof/>
          <w:color w:val="000000"/>
          <w:spacing w:val="-6"/>
          <w:sz w:val="24"/>
          <w:szCs w:val="24"/>
          <w:lang w:eastAsia="ru-RU"/>
        </w:rPr>
        <w:t>=</w:t>
      </w:r>
      <w:r w:rsidRPr="000902EF">
        <w:rPr>
          <w:rFonts w:ascii="Times New Roman" w:eastAsia="Arial" w:hAnsi="Times New Roman" w:cs="Times New Roman"/>
          <w:color w:val="000000"/>
          <w:spacing w:val="-6"/>
          <w:sz w:val="24"/>
          <w:szCs w:val="24"/>
          <w:lang w:eastAsia="ru-RU"/>
        </w:rPr>
        <w:t xml:space="preserve"> 1000 - 5000 м</w:t>
      </w:r>
      <w:r w:rsidRPr="000902EF">
        <w:rPr>
          <w:rFonts w:ascii="Times New Roman" w:eastAsia="Arial" w:hAnsi="Times New Roman" w:cs="Times New Roman"/>
          <w:noProof/>
          <w:color w:val="000000"/>
          <w:spacing w:val="-6"/>
          <w:sz w:val="24"/>
          <w:szCs w:val="24"/>
          <w:vertAlign w:val="superscript"/>
          <w:lang w:eastAsia="ru-RU"/>
        </w:rPr>
        <w:t>3</w:t>
      </w:r>
      <w:r w:rsidRPr="000902EF">
        <w:rPr>
          <w:rFonts w:ascii="Times New Roman" w:eastAsia="Arial" w:hAnsi="Times New Roman" w:cs="Times New Roman"/>
          <w:color w:val="000000"/>
          <w:spacing w:val="-6"/>
          <w:sz w:val="24"/>
          <w:szCs w:val="24"/>
          <w:lang w:eastAsia="ru-RU"/>
        </w:rPr>
        <w:t>/ч,</w:t>
      </w:r>
      <w:r w:rsidRPr="000902EF">
        <w:rPr>
          <w:rStyle w:val="fontstyle31"/>
          <w:rFonts w:ascii="Times New Roman" w:hAnsi="Times New Roman" w:cs="Times New Roman"/>
          <w:spacing w:val="-6"/>
          <w:sz w:val="24"/>
          <w:szCs w:val="24"/>
        </w:rPr>
        <w:t xml:space="preserve"> </w:t>
      </w:r>
      <w:r w:rsidRPr="000902EF">
        <w:rPr>
          <w:rStyle w:val="fontstyle31"/>
          <w:rFonts w:ascii="Times New Roman" w:hAnsi="Times New Roman" w:cs="Times New Roman"/>
          <w:spacing w:val="-6"/>
          <w:sz w:val="24"/>
          <w:szCs w:val="24"/>
        </w:rPr>
        <w:sym w:font="Symbol" w:char="F072"/>
      </w:r>
      <w:r w:rsidRPr="000902EF">
        <w:rPr>
          <w:rFonts w:ascii="Times New Roman" w:eastAsia="Arial" w:hAnsi="Times New Roman" w:cs="Times New Roman"/>
          <w:color w:val="000000"/>
          <w:spacing w:val="-6"/>
          <w:sz w:val="24"/>
          <w:szCs w:val="24"/>
          <w:lang w:eastAsia="ru-RU"/>
        </w:rPr>
        <w:t xml:space="preserve"> =0,73 кг/м</w:t>
      </w:r>
      <w:r w:rsidRPr="000902EF">
        <w:rPr>
          <w:rFonts w:ascii="Times New Roman" w:eastAsia="Arial" w:hAnsi="Times New Roman" w:cs="Times New Roman"/>
          <w:color w:val="000000"/>
          <w:spacing w:val="-6"/>
          <w:sz w:val="24"/>
          <w:szCs w:val="24"/>
          <w:vertAlign w:val="superscript"/>
          <w:lang w:eastAsia="ru-RU"/>
        </w:rPr>
        <w:t>3</w:t>
      </w:r>
      <w:r w:rsidRPr="000902EF">
        <w:rPr>
          <w:rFonts w:ascii="Times New Roman" w:eastAsia="Arial" w:hAnsi="Times New Roman" w:cs="Times New Roman"/>
          <w:color w:val="000000"/>
          <w:spacing w:val="-6"/>
          <w:sz w:val="24"/>
          <w:szCs w:val="24"/>
          <w:lang w:eastAsia="ru-RU"/>
        </w:rPr>
        <w:t>,</w:t>
      </w:r>
      <w:r w:rsidRPr="000902EF">
        <w:rPr>
          <w:rFonts w:ascii="Times New Roman" w:hAnsi="Times New Roman" w:cs="Times New Roman"/>
          <w:i/>
          <w:color w:val="000000"/>
          <w:spacing w:val="-6"/>
          <w:sz w:val="24"/>
          <w:szCs w:val="24"/>
        </w:rPr>
        <w:t xml:space="preserve"> </w:t>
      </w:r>
      <w:r w:rsidRPr="000902EF">
        <w:rPr>
          <w:rFonts w:ascii="Times New Roman" w:hAnsi="Times New Roman" w:cs="Times New Roman"/>
          <w:i/>
          <w:color w:val="000000"/>
          <w:spacing w:val="-6"/>
          <w:sz w:val="24"/>
          <w:szCs w:val="24"/>
        </w:rPr>
        <w:sym w:font="Symbol" w:char="F06E"/>
      </w:r>
      <w:r w:rsidRPr="000902EF">
        <w:rPr>
          <w:rFonts w:ascii="Times New Roman" w:eastAsia="Arial" w:hAnsi="Times New Roman" w:cs="Times New Roman"/>
          <w:color w:val="000000"/>
          <w:spacing w:val="-6"/>
          <w:sz w:val="24"/>
          <w:szCs w:val="24"/>
          <w:lang w:eastAsia="ru-RU"/>
        </w:rPr>
        <w:t xml:space="preserve"> =1,4х10</w:t>
      </w:r>
      <w:r w:rsidRPr="000902EF">
        <w:rPr>
          <w:rFonts w:ascii="Times New Roman" w:eastAsia="Arial" w:hAnsi="Times New Roman" w:cs="Times New Roman"/>
          <w:color w:val="000000"/>
          <w:spacing w:val="-6"/>
          <w:sz w:val="24"/>
          <w:szCs w:val="24"/>
          <w:vertAlign w:val="superscript"/>
          <w:lang w:eastAsia="ru-RU"/>
        </w:rPr>
        <w:t>-6</w:t>
      </w:r>
      <w:r w:rsidRPr="000902EF">
        <w:rPr>
          <w:rFonts w:ascii="Times New Roman" w:eastAsia="Arial" w:hAnsi="Times New Roman" w:cs="Times New Roman"/>
          <w:color w:val="000000"/>
          <w:spacing w:val="-6"/>
          <w:sz w:val="24"/>
          <w:szCs w:val="24"/>
          <w:lang w:eastAsia="ru-RU"/>
        </w:rPr>
        <w:t>м</w:t>
      </w:r>
      <w:r w:rsidRPr="000902EF">
        <w:rPr>
          <w:rFonts w:ascii="Times New Roman" w:eastAsia="Arial" w:hAnsi="Times New Roman" w:cs="Times New Roman"/>
          <w:color w:val="000000"/>
          <w:spacing w:val="-6"/>
          <w:sz w:val="24"/>
          <w:szCs w:val="24"/>
          <w:vertAlign w:val="superscript"/>
          <w:lang w:eastAsia="ru-RU"/>
        </w:rPr>
        <w:t xml:space="preserve">2 </w:t>
      </w:r>
      <w:r w:rsidRPr="000902EF">
        <w:rPr>
          <w:rFonts w:ascii="Times New Roman" w:eastAsia="Arial" w:hAnsi="Times New Roman" w:cs="Times New Roman"/>
          <w:color w:val="000000"/>
          <w:spacing w:val="-6"/>
          <w:sz w:val="24"/>
          <w:szCs w:val="24"/>
          <w:lang w:eastAsia="ru-RU"/>
        </w:rPr>
        <w:t>/</w:t>
      </w:r>
      <w:r w:rsidRPr="000902EF">
        <w:rPr>
          <w:rFonts w:ascii="Times New Roman" w:eastAsia="Arial" w:hAnsi="Times New Roman" w:cs="Times New Roman"/>
          <w:color w:val="000000"/>
          <w:spacing w:val="-6"/>
          <w:sz w:val="24"/>
          <w:szCs w:val="24"/>
          <w:lang w:val="en-US" w:eastAsia="ru-RU"/>
        </w:rPr>
        <w:t>c</w:t>
      </w:r>
      <w:r w:rsidRPr="000902EF">
        <w:rPr>
          <w:rFonts w:ascii="Times New Roman" w:eastAsia="Arial" w:hAnsi="Times New Roman" w:cs="Times New Roman"/>
          <w:color w:val="000000"/>
          <w:spacing w:val="-6"/>
          <w:sz w:val="24"/>
          <w:szCs w:val="24"/>
          <w:lang w:eastAsia="ru-RU"/>
        </w:rPr>
        <w:t>).</w:t>
      </w:r>
    </w:p>
    <w:p w:rsidR="00921D90" w:rsidRDefault="00921D90" w:rsidP="00921D90">
      <w:pPr>
        <w:spacing w:after="0" w:line="360" w:lineRule="auto"/>
        <w:ind w:firstLine="709"/>
        <w:jc w:val="both"/>
        <w:rPr>
          <w:rFonts w:ascii="Times New Roman" w:hAnsi="Times New Roman" w:cs="Times New Roman"/>
          <w:b/>
          <w:i/>
          <w:sz w:val="28"/>
          <w:szCs w:val="28"/>
        </w:rPr>
      </w:pPr>
    </w:p>
    <w:p w:rsidR="00921D90" w:rsidRDefault="00921D90" w:rsidP="00921D90">
      <w:pPr>
        <w:rPr>
          <w:rFonts w:ascii="Times New Roman" w:hAnsi="Times New Roman" w:cs="Times New Roman"/>
          <w:sz w:val="28"/>
          <w:szCs w:val="28"/>
        </w:rPr>
      </w:pPr>
    </w:p>
    <w:p w:rsidR="00921D90" w:rsidRPr="00921D90" w:rsidRDefault="00921D90" w:rsidP="00921D90">
      <w:pPr>
        <w:rPr>
          <w:rFonts w:ascii="Times New Roman" w:hAnsi="Times New Roman" w:cs="Times New Roman"/>
          <w:sz w:val="28"/>
          <w:szCs w:val="28"/>
        </w:rPr>
      </w:pPr>
    </w:p>
    <w:sectPr w:rsidR="00921D90" w:rsidRPr="00921D9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3B11" w:rsidRDefault="00163B11" w:rsidP="00AA167F">
      <w:pPr>
        <w:spacing w:after="0" w:line="240" w:lineRule="auto"/>
      </w:pPr>
      <w:r>
        <w:separator/>
      </w:r>
    </w:p>
  </w:endnote>
  <w:endnote w:type="continuationSeparator" w:id="0">
    <w:p w:rsidR="00163B11" w:rsidRDefault="00163B11" w:rsidP="00AA16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Helvetica-Bold">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MT">
    <w:altName w:val="Times New Roman"/>
    <w:panose1 w:val="00000000000000000000"/>
    <w:charset w:val="00"/>
    <w:family w:val="roman"/>
    <w:notTrueType/>
    <w:pitch w:val="default"/>
  </w:font>
  <w:font w:name="DejaVu Sans Condensed">
    <w:panose1 w:val="020B0606030804020204"/>
    <w:charset w:val="CC"/>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4115168"/>
      <w:docPartObj>
        <w:docPartGallery w:val="Page Numbers (Bottom of Page)"/>
        <w:docPartUnique/>
      </w:docPartObj>
    </w:sdtPr>
    <w:sdtContent>
      <w:p w:rsidR="00FA4837" w:rsidRDefault="00FA4837">
        <w:pPr>
          <w:pStyle w:val="ab"/>
          <w:jc w:val="center"/>
        </w:pPr>
        <w:r>
          <w:fldChar w:fldCharType="begin"/>
        </w:r>
        <w:r>
          <w:instrText>PAGE   \* MERGEFORMAT</w:instrText>
        </w:r>
        <w:r>
          <w:fldChar w:fldCharType="separate"/>
        </w:r>
        <w:r w:rsidR="00BF353B">
          <w:rPr>
            <w:noProof/>
          </w:rPr>
          <w:t>22</w:t>
        </w:r>
        <w:r>
          <w:fldChar w:fldCharType="end"/>
        </w:r>
      </w:p>
    </w:sdtContent>
  </w:sdt>
  <w:p w:rsidR="00FA4837" w:rsidRDefault="00FA4837">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3B11" w:rsidRDefault="00163B11" w:rsidP="00AA167F">
      <w:pPr>
        <w:spacing w:after="0" w:line="240" w:lineRule="auto"/>
      </w:pPr>
      <w:r>
        <w:separator/>
      </w:r>
    </w:p>
  </w:footnote>
  <w:footnote w:type="continuationSeparator" w:id="0">
    <w:p w:rsidR="00163B11" w:rsidRDefault="00163B11" w:rsidP="00AA167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A9083C"/>
    <w:multiLevelType w:val="hybridMultilevel"/>
    <w:tmpl w:val="2F1491E4"/>
    <w:lvl w:ilvl="0" w:tplc="498AC3C0">
      <w:start w:val="1"/>
      <w:numFmt w:val="bullet"/>
      <w:lvlText w:val="-"/>
      <w:lvlJc w:val="left"/>
      <w:pPr>
        <w:ind w:left="34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27CE587C">
      <w:start w:val="1"/>
      <w:numFmt w:val="bullet"/>
      <w:lvlText w:val="o"/>
      <w:lvlJc w:val="left"/>
      <w:pPr>
        <w:ind w:left="142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202C7CE2">
      <w:start w:val="1"/>
      <w:numFmt w:val="bullet"/>
      <w:lvlText w:val="▪"/>
      <w:lvlJc w:val="left"/>
      <w:pPr>
        <w:ind w:left="214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7E76F466">
      <w:start w:val="1"/>
      <w:numFmt w:val="bullet"/>
      <w:lvlText w:val="•"/>
      <w:lvlJc w:val="left"/>
      <w:pPr>
        <w:ind w:left="286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B8F04786">
      <w:start w:val="1"/>
      <w:numFmt w:val="bullet"/>
      <w:lvlText w:val="o"/>
      <w:lvlJc w:val="left"/>
      <w:pPr>
        <w:ind w:left="358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730AA522">
      <w:start w:val="1"/>
      <w:numFmt w:val="bullet"/>
      <w:lvlText w:val="▪"/>
      <w:lvlJc w:val="left"/>
      <w:pPr>
        <w:ind w:left="430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9598824C">
      <w:start w:val="1"/>
      <w:numFmt w:val="bullet"/>
      <w:lvlText w:val="•"/>
      <w:lvlJc w:val="left"/>
      <w:pPr>
        <w:ind w:left="502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19DC8DA4">
      <w:start w:val="1"/>
      <w:numFmt w:val="bullet"/>
      <w:lvlText w:val="o"/>
      <w:lvlJc w:val="left"/>
      <w:pPr>
        <w:ind w:left="574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6A0A626C">
      <w:start w:val="1"/>
      <w:numFmt w:val="bullet"/>
      <w:lvlText w:val="▪"/>
      <w:lvlJc w:val="left"/>
      <w:pPr>
        <w:ind w:left="646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1" w15:restartNumberingAfterBreak="0">
    <w:nsid w:val="14970B14"/>
    <w:multiLevelType w:val="hybridMultilevel"/>
    <w:tmpl w:val="476A20E2"/>
    <w:lvl w:ilvl="0" w:tplc="EAD0BC1E">
      <w:start w:val="1"/>
      <w:numFmt w:val="bullet"/>
      <w:lvlText w:val="-"/>
      <w:lvlJc w:val="left"/>
      <w:pPr>
        <w:ind w:left="178"/>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64047D0E">
      <w:start w:val="1"/>
      <w:numFmt w:val="bullet"/>
      <w:lvlText w:val="o"/>
      <w:lvlJc w:val="left"/>
      <w:pPr>
        <w:ind w:left="142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1E96DE16">
      <w:start w:val="1"/>
      <w:numFmt w:val="bullet"/>
      <w:lvlText w:val="▪"/>
      <w:lvlJc w:val="left"/>
      <w:pPr>
        <w:ind w:left="214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7F14C770">
      <w:start w:val="1"/>
      <w:numFmt w:val="bullet"/>
      <w:lvlText w:val="•"/>
      <w:lvlJc w:val="left"/>
      <w:pPr>
        <w:ind w:left="286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B3DC6EA8">
      <w:start w:val="1"/>
      <w:numFmt w:val="bullet"/>
      <w:lvlText w:val="o"/>
      <w:lvlJc w:val="left"/>
      <w:pPr>
        <w:ind w:left="358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ADBEC4E2">
      <w:start w:val="1"/>
      <w:numFmt w:val="bullet"/>
      <w:lvlText w:val="▪"/>
      <w:lvlJc w:val="left"/>
      <w:pPr>
        <w:ind w:left="430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9BF46EFA">
      <w:start w:val="1"/>
      <w:numFmt w:val="bullet"/>
      <w:lvlText w:val="•"/>
      <w:lvlJc w:val="left"/>
      <w:pPr>
        <w:ind w:left="502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F44827C0">
      <w:start w:val="1"/>
      <w:numFmt w:val="bullet"/>
      <w:lvlText w:val="o"/>
      <w:lvlJc w:val="left"/>
      <w:pPr>
        <w:ind w:left="574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74B0EAC0">
      <w:start w:val="1"/>
      <w:numFmt w:val="bullet"/>
      <w:lvlText w:val="▪"/>
      <w:lvlJc w:val="left"/>
      <w:pPr>
        <w:ind w:left="6464"/>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2" w15:restartNumberingAfterBreak="0">
    <w:nsid w:val="1FB8177B"/>
    <w:multiLevelType w:val="hybridMultilevel"/>
    <w:tmpl w:val="15E07C98"/>
    <w:lvl w:ilvl="0" w:tplc="6D220868">
      <w:start w:val="1"/>
      <w:numFmt w:val="bullet"/>
      <w:lvlText w:val="-"/>
      <w:lvlJc w:val="left"/>
      <w:pPr>
        <w:ind w:left="1559"/>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E8129F26">
      <w:start w:val="1"/>
      <w:numFmt w:val="bullet"/>
      <w:lvlText w:val="o"/>
      <w:lvlJc w:val="left"/>
      <w:pPr>
        <w:ind w:left="178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12B858A0">
      <w:start w:val="1"/>
      <w:numFmt w:val="bullet"/>
      <w:lvlText w:val="▪"/>
      <w:lvlJc w:val="left"/>
      <w:pPr>
        <w:ind w:left="250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71D0D126">
      <w:start w:val="1"/>
      <w:numFmt w:val="bullet"/>
      <w:lvlText w:val="•"/>
      <w:lvlJc w:val="left"/>
      <w:pPr>
        <w:ind w:left="322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47C846FC">
      <w:start w:val="1"/>
      <w:numFmt w:val="bullet"/>
      <w:lvlText w:val="o"/>
      <w:lvlJc w:val="left"/>
      <w:pPr>
        <w:ind w:left="394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A81E2290">
      <w:start w:val="1"/>
      <w:numFmt w:val="bullet"/>
      <w:lvlText w:val="▪"/>
      <w:lvlJc w:val="left"/>
      <w:pPr>
        <w:ind w:left="466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310E56D2">
      <w:start w:val="1"/>
      <w:numFmt w:val="bullet"/>
      <w:lvlText w:val="•"/>
      <w:lvlJc w:val="left"/>
      <w:pPr>
        <w:ind w:left="538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4356CB68">
      <w:start w:val="1"/>
      <w:numFmt w:val="bullet"/>
      <w:lvlText w:val="o"/>
      <w:lvlJc w:val="left"/>
      <w:pPr>
        <w:ind w:left="610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E7E4A788">
      <w:start w:val="1"/>
      <w:numFmt w:val="bullet"/>
      <w:lvlText w:val="▪"/>
      <w:lvlJc w:val="left"/>
      <w:pPr>
        <w:ind w:left="682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3" w15:restartNumberingAfterBreak="0">
    <w:nsid w:val="30CF28FB"/>
    <w:multiLevelType w:val="hybridMultilevel"/>
    <w:tmpl w:val="CD4EB46E"/>
    <w:lvl w:ilvl="0" w:tplc="B4C46058">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 w15:restartNumberingAfterBreak="0">
    <w:nsid w:val="43892482"/>
    <w:multiLevelType w:val="hybridMultilevel"/>
    <w:tmpl w:val="B6822658"/>
    <w:lvl w:ilvl="0" w:tplc="1CF2EF3E">
      <w:start w:val="2"/>
      <w:numFmt w:val="bullet"/>
      <w:lvlText w:val="-"/>
      <w:lvlJc w:val="left"/>
      <w:pPr>
        <w:ind w:left="720" w:hanging="360"/>
      </w:pPr>
      <w:rPr>
        <w:rFonts w:ascii="Times New Roman" w:eastAsiaTheme="minorHAnsi" w:hAnsi="Times New Roman" w:cs="Times New Roman" w:hint="default"/>
        <w:color w:val="00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92F44BA"/>
    <w:multiLevelType w:val="hybridMultilevel"/>
    <w:tmpl w:val="BFD25BF4"/>
    <w:lvl w:ilvl="0" w:tplc="E05264F6">
      <w:start w:val="1"/>
      <w:numFmt w:val="bullet"/>
      <w:lvlText w:val="•"/>
      <w:lvlJc w:val="left"/>
      <w:pPr>
        <w:ind w:left="1912" w:hanging="3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04190003" w:tentative="1">
      <w:start w:val="1"/>
      <w:numFmt w:val="bullet"/>
      <w:lvlText w:val="o"/>
      <w:lvlJc w:val="left"/>
      <w:pPr>
        <w:ind w:left="2632" w:hanging="360"/>
      </w:pPr>
      <w:rPr>
        <w:rFonts w:ascii="Courier New" w:hAnsi="Courier New" w:cs="Courier New" w:hint="default"/>
      </w:rPr>
    </w:lvl>
    <w:lvl w:ilvl="2" w:tplc="04190005" w:tentative="1">
      <w:start w:val="1"/>
      <w:numFmt w:val="bullet"/>
      <w:lvlText w:val=""/>
      <w:lvlJc w:val="left"/>
      <w:pPr>
        <w:ind w:left="3352" w:hanging="360"/>
      </w:pPr>
      <w:rPr>
        <w:rFonts w:ascii="Wingdings" w:hAnsi="Wingdings" w:hint="default"/>
      </w:rPr>
    </w:lvl>
    <w:lvl w:ilvl="3" w:tplc="04190001" w:tentative="1">
      <w:start w:val="1"/>
      <w:numFmt w:val="bullet"/>
      <w:lvlText w:val=""/>
      <w:lvlJc w:val="left"/>
      <w:pPr>
        <w:ind w:left="4072" w:hanging="360"/>
      </w:pPr>
      <w:rPr>
        <w:rFonts w:ascii="Symbol" w:hAnsi="Symbol" w:hint="default"/>
      </w:rPr>
    </w:lvl>
    <w:lvl w:ilvl="4" w:tplc="04190003" w:tentative="1">
      <w:start w:val="1"/>
      <w:numFmt w:val="bullet"/>
      <w:lvlText w:val="o"/>
      <w:lvlJc w:val="left"/>
      <w:pPr>
        <w:ind w:left="4792" w:hanging="360"/>
      </w:pPr>
      <w:rPr>
        <w:rFonts w:ascii="Courier New" w:hAnsi="Courier New" w:cs="Courier New" w:hint="default"/>
      </w:rPr>
    </w:lvl>
    <w:lvl w:ilvl="5" w:tplc="04190005" w:tentative="1">
      <w:start w:val="1"/>
      <w:numFmt w:val="bullet"/>
      <w:lvlText w:val=""/>
      <w:lvlJc w:val="left"/>
      <w:pPr>
        <w:ind w:left="5512" w:hanging="360"/>
      </w:pPr>
      <w:rPr>
        <w:rFonts w:ascii="Wingdings" w:hAnsi="Wingdings" w:hint="default"/>
      </w:rPr>
    </w:lvl>
    <w:lvl w:ilvl="6" w:tplc="04190001" w:tentative="1">
      <w:start w:val="1"/>
      <w:numFmt w:val="bullet"/>
      <w:lvlText w:val=""/>
      <w:lvlJc w:val="left"/>
      <w:pPr>
        <w:ind w:left="6232" w:hanging="360"/>
      </w:pPr>
      <w:rPr>
        <w:rFonts w:ascii="Symbol" w:hAnsi="Symbol" w:hint="default"/>
      </w:rPr>
    </w:lvl>
    <w:lvl w:ilvl="7" w:tplc="04190003" w:tentative="1">
      <w:start w:val="1"/>
      <w:numFmt w:val="bullet"/>
      <w:lvlText w:val="o"/>
      <w:lvlJc w:val="left"/>
      <w:pPr>
        <w:ind w:left="6952" w:hanging="360"/>
      </w:pPr>
      <w:rPr>
        <w:rFonts w:ascii="Courier New" w:hAnsi="Courier New" w:cs="Courier New" w:hint="default"/>
      </w:rPr>
    </w:lvl>
    <w:lvl w:ilvl="8" w:tplc="04190005" w:tentative="1">
      <w:start w:val="1"/>
      <w:numFmt w:val="bullet"/>
      <w:lvlText w:val=""/>
      <w:lvlJc w:val="left"/>
      <w:pPr>
        <w:ind w:left="7672" w:hanging="360"/>
      </w:pPr>
      <w:rPr>
        <w:rFonts w:ascii="Wingdings" w:hAnsi="Wingdings" w:hint="default"/>
      </w:rPr>
    </w:lvl>
  </w:abstractNum>
  <w:abstractNum w:abstractNumId="6" w15:restartNumberingAfterBreak="0">
    <w:nsid w:val="4DA50B32"/>
    <w:multiLevelType w:val="hybridMultilevel"/>
    <w:tmpl w:val="6512E8F6"/>
    <w:lvl w:ilvl="0" w:tplc="E05264F6">
      <w:start w:val="1"/>
      <w:numFmt w:val="bullet"/>
      <w:lvlText w:val="•"/>
      <w:lvlJc w:val="left"/>
      <w:pPr>
        <w:ind w:left="1912" w:hanging="3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04190003" w:tentative="1">
      <w:start w:val="1"/>
      <w:numFmt w:val="bullet"/>
      <w:lvlText w:val="o"/>
      <w:lvlJc w:val="left"/>
      <w:pPr>
        <w:ind w:left="2632" w:hanging="360"/>
      </w:pPr>
      <w:rPr>
        <w:rFonts w:ascii="Courier New" w:hAnsi="Courier New" w:cs="Courier New" w:hint="default"/>
      </w:rPr>
    </w:lvl>
    <w:lvl w:ilvl="2" w:tplc="04190005" w:tentative="1">
      <w:start w:val="1"/>
      <w:numFmt w:val="bullet"/>
      <w:lvlText w:val=""/>
      <w:lvlJc w:val="left"/>
      <w:pPr>
        <w:ind w:left="3352" w:hanging="360"/>
      </w:pPr>
      <w:rPr>
        <w:rFonts w:ascii="Wingdings" w:hAnsi="Wingdings" w:hint="default"/>
      </w:rPr>
    </w:lvl>
    <w:lvl w:ilvl="3" w:tplc="04190001" w:tentative="1">
      <w:start w:val="1"/>
      <w:numFmt w:val="bullet"/>
      <w:lvlText w:val=""/>
      <w:lvlJc w:val="left"/>
      <w:pPr>
        <w:ind w:left="4072" w:hanging="360"/>
      </w:pPr>
      <w:rPr>
        <w:rFonts w:ascii="Symbol" w:hAnsi="Symbol" w:hint="default"/>
      </w:rPr>
    </w:lvl>
    <w:lvl w:ilvl="4" w:tplc="04190003" w:tentative="1">
      <w:start w:val="1"/>
      <w:numFmt w:val="bullet"/>
      <w:lvlText w:val="o"/>
      <w:lvlJc w:val="left"/>
      <w:pPr>
        <w:ind w:left="4792" w:hanging="360"/>
      </w:pPr>
      <w:rPr>
        <w:rFonts w:ascii="Courier New" w:hAnsi="Courier New" w:cs="Courier New" w:hint="default"/>
      </w:rPr>
    </w:lvl>
    <w:lvl w:ilvl="5" w:tplc="04190005" w:tentative="1">
      <w:start w:val="1"/>
      <w:numFmt w:val="bullet"/>
      <w:lvlText w:val=""/>
      <w:lvlJc w:val="left"/>
      <w:pPr>
        <w:ind w:left="5512" w:hanging="360"/>
      </w:pPr>
      <w:rPr>
        <w:rFonts w:ascii="Wingdings" w:hAnsi="Wingdings" w:hint="default"/>
      </w:rPr>
    </w:lvl>
    <w:lvl w:ilvl="6" w:tplc="04190001" w:tentative="1">
      <w:start w:val="1"/>
      <w:numFmt w:val="bullet"/>
      <w:lvlText w:val=""/>
      <w:lvlJc w:val="left"/>
      <w:pPr>
        <w:ind w:left="6232" w:hanging="360"/>
      </w:pPr>
      <w:rPr>
        <w:rFonts w:ascii="Symbol" w:hAnsi="Symbol" w:hint="default"/>
      </w:rPr>
    </w:lvl>
    <w:lvl w:ilvl="7" w:tplc="04190003" w:tentative="1">
      <w:start w:val="1"/>
      <w:numFmt w:val="bullet"/>
      <w:lvlText w:val="o"/>
      <w:lvlJc w:val="left"/>
      <w:pPr>
        <w:ind w:left="6952" w:hanging="360"/>
      </w:pPr>
      <w:rPr>
        <w:rFonts w:ascii="Courier New" w:hAnsi="Courier New" w:cs="Courier New" w:hint="default"/>
      </w:rPr>
    </w:lvl>
    <w:lvl w:ilvl="8" w:tplc="04190005" w:tentative="1">
      <w:start w:val="1"/>
      <w:numFmt w:val="bullet"/>
      <w:lvlText w:val=""/>
      <w:lvlJc w:val="left"/>
      <w:pPr>
        <w:ind w:left="7672" w:hanging="360"/>
      </w:pPr>
      <w:rPr>
        <w:rFonts w:ascii="Wingdings" w:hAnsi="Wingdings" w:hint="default"/>
      </w:rPr>
    </w:lvl>
  </w:abstractNum>
  <w:abstractNum w:abstractNumId="7" w15:restartNumberingAfterBreak="0">
    <w:nsid w:val="53884C37"/>
    <w:multiLevelType w:val="hybridMultilevel"/>
    <w:tmpl w:val="5024CA5A"/>
    <w:lvl w:ilvl="0" w:tplc="790C1EB0">
      <w:start w:val="1"/>
      <w:numFmt w:val="bullet"/>
      <w:lvlText w:val="-"/>
      <w:lvlJc w:val="left"/>
      <w:pPr>
        <w:ind w:left="467"/>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B6383B5C">
      <w:start w:val="1"/>
      <w:numFmt w:val="bullet"/>
      <w:lvlText w:val="o"/>
      <w:lvlJc w:val="left"/>
      <w:pPr>
        <w:ind w:left="159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B5EC9834">
      <w:start w:val="1"/>
      <w:numFmt w:val="bullet"/>
      <w:lvlText w:val="▪"/>
      <w:lvlJc w:val="left"/>
      <w:pPr>
        <w:ind w:left="231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70B2F0E6">
      <w:start w:val="1"/>
      <w:numFmt w:val="bullet"/>
      <w:lvlText w:val="•"/>
      <w:lvlJc w:val="left"/>
      <w:pPr>
        <w:ind w:left="303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48F41970">
      <w:start w:val="1"/>
      <w:numFmt w:val="bullet"/>
      <w:lvlText w:val="o"/>
      <w:lvlJc w:val="left"/>
      <w:pPr>
        <w:ind w:left="375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53B01244">
      <w:start w:val="1"/>
      <w:numFmt w:val="bullet"/>
      <w:lvlText w:val="▪"/>
      <w:lvlJc w:val="left"/>
      <w:pPr>
        <w:ind w:left="447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363AA540">
      <w:start w:val="1"/>
      <w:numFmt w:val="bullet"/>
      <w:lvlText w:val="•"/>
      <w:lvlJc w:val="left"/>
      <w:pPr>
        <w:ind w:left="519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36EEC87A">
      <w:start w:val="1"/>
      <w:numFmt w:val="bullet"/>
      <w:lvlText w:val="o"/>
      <w:lvlJc w:val="left"/>
      <w:pPr>
        <w:ind w:left="591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9E5A674C">
      <w:start w:val="1"/>
      <w:numFmt w:val="bullet"/>
      <w:lvlText w:val="▪"/>
      <w:lvlJc w:val="left"/>
      <w:pPr>
        <w:ind w:left="6636"/>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8" w15:restartNumberingAfterBreak="0">
    <w:nsid w:val="56A256F6"/>
    <w:multiLevelType w:val="hybridMultilevel"/>
    <w:tmpl w:val="AE42CBC0"/>
    <w:lvl w:ilvl="0" w:tplc="FBBE6614">
      <w:start w:val="1"/>
      <w:numFmt w:val="decimal"/>
      <w:lvlText w:val="%1"/>
      <w:lvlJc w:val="left"/>
      <w:pPr>
        <w:ind w:left="6096"/>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1" w:tplc="781ADC48">
      <w:start w:val="1"/>
      <w:numFmt w:val="lowerLetter"/>
      <w:lvlText w:val="%2"/>
      <w:lvlJc w:val="left"/>
      <w:pPr>
        <w:ind w:left="709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2" w:tplc="4A784F72">
      <w:start w:val="1"/>
      <w:numFmt w:val="lowerRoman"/>
      <w:lvlText w:val="%3"/>
      <w:lvlJc w:val="left"/>
      <w:pPr>
        <w:ind w:left="781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3" w:tplc="5DC02938">
      <w:start w:val="1"/>
      <w:numFmt w:val="decimal"/>
      <w:lvlText w:val="%4"/>
      <w:lvlJc w:val="left"/>
      <w:pPr>
        <w:ind w:left="853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4" w:tplc="9A123304">
      <w:start w:val="1"/>
      <w:numFmt w:val="lowerLetter"/>
      <w:lvlText w:val="%5"/>
      <w:lvlJc w:val="left"/>
      <w:pPr>
        <w:ind w:left="925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5" w:tplc="A7B2E080">
      <w:start w:val="1"/>
      <w:numFmt w:val="lowerRoman"/>
      <w:lvlText w:val="%6"/>
      <w:lvlJc w:val="left"/>
      <w:pPr>
        <w:ind w:left="997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6" w:tplc="0CAA1B4E">
      <w:start w:val="1"/>
      <w:numFmt w:val="decimal"/>
      <w:lvlText w:val="%7"/>
      <w:lvlJc w:val="left"/>
      <w:pPr>
        <w:ind w:left="1069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7" w:tplc="F3943E54">
      <w:start w:val="1"/>
      <w:numFmt w:val="lowerLetter"/>
      <w:lvlText w:val="%8"/>
      <w:lvlJc w:val="left"/>
      <w:pPr>
        <w:ind w:left="1141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8" w:tplc="6DC45BA0">
      <w:start w:val="1"/>
      <w:numFmt w:val="lowerRoman"/>
      <w:lvlText w:val="%9"/>
      <w:lvlJc w:val="left"/>
      <w:pPr>
        <w:ind w:left="1213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abstractNum>
  <w:abstractNum w:abstractNumId="9" w15:restartNumberingAfterBreak="0">
    <w:nsid w:val="5DC76526"/>
    <w:multiLevelType w:val="hybridMultilevel"/>
    <w:tmpl w:val="69D6D710"/>
    <w:lvl w:ilvl="0" w:tplc="F79CBD2E">
      <w:start w:val="1"/>
      <w:numFmt w:val="bullet"/>
      <w:lvlText w:val="-"/>
      <w:lvlJc w:val="left"/>
      <w:pPr>
        <w:ind w:left="50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22268F2E">
      <w:start w:val="1"/>
      <w:numFmt w:val="bullet"/>
      <w:lvlText w:val="o"/>
      <w:lvlJc w:val="left"/>
      <w:pPr>
        <w:ind w:left="158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tplc="7F6E1736">
      <w:start w:val="1"/>
      <w:numFmt w:val="bullet"/>
      <w:lvlText w:val="▪"/>
      <w:lvlJc w:val="left"/>
      <w:pPr>
        <w:ind w:left="230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tplc="E05264F6">
      <w:start w:val="1"/>
      <w:numFmt w:val="bullet"/>
      <w:lvlText w:val="•"/>
      <w:lvlJc w:val="left"/>
      <w:pPr>
        <w:ind w:left="302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tplc="C458D534">
      <w:start w:val="1"/>
      <w:numFmt w:val="bullet"/>
      <w:lvlText w:val="o"/>
      <w:lvlJc w:val="left"/>
      <w:pPr>
        <w:ind w:left="374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tplc="E09676BC">
      <w:start w:val="1"/>
      <w:numFmt w:val="bullet"/>
      <w:lvlText w:val="▪"/>
      <w:lvlJc w:val="left"/>
      <w:pPr>
        <w:ind w:left="446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tplc="8FF2E2D0">
      <w:start w:val="1"/>
      <w:numFmt w:val="bullet"/>
      <w:lvlText w:val="•"/>
      <w:lvlJc w:val="left"/>
      <w:pPr>
        <w:ind w:left="518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tplc="E56AD3CE">
      <w:start w:val="1"/>
      <w:numFmt w:val="bullet"/>
      <w:lvlText w:val="o"/>
      <w:lvlJc w:val="left"/>
      <w:pPr>
        <w:ind w:left="590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tplc="3CF4AC08">
      <w:start w:val="1"/>
      <w:numFmt w:val="bullet"/>
      <w:lvlText w:val="▪"/>
      <w:lvlJc w:val="left"/>
      <w:pPr>
        <w:ind w:left="662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abstractNum w:abstractNumId="10" w15:restartNumberingAfterBreak="0">
    <w:nsid w:val="68EE4C33"/>
    <w:multiLevelType w:val="hybridMultilevel"/>
    <w:tmpl w:val="3312B13C"/>
    <w:lvl w:ilvl="0" w:tplc="7F14C770">
      <w:start w:val="1"/>
      <w:numFmt w:val="bullet"/>
      <w:lvlText w:val="•"/>
      <w:lvlJc w:val="left"/>
      <w:pPr>
        <w:ind w:left="1500" w:hanging="3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7F14C770">
      <w:start w:val="1"/>
      <w:numFmt w:val="bullet"/>
      <w:lvlText w:val="•"/>
      <w:lvlJc w:val="left"/>
      <w:pPr>
        <w:ind w:left="3660" w:hanging="360"/>
      </w:pPr>
      <w:rPr>
        <w:rFonts w:ascii="Arial" w:eastAsia="Arial" w:hAnsi="Arial" w:cs="Arial" w:hint="default"/>
        <w:b w:val="0"/>
        <w:i w:val="0"/>
        <w:strike w:val="0"/>
        <w:dstrike w:val="0"/>
        <w:color w:val="000000"/>
        <w:sz w:val="21"/>
        <w:szCs w:val="21"/>
        <w:u w:val="none" w:color="000000"/>
        <w:bdr w:val="none" w:sz="0" w:space="0" w:color="auto"/>
        <w:shd w:val="clear" w:color="auto" w:fill="auto"/>
        <w:vertAlign w:val="baseline"/>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1" w15:restartNumberingAfterBreak="0">
    <w:nsid w:val="741232A9"/>
    <w:multiLevelType w:val="multilevel"/>
    <w:tmpl w:val="8D2406A8"/>
    <w:lvl w:ilvl="0">
      <w:start w:val="3"/>
      <w:numFmt w:val="decimal"/>
      <w:lvlText w:val="%1"/>
      <w:lvlJc w:val="left"/>
      <w:pPr>
        <w:ind w:left="360"/>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1">
      <w:start w:val="29"/>
      <w:numFmt w:val="decimal"/>
      <w:lvlRestart w:val="0"/>
      <w:lvlText w:val="%1.%2"/>
      <w:lvlJc w:val="left"/>
      <w:pPr>
        <w:ind w:left="12"/>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2">
      <w:start w:val="1"/>
      <w:numFmt w:val="lowerRoman"/>
      <w:lvlText w:val="%3"/>
      <w:lvlJc w:val="left"/>
      <w:pPr>
        <w:ind w:left="135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3">
      <w:start w:val="1"/>
      <w:numFmt w:val="decimal"/>
      <w:lvlText w:val="%4"/>
      <w:lvlJc w:val="left"/>
      <w:pPr>
        <w:ind w:left="207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4">
      <w:start w:val="1"/>
      <w:numFmt w:val="lowerLetter"/>
      <w:lvlText w:val="%5"/>
      <w:lvlJc w:val="left"/>
      <w:pPr>
        <w:ind w:left="279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5">
      <w:start w:val="1"/>
      <w:numFmt w:val="lowerRoman"/>
      <w:lvlText w:val="%6"/>
      <w:lvlJc w:val="left"/>
      <w:pPr>
        <w:ind w:left="351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6">
      <w:start w:val="1"/>
      <w:numFmt w:val="decimal"/>
      <w:lvlText w:val="%7"/>
      <w:lvlJc w:val="left"/>
      <w:pPr>
        <w:ind w:left="423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7">
      <w:start w:val="1"/>
      <w:numFmt w:val="lowerLetter"/>
      <w:lvlText w:val="%8"/>
      <w:lvlJc w:val="left"/>
      <w:pPr>
        <w:ind w:left="495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lvl w:ilvl="8">
      <w:start w:val="1"/>
      <w:numFmt w:val="lowerRoman"/>
      <w:lvlText w:val="%9"/>
      <w:lvlJc w:val="left"/>
      <w:pPr>
        <w:ind w:left="5675"/>
      </w:pPr>
      <w:rPr>
        <w:rFonts w:ascii="Arial" w:eastAsia="Arial" w:hAnsi="Arial" w:cs="Arial"/>
        <w:b w:val="0"/>
        <w:i w:val="0"/>
        <w:strike w:val="0"/>
        <w:dstrike w:val="0"/>
        <w:color w:val="000000"/>
        <w:sz w:val="21"/>
        <w:szCs w:val="21"/>
        <w:u w:val="none" w:color="000000"/>
        <w:bdr w:val="none" w:sz="0" w:space="0" w:color="auto"/>
        <w:shd w:val="clear" w:color="auto" w:fill="auto"/>
        <w:vertAlign w:val="baseline"/>
      </w:rPr>
    </w:lvl>
  </w:abstractNum>
  <w:num w:numId="1">
    <w:abstractNumId w:val="1"/>
  </w:num>
  <w:num w:numId="2">
    <w:abstractNumId w:val="7"/>
  </w:num>
  <w:num w:numId="3">
    <w:abstractNumId w:val="11"/>
  </w:num>
  <w:num w:numId="4">
    <w:abstractNumId w:val="4"/>
  </w:num>
  <w:num w:numId="5">
    <w:abstractNumId w:val="2"/>
  </w:num>
  <w:num w:numId="6">
    <w:abstractNumId w:val="9"/>
  </w:num>
  <w:num w:numId="7">
    <w:abstractNumId w:val="10"/>
  </w:num>
  <w:num w:numId="8">
    <w:abstractNumId w:val="0"/>
  </w:num>
  <w:num w:numId="9">
    <w:abstractNumId w:val="3"/>
  </w:num>
  <w:num w:numId="10">
    <w:abstractNumId w:val="5"/>
  </w:num>
  <w:num w:numId="11">
    <w:abstractNumId w:val="6"/>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66AB"/>
    <w:rsid w:val="000000E2"/>
    <w:rsid w:val="00006E89"/>
    <w:rsid w:val="00007201"/>
    <w:rsid w:val="0000776C"/>
    <w:rsid w:val="00014B6D"/>
    <w:rsid w:val="00027219"/>
    <w:rsid w:val="00036391"/>
    <w:rsid w:val="000439CE"/>
    <w:rsid w:val="000443F4"/>
    <w:rsid w:val="00050825"/>
    <w:rsid w:val="000538DA"/>
    <w:rsid w:val="00057A8A"/>
    <w:rsid w:val="00060D37"/>
    <w:rsid w:val="00061977"/>
    <w:rsid w:val="00062784"/>
    <w:rsid w:val="00063405"/>
    <w:rsid w:val="000662F4"/>
    <w:rsid w:val="00081BE0"/>
    <w:rsid w:val="00083196"/>
    <w:rsid w:val="00085640"/>
    <w:rsid w:val="00086A9F"/>
    <w:rsid w:val="000902EF"/>
    <w:rsid w:val="000A0354"/>
    <w:rsid w:val="000C791E"/>
    <w:rsid w:val="000D443A"/>
    <w:rsid w:val="000D6FA9"/>
    <w:rsid w:val="00110009"/>
    <w:rsid w:val="00132C4C"/>
    <w:rsid w:val="00142948"/>
    <w:rsid w:val="0014432C"/>
    <w:rsid w:val="00147467"/>
    <w:rsid w:val="00156153"/>
    <w:rsid w:val="00163522"/>
    <w:rsid w:val="00163B11"/>
    <w:rsid w:val="00172EEB"/>
    <w:rsid w:val="00175894"/>
    <w:rsid w:val="0017619E"/>
    <w:rsid w:val="001B5E0E"/>
    <w:rsid w:val="001C2308"/>
    <w:rsid w:val="001C46E0"/>
    <w:rsid w:val="001E2AAF"/>
    <w:rsid w:val="002011A1"/>
    <w:rsid w:val="0022093B"/>
    <w:rsid w:val="00236932"/>
    <w:rsid w:val="00243392"/>
    <w:rsid w:val="00243BF1"/>
    <w:rsid w:val="002530EE"/>
    <w:rsid w:val="0026287E"/>
    <w:rsid w:val="00263302"/>
    <w:rsid w:val="00274657"/>
    <w:rsid w:val="002816E8"/>
    <w:rsid w:val="00294DBD"/>
    <w:rsid w:val="002951BB"/>
    <w:rsid w:val="00297A13"/>
    <w:rsid w:val="002A1A30"/>
    <w:rsid w:val="002C44B2"/>
    <w:rsid w:val="002C5706"/>
    <w:rsid w:val="002C5C21"/>
    <w:rsid w:val="002C65BA"/>
    <w:rsid w:val="002D6027"/>
    <w:rsid w:val="002D7DB0"/>
    <w:rsid w:val="002E0839"/>
    <w:rsid w:val="002F2005"/>
    <w:rsid w:val="002F2F1D"/>
    <w:rsid w:val="00301368"/>
    <w:rsid w:val="0030454B"/>
    <w:rsid w:val="0030502F"/>
    <w:rsid w:val="00305590"/>
    <w:rsid w:val="00320DD9"/>
    <w:rsid w:val="0033373D"/>
    <w:rsid w:val="00333F36"/>
    <w:rsid w:val="00335A2C"/>
    <w:rsid w:val="003363EC"/>
    <w:rsid w:val="003369EE"/>
    <w:rsid w:val="00341695"/>
    <w:rsid w:val="003432F4"/>
    <w:rsid w:val="00353814"/>
    <w:rsid w:val="00363794"/>
    <w:rsid w:val="003645B1"/>
    <w:rsid w:val="00371EC3"/>
    <w:rsid w:val="00383F3F"/>
    <w:rsid w:val="00387BEA"/>
    <w:rsid w:val="00396204"/>
    <w:rsid w:val="003A0C1D"/>
    <w:rsid w:val="003A45A6"/>
    <w:rsid w:val="003B2D70"/>
    <w:rsid w:val="003C0F7A"/>
    <w:rsid w:val="003D53E7"/>
    <w:rsid w:val="003E19A3"/>
    <w:rsid w:val="003F194C"/>
    <w:rsid w:val="0041607A"/>
    <w:rsid w:val="00417267"/>
    <w:rsid w:val="00427DE6"/>
    <w:rsid w:val="00444679"/>
    <w:rsid w:val="004473F2"/>
    <w:rsid w:val="004515A2"/>
    <w:rsid w:val="00452A27"/>
    <w:rsid w:val="00453157"/>
    <w:rsid w:val="0046707F"/>
    <w:rsid w:val="00472152"/>
    <w:rsid w:val="00481351"/>
    <w:rsid w:val="004955D8"/>
    <w:rsid w:val="004A0A34"/>
    <w:rsid w:val="004A1EBF"/>
    <w:rsid w:val="004A1FC1"/>
    <w:rsid w:val="004C2FD8"/>
    <w:rsid w:val="004C4716"/>
    <w:rsid w:val="004D1FFE"/>
    <w:rsid w:val="004E5EC3"/>
    <w:rsid w:val="004F275D"/>
    <w:rsid w:val="004F6E48"/>
    <w:rsid w:val="00514B42"/>
    <w:rsid w:val="00514C87"/>
    <w:rsid w:val="00522E7F"/>
    <w:rsid w:val="00531C10"/>
    <w:rsid w:val="00540DD6"/>
    <w:rsid w:val="00543630"/>
    <w:rsid w:val="00577605"/>
    <w:rsid w:val="0059000B"/>
    <w:rsid w:val="005A5782"/>
    <w:rsid w:val="005C1BDA"/>
    <w:rsid w:val="005D6683"/>
    <w:rsid w:val="005D67A1"/>
    <w:rsid w:val="005E2268"/>
    <w:rsid w:val="005E3909"/>
    <w:rsid w:val="005F15F5"/>
    <w:rsid w:val="005F3B0C"/>
    <w:rsid w:val="005F4706"/>
    <w:rsid w:val="00601777"/>
    <w:rsid w:val="00604459"/>
    <w:rsid w:val="00616C73"/>
    <w:rsid w:val="0062168B"/>
    <w:rsid w:val="00626DA7"/>
    <w:rsid w:val="006369DF"/>
    <w:rsid w:val="00636BC0"/>
    <w:rsid w:val="006405C8"/>
    <w:rsid w:val="0066082E"/>
    <w:rsid w:val="00666670"/>
    <w:rsid w:val="00667313"/>
    <w:rsid w:val="00694628"/>
    <w:rsid w:val="00695235"/>
    <w:rsid w:val="006C2FB4"/>
    <w:rsid w:val="006C7E9A"/>
    <w:rsid w:val="006D1291"/>
    <w:rsid w:val="006D34C0"/>
    <w:rsid w:val="00714098"/>
    <w:rsid w:val="00721269"/>
    <w:rsid w:val="0072328D"/>
    <w:rsid w:val="00724904"/>
    <w:rsid w:val="00730F44"/>
    <w:rsid w:val="0073316F"/>
    <w:rsid w:val="0073395C"/>
    <w:rsid w:val="00740401"/>
    <w:rsid w:val="007419C5"/>
    <w:rsid w:val="00761327"/>
    <w:rsid w:val="00762FF7"/>
    <w:rsid w:val="007665A8"/>
    <w:rsid w:val="00767F06"/>
    <w:rsid w:val="0077340C"/>
    <w:rsid w:val="0077626F"/>
    <w:rsid w:val="00782D97"/>
    <w:rsid w:val="0078604F"/>
    <w:rsid w:val="007A0E34"/>
    <w:rsid w:val="007B4EE8"/>
    <w:rsid w:val="007C4824"/>
    <w:rsid w:val="007D775C"/>
    <w:rsid w:val="007E4B0B"/>
    <w:rsid w:val="007E6086"/>
    <w:rsid w:val="007F28DA"/>
    <w:rsid w:val="0080011A"/>
    <w:rsid w:val="008022D6"/>
    <w:rsid w:val="00806D23"/>
    <w:rsid w:val="008203EB"/>
    <w:rsid w:val="00832DF1"/>
    <w:rsid w:val="008540FD"/>
    <w:rsid w:val="00860B26"/>
    <w:rsid w:val="00877447"/>
    <w:rsid w:val="00883E55"/>
    <w:rsid w:val="00887462"/>
    <w:rsid w:val="00890D85"/>
    <w:rsid w:val="00894A79"/>
    <w:rsid w:val="00896389"/>
    <w:rsid w:val="008A76D5"/>
    <w:rsid w:val="008B0831"/>
    <w:rsid w:val="008B766D"/>
    <w:rsid w:val="008C50DB"/>
    <w:rsid w:val="008D09F2"/>
    <w:rsid w:val="008D5FED"/>
    <w:rsid w:val="00903F37"/>
    <w:rsid w:val="00905E97"/>
    <w:rsid w:val="00910F07"/>
    <w:rsid w:val="00915DBE"/>
    <w:rsid w:val="00921D90"/>
    <w:rsid w:val="00923FF6"/>
    <w:rsid w:val="0093236C"/>
    <w:rsid w:val="00954B00"/>
    <w:rsid w:val="0095684D"/>
    <w:rsid w:val="009732D8"/>
    <w:rsid w:val="009758C7"/>
    <w:rsid w:val="00975BEC"/>
    <w:rsid w:val="00977B23"/>
    <w:rsid w:val="00977BE8"/>
    <w:rsid w:val="0098000B"/>
    <w:rsid w:val="0098135E"/>
    <w:rsid w:val="00991F92"/>
    <w:rsid w:val="009A3DE0"/>
    <w:rsid w:val="009B37CC"/>
    <w:rsid w:val="009B5D9A"/>
    <w:rsid w:val="009C291A"/>
    <w:rsid w:val="009C2D92"/>
    <w:rsid w:val="009D1E7A"/>
    <w:rsid w:val="009D5A1B"/>
    <w:rsid w:val="009D7FCA"/>
    <w:rsid w:val="009E0772"/>
    <w:rsid w:val="009E1EA6"/>
    <w:rsid w:val="009F2671"/>
    <w:rsid w:val="009F470A"/>
    <w:rsid w:val="00A02B27"/>
    <w:rsid w:val="00A10C8D"/>
    <w:rsid w:val="00A17E59"/>
    <w:rsid w:val="00A256C6"/>
    <w:rsid w:val="00A31228"/>
    <w:rsid w:val="00A32316"/>
    <w:rsid w:val="00A45278"/>
    <w:rsid w:val="00A4661E"/>
    <w:rsid w:val="00A54B42"/>
    <w:rsid w:val="00A73C76"/>
    <w:rsid w:val="00A76930"/>
    <w:rsid w:val="00A80B6D"/>
    <w:rsid w:val="00A842B0"/>
    <w:rsid w:val="00A85B13"/>
    <w:rsid w:val="00A9474A"/>
    <w:rsid w:val="00A95944"/>
    <w:rsid w:val="00AA167F"/>
    <w:rsid w:val="00AC3C2A"/>
    <w:rsid w:val="00AD08B6"/>
    <w:rsid w:val="00AD2529"/>
    <w:rsid w:val="00AD59BA"/>
    <w:rsid w:val="00AD6622"/>
    <w:rsid w:val="00AE796F"/>
    <w:rsid w:val="00AF34AC"/>
    <w:rsid w:val="00AF71BB"/>
    <w:rsid w:val="00B060DC"/>
    <w:rsid w:val="00B1380B"/>
    <w:rsid w:val="00B314B5"/>
    <w:rsid w:val="00B31542"/>
    <w:rsid w:val="00B37CE5"/>
    <w:rsid w:val="00B5470A"/>
    <w:rsid w:val="00B6439B"/>
    <w:rsid w:val="00B81B62"/>
    <w:rsid w:val="00B84722"/>
    <w:rsid w:val="00B87F83"/>
    <w:rsid w:val="00B96C6B"/>
    <w:rsid w:val="00BA7A26"/>
    <w:rsid w:val="00BC125A"/>
    <w:rsid w:val="00BC2849"/>
    <w:rsid w:val="00BC2FC0"/>
    <w:rsid w:val="00BD37FD"/>
    <w:rsid w:val="00BD563B"/>
    <w:rsid w:val="00BF1C78"/>
    <w:rsid w:val="00BF353B"/>
    <w:rsid w:val="00BF5074"/>
    <w:rsid w:val="00BF6E77"/>
    <w:rsid w:val="00C0112F"/>
    <w:rsid w:val="00C05AC3"/>
    <w:rsid w:val="00C07DC1"/>
    <w:rsid w:val="00C11075"/>
    <w:rsid w:val="00C165EC"/>
    <w:rsid w:val="00C173A9"/>
    <w:rsid w:val="00C259C1"/>
    <w:rsid w:val="00C26FBB"/>
    <w:rsid w:val="00C30A9E"/>
    <w:rsid w:val="00C32AE9"/>
    <w:rsid w:val="00C40B6B"/>
    <w:rsid w:val="00C46323"/>
    <w:rsid w:val="00C46346"/>
    <w:rsid w:val="00C644C4"/>
    <w:rsid w:val="00C713AC"/>
    <w:rsid w:val="00C8753F"/>
    <w:rsid w:val="00CA5451"/>
    <w:rsid w:val="00CB017F"/>
    <w:rsid w:val="00CB195D"/>
    <w:rsid w:val="00CE08B8"/>
    <w:rsid w:val="00CE2772"/>
    <w:rsid w:val="00CF0DAA"/>
    <w:rsid w:val="00CF302F"/>
    <w:rsid w:val="00D01D40"/>
    <w:rsid w:val="00D157C5"/>
    <w:rsid w:val="00D15DEE"/>
    <w:rsid w:val="00D51C7A"/>
    <w:rsid w:val="00D51E65"/>
    <w:rsid w:val="00D51E8E"/>
    <w:rsid w:val="00D5607A"/>
    <w:rsid w:val="00D566AB"/>
    <w:rsid w:val="00D65983"/>
    <w:rsid w:val="00D737D0"/>
    <w:rsid w:val="00D772D5"/>
    <w:rsid w:val="00D872D9"/>
    <w:rsid w:val="00D93720"/>
    <w:rsid w:val="00DA7BF2"/>
    <w:rsid w:val="00DB1C43"/>
    <w:rsid w:val="00DC76DE"/>
    <w:rsid w:val="00DD697C"/>
    <w:rsid w:val="00DE0D27"/>
    <w:rsid w:val="00DE19E4"/>
    <w:rsid w:val="00DF160D"/>
    <w:rsid w:val="00DF3021"/>
    <w:rsid w:val="00DF546A"/>
    <w:rsid w:val="00DF577C"/>
    <w:rsid w:val="00E10589"/>
    <w:rsid w:val="00E345BD"/>
    <w:rsid w:val="00E35CDD"/>
    <w:rsid w:val="00E35EE2"/>
    <w:rsid w:val="00E417D0"/>
    <w:rsid w:val="00E44881"/>
    <w:rsid w:val="00E50EA6"/>
    <w:rsid w:val="00E54AE2"/>
    <w:rsid w:val="00E61CD7"/>
    <w:rsid w:val="00E63FD2"/>
    <w:rsid w:val="00E71F02"/>
    <w:rsid w:val="00E7566A"/>
    <w:rsid w:val="00E861FE"/>
    <w:rsid w:val="00E8709D"/>
    <w:rsid w:val="00E8738D"/>
    <w:rsid w:val="00E9078B"/>
    <w:rsid w:val="00E92CD5"/>
    <w:rsid w:val="00E97A46"/>
    <w:rsid w:val="00EA249F"/>
    <w:rsid w:val="00EA3714"/>
    <w:rsid w:val="00EA6214"/>
    <w:rsid w:val="00EB566C"/>
    <w:rsid w:val="00EC57FB"/>
    <w:rsid w:val="00ED053D"/>
    <w:rsid w:val="00ED3808"/>
    <w:rsid w:val="00ED4D86"/>
    <w:rsid w:val="00ED6C7E"/>
    <w:rsid w:val="00ED73E8"/>
    <w:rsid w:val="00EE077E"/>
    <w:rsid w:val="00EE2400"/>
    <w:rsid w:val="00F02A86"/>
    <w:rsid w:val="00F11134"/>
    <w:rsid w:val="00F17EE3"/>
    <w:rsid w:val="00F24769"/>
    <w:rsid w:val="00F32F2A"/>
    <w:rsid w:val="00F5215F"/>
    <w:rsid w:val="00F547F3"/>
    <w:rsid w:val="00F55371"/>
    <w:rsid w:val="00F63C27"/>
    <w:rsid w:val="00F84A21"/>
    <w:rsid w:val="00FA4837"/>
    <w:rsid w:val="00FB1E59"/>
    <w:rsid w:val="00FC69B3"/>
    <w:rsid w:val="00FD4F43"/>
    <w:rsid w:val="00FD6F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7358DA"/>
  <w15:chartTrackingRefBased/>
  <w15:docId w15:val="{B19C43F2-4115-469C-9EAC-6B608BB6D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9B5D9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8B766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F50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8B766D"/>
    <w:rPr>
      <w:rFonts w:asciiTheme="majorHAnsi" w:eastAsiaTheme="majorEastAsia" w:hAnsiTheme="majorHAnsi" w:cstheme="majorBidi"/>
      <w:color w:val="2E74B5" w:themeColor="accent1" w:themeShade="BF"/>
      <w:sz w:val="26"/>
      <w:szCs w:val="26"/>
    </w:rPr>
  </w:style>
  <w:style w:type="character" w:customStyle="1" w:styleId="fontstyle01">
    <w:name w:val="fontstyle01"/>
    <w:basedOn w:val="a0"/>
    <w:rsid w:val="008B766D"/>
    <w:rPr>
      <w:rFonts w:ascii="TimesNewRomanPSMT" w:hAnsi="TimesNewRomanPSMT" w:hint="default"/>
      <w:b w:val="0"/>
      <w:bCs w:val="0"/>
      <w:i w:val="0"/>
      <w:iCs w:val="0"/>
      <w:color w:val="000000"/>
      <w:sz w:val="26"/>
      <w:szCs w:val="26"/>
    </w:rPr>
  </w:style>
  <w:style w:type="character" w:customStyle="1" w:styleId="fontstyle21">
    <w:name w:val="fontstyle21"/>
    <w:basedOn w:val="a0"/>
    <w:rsid w:val="008B766D"/>
    <w:rPr>
      <w:rFonts w:ascii="SymbolMT" w:hAnsi="SymbolMT" w:hint="default"/>
      <w:b w:val="0"/>
      <w:bCs w:val="0"/>
      <w:i w:val="0"/>
      <w:iCs w:val="0"/>
      <w:color w:val="000000"/>
      <w:sz w:val="26"/>
      <w:szCs w:val="26"/>
    </w:rPr>
  </w:style>
  <w:style w:type="character" w:customStyle="1" w:styleId="fontstyle31">
    <w:name w:val="fontstyle31"/>
    <w:basedOn w:val="a0"/>
    <w:rsid w:val="008B766D"/>
    <w:rPr>
      <w:rFonts w:ascii="TimesNewRomanPS-ItalicMT" w:hAnsi="TimesNewRomanPS-ItalicMT" w:hint="default"/>
      <w:b w:val="0"/>
      <w:bCs w:val="0"/>
      <w:i/>
      <w:iCs/>
      <w:color w:val="000000"/>
      <w:sz w:val="26"/>
      <w:szCs w:val="26"/>
    </w:rPr>
  </w:style>
  <w:style w:type="paragraph" w:customStyle="1" w:styleId="MTDisplayEquation">
    <w:name w:val="MTDisplayEquation"/>
    <w:basedOn w:val="a"/>
    <w:next w:val="a"/>
    <w:link w:val="MTDisplayEquation0"/>
    <w:rsid w:val="00E9078B"/>
    <w:pPr>
      <w:tabs>
        <w:tab w:val="center" w:pos="4680"/>
        <w:tab w:val="right" w:pos="9360"/>
      </w:tabs>
      <w:spacing w:after="0" w:line="360" w:lineRule="auto"/>
      <w:ind w:firstLine="709"/>
      <w:jc w:val="both"/>
    </w:pPr>
    <w:rPr>
      <w:sz w:val="28"/>
      <w:szCs w:val="28"/>
    </w:rPr>
  </w:style>
  <w:style w:type="character" w:customStyle="1" w:styleId="MTDisplayEquation0">
    <w:name w:val="MTDisplayEquation Знак"/>
    <w:basedOn w:val="a0"/>
    <w:link w:val="MTDisplayEquation"/>
    <w:rsid w:val="00E9078B"/>
    <w:rPr>
      <w:sz w:val="28"/>
      <w:szCs w:val="28"/>
    </w:rPr>
  </w:style>
  <w:style w:type="character" w:styleId="a4">
    <w:name w:val="Placeholder Text"/>
    <w:basedOn w:val="a0"/>
    <w:uiPriority w:val="99"/>
    <w:semiHidden/>
    <w:rsid w:val="00481351"/>
    <w:rPr>
      <w:color w:val="808080"/>
    </w:rPr>
  </w:style>
  <w:style w:type="table" w:customStyle="1" w:styleId="TableGrid">
    <w:name w:val="TableGrid"/>
    <w:rsid w:val="00243392"/>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a5">
    <w:name w:val="Мой текст"/>
    <w:aliases w:val="Без интервала1"/>
    <w:basedOn w:val="a"/>
    <w:link w:val="a6"/>
    <w:uiPriority w:val="1"/>
    <w:qFormat/>
    <w:rsid w:val="00514B42"/>
    <w:pPr>
      <w:widowControl w:val="0"/>
      <w:spacing w:after="0" w:line="336" w:lineRule="auto"/>
      <w:ind w:firstLine="709"/>
      <w:jc w:val="both"/>
    </w:pPr>
    <w:rPr>
      <w:rFonts w:ascii="Times New Roman" w:eastAsia="Calibri" w:hAnsi="Times New Roman" w:cs="Times New Roman"/>
      <w:sz w:val="26"/>
      <w:szCs w:val="28"/>
    </w:rPr>
  </w:style>
  <w:style w:type="character" w:customStyle="1" w:styleId="a6">
    <w:name w:val="Мой текст Знак"/>
    <w:basedOn w:val="a0"/>
    <w:link w:val="a5"/>
    <w:uiPriority w:val="1"/>
    <w:rsid w:val="00514B42"/>
    <w:rPr>
      <w:rFonts w:ascii="Times New Roman" w:eastAsia="Calibri" w:hAnsi="Times New Roman" w:cs="Times New Roman"/>
      <w:sz w:val="26"/>
      <w:szCs w:val="28"/>
    </w:rPr>
  </w:style>
  <w:style w:type="character" w:styleId="a7">
    <w:name w:val="Hyperlink"/>
    <w:basedOn w:val="a0"/>
    <w:uiPriority w:val="99"/>
    <w:unhideWhenUsed/>
    <w:rsid w:val="00427DE6"/>
    <w:rPr>
      <w:color w:val="0563C1" w:themeColor="hyperlink"/>
      <w:u w:val="single"/>
    </w:rPr>
  </w:style>
  <w:style w:type="character" w:customStyle="1" w:styleId="fontstyle41">
    <w:name w:val="fontstyle41"/>
    <w:basedOn w:val="a0"/>
    <w:rsid w:val="00110009"/>
    <w:rPr>
      <w:rFonts w:ascii="TimesNewRomanPS-ItalicMT" w:hAnsi="TimesNewRomanPS-ItalicMT" w:hint="default"/>
      <w:b w:val="0"/>
      <w:bCs w:val="0"/>
      <w:i/>
      <w:iCs/>
      <w:color w:val="000000"/>
      <w:sz w:val="26"/>
      <w:szCs w:val="26"/>
    </w:rPr>
  </w:style>
  <w:style w:type="paragraph" w:styleId="a8">
    <w:name w:val="List Paragraph"/>
    <w:basedOn w:val="a"/>
    <w:uiPriority w:val="34"/>
    <w:qFormat/>
    <w:rsid w:val="000000E2"/>
    <w:pPr>
      <w:ind w:left="720"/>
      <w:contextualSpacing/>
    </w:pPr>
  </w:style>
  <w:style w:type="paragraph" w:styleId="a9">
    <w:name w:val="header"/>
    <w:basedOn w:val="a"/>
    <w:link w:val="aa"/>
    <w:uiPriority w:val="99"/>
    <w:unhideWhenUsed/>
    <w:rsid w:val="00AA167F"/>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A167F"/>
  </w:style>
  <w:style w:type="paragraph" w:styleId="ab">
    <w:name w:val="footer"/>
    <w:basedOn w:val="a"/>
    <w:link w:val="ac"/>
    <w:uiPriority w:val="99"/>
    <w:unhideWhenUsed/>
    <w:rsid w:val="00AA167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A167F"/>
  </w:style>
  <w:style w:type="paragraph" w:styleId="ad">
    <w:name w:val="Title"/>
    <w:basedOn w:val="a"/>
    <w:next w:val="a"/>
    <w:link w:val="ae"/>
    <w:uiPriority w:val="10"/>
    <w:qFormat/>
    <w:rsid w:val="00006E8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e">
    <w:name w:val="Заголовок Знак"/>
    <w:basedOn w:val="a0"/>
    <w:link w:val="ad"/>
    <w:uiPriority w:val="10"/>
    <w:rsid w:val="00006E89"/>
    <w:rPr>
      <w:rFonts w:asciiTheme="majorHAnsi" w:eastAsiaTheme="majorEastAsia" w:hAnsiTheme="majorHAnsi" w:cstheme="majorBidi"/>
      <w:spacing w:val="-10"/>
      <w:kern w:val="28"/>
      <w:sz w:val="56"/>
      <w:szCs w:val="56"/>
    </w:rPr>
  </w:style>
  <w:style w:type="table" w:customStyle="1" w:styleId="11">
    <w:name w:val="Сетка таблицы1"/>
    <w:basedOn w:val="a1"/>
    <w:next w:val="a3"/>
    <w:uiPriority w:val="59"/>
    <w:rsid w:val="003369E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E2400"/>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10">
    <w:name w:val="Заголовок 1 Знак"/>
    <w:basedOn w:val="a0"/>
    <w:link w:val="1"/>
    <w:uiPriority w:val="9"/>
    <w:rsid w:val="009B5D9A"/>
    <w:rPr>
      <w:rFonts w:asciiTheme="majorHAnsi" w:eastAsiaTheme="majorEastAsia" w:hAnsiTheme="majorHAnsi" w:cstheme="majorBidi"/>
      <w:color w:val="2E74B5" w:themeColor="accent1" w:themeShade="BF"/>
      <w:sz w:val="32"/>
      <w:szCs w:val="32"/>
    </w:rPr>
  </w:style>
  <w:style w:type="character" w:customStyle="1" w:styleId="fontstyle11">
    <w:name w:val="fontstyle11"/>
    <w:basedOn w:val="a0"/>
    <w:rsid w:val="004F6E48"/>
    <w:rPr>
      <w:rFonts w:ascii="Helvetica-Bold" w:hAnsi="Helvetica-Bold" w:hint="default"/>
      <w:b/>
      <w:bCs/>
      <w:i w:val="0"/>
      <w:iCs w:val="0"/>
      <w:color w:val="000000"/>
      <w:sz w:val="28"/>
      <w:szCs w:val="28"/>
    </w:rPr>
  </w:style>
  <w:style w:type="paragraph" w:styleId="af">
    <w:name w:val="Balloon Text"/>
    <w:basedOn w:val="a"/>
    <w:link w:val="af0"/>
    <w:uiPriority w:val="99"/>
    <w:semiHidden/>
    <w:unhideWhenUsed/>
    <w:rsid w:val="00E7566A"/>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E7566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110571">
      <w:bodyDiv w:val="1"/>
      <w:marLeft w:val="0"/>
      <w:marRight w:val="0"/>
      <w:marTop w:val="0"/>
      <w:marBottom w:val="0"/>
      <w:divBdr>
        <w:top w:val="none" w:sz="0" w:space="0" w:color="auto"/>
        <w:left w:val="none" w:sz="0" w:space="0" w:color="auto"/>
        <w:bottom w:val="none" w:sz="0" w:space="0" w:color="auto"/>
        <w:right w:val="none" w:sz="0" w:space="0" w:color="auto"/>
      </w:divBdr>
    </w:div>
    <w:div w:id="1229003148">
      <w:bodyDiv w:val="1"/>
      <w:marLeft w:val="0"/>
      <w:marRight w:val="0"/>
      <w:marTop w:val="0"/>
      <w:marBottom w:val="0"/>
      <w:divBdr>
        <w:top w:val="none" w:sz="0" w:space="0" w:color="auto"/>
        <w:left w:val="none" w:sz="0" w:space="0" w:color="auto"/>
        <w:bottom w:val="none" w:sz="0" w:space="0" w:color="auto"/>
        <w:right w:val="none" w:sz="0" w:space="0" w:color="auto"/>
      </w:divBdr>
    </w:div>
    <w:div w:id="1268926095">
      <w:bodyDiv w:val="1"/>
      <w:marLeft w:val="0"/>
      <w:marRight w:val="0"/>
      <w:marTop w:val="0"/>
      <w:marBottom w:val="0"/>
      <w:divBdr>
        <w:top w:val="none" w:sz="0" w:space="0" w:color="auto"/>
        <w:left w:val="none" w:sz="0" w:space="0" w:color="auto"/>
        <w:bottom w:val="none" w:sz="0" w:space="0" w:color="auto"/>
        <w:right w:val="none" w:sz="0" w:space="0" w:color="auto"/>
      </w:divBdr>
    </w:div>
    <w:div w:id="1272736162">
      <w:bodyDiv w:val="1"/>
      <w:marLeft w:val="0"/>
      <w:marRight w:val="0"/>
      <w:marTop w:val="0"/>
      <w:marBottom w:val="0"/>
      <w:divBdr>
        <w:top w:val="none" w:sz="0" w:space="0" w:color="auto"/>
        <w:left w:val="none" w:sz="0" w:space="0" w:color="auto"/>
        <w:bottom w:val="none" w:sz="0" w:space="0" w:color="auto"/>
        <w:right w:val="none" w:sz="0" w:space="0" w:color="auto"/>
      </w:divBdr>
    </w:div>
    <w:div w:id="1358506558">
      <w:bodyDiv w:val="1"/>
      <w:marLeft w:val="0"/>
      <w:marRight w:val="0"/>
      <w:marTop w:val="0"/>
      <w:marBottom w:val="0"/>
      <w:divBdr>
        <w:top w:val="none" w:sz="0" w:space="0" w:color="auto"/>
        <w:left w:val="none" w:sz="0" w:space="0" w:color="auto"/>
        <w:bottom w:val="none" w:sz="0" w:space="0" w:color="auto"/>
        <w:right w:val="none" w:sz="0" w:space="0" w:color="auto"/>
      </w:divBdr>
    </w:div>
    <w:div w:id="1989630398">
      <w:bodyDiv w:val="1"/>
      <w:marLeft w:val="0"/>
      <w:marRight w:val="0"/>
      <w:marTop w:val="0"/>
      <w:marBottom w:val="0"/>
      <w:divBdr>
        <w:top w:val="none" w:sz="0" w:space="0" w:color="auto"/>
        <w:left w:val="none" w:sz="0" w:space="0" w:color="auto"/>
        <w:bottom w:val="none" w:sz="0" w:space="0" w:color="auto"/>
        <w:right w:val="none" w:sz="0" w:space="0" w:color="auto"/>
      </w:divBdr>
    </w:div>
    <w:div w:id="2137140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image" Target="media/image29.png"/><Relationship Id="rId68" Type="http://schemas.openxmlformats.org/officeDocument/2006/relationships/oleObject" Target="embeddings/oleObject28.bin"/><Relationship Id="rId84" Type="http://schemas.openxmlformats.org/officeDocument/2006/relationships/image" Target="media/image47.png"/><Relationship Id="rId89" Type="http://schemas.openxmlformats.org/officeDocument/2006/relationships/image" Target="media/image49.wmf"/><Relationship Id="rId112" Type="http://schemas.openxmlformats.org/officeDocument/2006/relationships/hyperlink" Target="https://gazovik" TargetMode="External"/><Relationship Id="rId16" Type="http://schemas.openxmlformats.org/officeDocument/2006/relationships/image" Target="media/image5.wmf"/><Relationship Id="rId107" Type="http://schemas.openxmlformats.org/officeDocument/2006/relationships/image" Target="media/image60.png"/><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image" Target="media/image26.wmf"/><Relationship Id="rId74" Type="http://schemas.openxmlformats.org/officeDocument/2006/relationships/image" Target="media/image38.jpg"/><Relationship Id="rId79" Type="http://schemas.openxmlformats.org/officeDocument/2006/relationships/image" Target="media/image43.png"/><Relationship Id="rId102"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oleObject" Target="embeddings/oleObject31.bin"/><Relationship Id="rId95" Type="http://schemas.openxmlformats.org/officeDocument/2006/relationships/oleObject" Target="embeddings/oleObject33.bin"/><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image" Target="media/image30.wmf"/><Relationship Id="rId69" Type="http://schemas.openxmlformats.org/officeDocument/2006/relationships/image" Target="media/image33.jpg"/><Relationship Id="rId113" Type="http://schemas.openxmlformats.org/officeDocument/2006/relationships/image" Target="media/image65.jpg"/><Relationship Id="rId80" Type="http://schemas.openxmlformats.org/officeDocument/2006/relationships/image" Target="media/image44.png"/><Relationship Id="rId85" Type="http://schemas.openxmlformats.org/officeDocument/2006/relationships/image" Target="../73B5~1/AppData/Local/Temp/FineReader12.00/media/image1.png" TargetMode="Externa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image" Target="media/image56.png"/><Relationship Id="rId108" Type="http://schemas.openxmlformats.org/officeDocument/2006/relationships/image" Target="media/image61.gif"/><Relationship Id="rId54" Type="http://schemas.openxmlformats.org/officeDocument/2006/relationships/image" Target="media/image24.wmf"/><Relationship Id="rId70" Type="http://schemas.openxmlformats.org/officeDocument/2006/relationships/image" Target="media/image34.png"/><Relationship Id="rId75" Type="http://schemas.openxmlformats.org/officeDocument/2006/relationships/image" Target="media/image39.jpg"/><Relationship Id="rId91" Type="http://schemas.openxmlformats.org/officeDocument/2006/relationships/image" Target="media/image50.wmf"/><Relationship Id="rId96" Type="http://schemas.openxmlformats.org/officeDocument/2006/relationships/image" Target="media/image53.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9.jpeg"/><Relationship Id="rId114" Type="http://schemas.openxmlformats.org/officeDocument/2006/relationships/image" Target="media/image66.jpg"/><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png"/><Relationship Id="rId65" Type="http://schemas.openxmlformats.org/officeDocument/2006/relationships/oleObject" Target="embeddings/oleObject27.bin"/><Relationship Id="rId73" Type="http://schemas.openxmlformats.org/officeDocument/2006/relationships/image" Target="media/image37.jpg"/><Relationship Id="rId78" Type="http://schemas.openxmlformats.org/officeDocument/2006/relationships/image" Target="media/image42.jpg"/><Relationship Id="rId81" Type="http://schemas.openxmlformats.org/officeDocument/2006/relationships/image" Target="media/image45.png"/><Relationship Id="rId86" Type="http://schemas.openxmlformats.org/officeDocument/2006/relationships/image" Target="media/image48.wmf"/><Relationship Id="rId94" Type="http://schemas.openxmlformats.org/officeDocument/2006/relationships/image" Target="media/image52.wmf"/><Relationship Id="rId99" Type="http://schemas.openxmlformats.org/officeDocument/2006/relationships/oleObject" Target="embeddings/oleObject35.bin"/><Relationship Id="rId101" Type="http://schemas.openxmlformats.org/officeDocument/2006/relationships/oleObject" Target="embeddings/oleObject3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image" Target="media/image62.jpeg"/><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40.jpg"/><Relationship Id="rId97" Type="http://schemas.openxmlformats.org/officeDocument/2006/relationships/oleObject" Target="embeddings/oleObject34.bin"/><Relationship Id="rId104"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oleObject" Target="embeddings/oleObject32.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1.jpg"/><Relationship Id="rId87" Type="http://schemas.openxmlformats.org/officeDocument/2006/relationships/oleObject" Target="embeddings/oleObject29.bin"/><Relationship Id="rId110" Type="http://schemas.openxmlformats.org/officeDocument/2006/relationships/image" Target="media/image63.emf"/><Relationship Id="rId115" Type="http://schemas.openxmlformats.org/officeDocument/2006/relationships/fontTable" Target="fontTable.xml"/><Relationship Id="rId61" Type="http://schemas.openxmlformats.org/officeDocument/2006/relationships/image" Target="media/image28.png"/><Relationship Id="rId82" Type="http://schemas.openxmlformats.org/officeDocument/2006/relationships/hyperlink" Target="http://docs.cntd.ru/document/1200002068" TargetMode="External"/><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image" Target="media/image41.jpg"/><Relationship Id="rId100" Type="http://schemas.openxmlformats.org/officeDocument/2006/relationships/image" Target="media/image55.wmf"/><Relationship Id="rId105" Type="http://schemas.openxmlformats.org/officeDocument/2006/relationships/image" Target="media/image58.png"/><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6.png"/><Relationship Id="rId93" Type="http://schemas.openxmlformats.org/officeDocument/2006/relationships/image" Target="media/image51.jpg"/><Relationship Id="rId98" Type="http://schemas.openxmlformats.org/officeDocument/2006/relationships/image" Target="media/image54.wmf"/><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image" Target="media/image32.wmf"/><Relationship Id="rId116"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hyperlink" Target="http://www.gazovik-gas.ru" TargetMode="External"/><Relationship Id="rId83" Type="http://schemas.openxmlformats.org/officeDocument/2006/relationships/image" Target="media/image46.png"/><Relationship Id="rId88" Type="http://schemas.openxmlformats.org/officeDocument/2006/relationships/oleObject" Target="embeddings/oleObject30.bin"/><Relationship Id="rId111" Type="http://schemas.openxmlformats.org/officeDocument/2006/relationships/image" Target="media/image6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73375-B426-4A24-8C30-BE8A131E7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3727</TotalTime>
  <Pages>40</Pages>
  <Words>8910</Words>
  <Characters>50788</Characters>
  <Application>Microsoft Office Word</Application>
  <DocSecurity>0</DocSecurity>
  <Lines>423</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134</cp:revision>
  <cp:lastPrinted>2021-03-22T15:50:00Z</cp:lastPrinted>
  <dcterms:created xsi:type="dcterms:W3CDTF">2021-02-14T12:53:00Z</dcterms:created>
  <dcterms:modified xsi:type="dcterms:W3CDTF">2021-03-26T13:39:00Z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