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05F" w:rsidRDefault="00CD605F" w:rsidP="004E2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37A2">
        <w:rPr>
          <w:rFonts w:ascii="Times New Roman" w:hAnsi="Times New Roman" w:cs="Times New Roman"/>
          <w:sz w:val="28"/>
          <w:szCs w:val="28"/>
        </w:rPr>
        <w:t>Рекомендации по оформлению контрольной работы</w:t>
      </w:r>
      <w:r w:rsidRPr="00EC7E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6E95" w:rsidRDefault="00326E95" w:rsidP="00C918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91821" w:rsidRPr="005F505D" w:rsidRDefault="00C91821" w:rsidP="00C918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F505D">
        <w:rPr>
          <w:rFonts w:ascii="Times New Roman" w:hAnsi="Times New Roman" w:cs="Times New Roman"/>
          <w:b/>
          <w:i/>
          <w:sz w:val="28"/>
          <w:szCs w:val="28"/>
        </w:rPr>
        <w:t>1 Определение варианта контрольной работы</w:t>
      </w:r>
    </w:p>
    <w:p w:rsidR="00C91821" w:rsidRPr="005F505D" w:rsidRDefault="00C91821" w:rsidP="00C91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05D">
        <w:rPr>
          <w:rFonts w:ascii="Times New Roman" w:hAnsi="Times New Roman" w:cs="Times New Roman"/>
          <w:sz w:val="28"/>
          <w:szCs w:val="28"/>
        </w:rPr>
        <w:t xml:space="preserve">Выбор номера варианта проводится в соответствии со списком студентов в учебном журнале. </w:t>
      </w:r>
    </w:p>
    <w:p w:rsidR="00C91821" w:rsidRPr="005F505D" w:rsidRDefault="00C91821" w:rsidP="00C91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05D">
        <w:rPr>
          <w:rFonts w:ascii="Times New Roman" w:hAnsi="Times New Roman" w:cs="Times New Roman"/>
          <w:sz w:val="28"/>
          <w:szCs w:val="28"/>
        </w:rPr>
        <w:t>Пример: 15. Сидоров Виктор Викторович, следовательно, номер варианта 15.</w:t>
      </w:r>
    </w:p>
    <w:p w:rsidR="00C91821" w:rsidRPr="005F505D" w:rsidRDefault="00C91821" w:rsidP="00C918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F505D">
        <w:rPr>
          <w:rFonts w:ascii="Times New Roman" w:hAnsi="Times New Roman" w:cs="Times New Roman"/>
          <w:b/>
          <w:i/>
          <w:sz w:val="28"/>
          <w:szCs w:val="28"/>
        </w:rPr>
        <w:t>2 Правила выполнения контрольной работы</w:t>
      </w:r>
    </w:p>
    <w:p w:rsidR="00620B15" w:rsidRDefault="00326E95" w:rsidP="00326E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112F">
        <w:rPr>
          <w:rFonts w:ascii="Times New Roman" w:eastAsia="Times New Roman" w:hAnsi="Times New Roman" w:cs="Times New Roman"/>
          <w:sz w:val="28"/>
          <w:szCs w:val="28"/>
        </w:rPr>
        <w:t xml:space="preserve">Контрольная работа для каждого варианта представляет собой рабочую тетрадь, которую допускается распечатать на листах формата А4 с одной стороны. </w:t>
      </w:r>
    </w:p>
    <w:p w:rsidR="00620B15" w:rsidRPr="00620B15" w:rsidRDefault="00620B15" w:rsidP="00326E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0B15">
        <w:rPr>
          <w:rFonts w:ascii="Times New Roman" w:hAnsi="Times New Roman" w:cs="Times New Roman"/>
          <w:sz w:val="28"/>
          <w:szCs w:val="28"/>
        </w:rPr>
        <w:t xml:space="preserve">Задания (кроме тестовых) выполняются рукописным текстом и должны содержать конкретные и полные ответы на вопросы, решение задач оформляется по общепринятым требованиям (записывается дано, что требуется найти и решение).  </w:t>
      </w:r>
    </w:p>
    <w:p w:rsidR="00620B15" w:rsidRDefault="00326E95" w:rsidP="00326E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112F">
        <w:rPr>
          <w:rFonts w:ascii="Times New Roman" w:eastAsia="Times New Roman" w:hAnsi="Times New Roman" w:cs="Times New Roman"/>
          <w:sz w:val="28"/>
          <w:szCs w:val="28"/>
        </w:rPr>
        <w:t>Ответы на тестовые задания записываются в таблицы, которые представлены на специальном листе – «Лист ответов»</w:t>
      </w:r>
      <w:r w:rsidR="00620B1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26E95" w:rsidRPr="003241F8" w:rsidRDefault="00326E95" w:rsidP="00326E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112F">
        <w:rPr>
          <w:rFonts w:ascii="Times New Roman" w:eastAsia="Times New Roman" w:hAnsi="Times New Roman" w:cs="Times New Roman"/>
          <w:sz w:val="28"/>
          <w:szCs w:val="28"/>
        </w:rPr>
        <w:t xml:space="preserve">Оформление контрольной работы должно соответствовать СТО 89-03.5-2013 «Общим требованиям к оформлению и изложению документов учебной деятельности обучающихся» с изменениями и дополнениями </w:t>
      </w:r>
      <w:r w:rsidR="003241F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26E95" w:rsidRPr="00AB112F" w:rsidRDefault="00326E95" w:rsidP="00326E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112F">
        <w:rPr>
          <w:rFonts w:ascii="Times New Roman" w:eastAsia="Times New Roman" w:hAnsi="Times New Roman" w:cs="Times New Roman"/>
          <w:sz w:val="28"/>
          <w:szCs w:val="28"/>
        </w:rPr>
        <w:t xml:space="preserve">В конце выполненной контрольной работы записывается перечень литературы и интернет источников, используемые студентом при выполнении работы. </w:t>
      </w:r>
    </w:p>
    <w:p w:rsidR="00326E95" w:rsidRPr="00AB112F" w:rsidRDefault="00326E95" w:rsidP="00326E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112F">
        <w:rPr>
          <w:rFonts w:ascii="Times New Roman" w:eastAsia="Times New Roman" w:hAnsi="Times New Roman" w:cs="Times New Roman"/>
          <w:sz w:val="28"/>
          <w:szCs w:val="28"/>
        </w:rPr>
        <w:t>Каждое задание оценива</w:t>
      </w:r>
      <w:r w:rsidR="00620B1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B112F">
        <w:rPr>
          <w:rFonts w:ascii="Times New Roman" w:eastAsia="Times New Roman" w:hAnsi="Times New Roman" w:cs="Times New Roman"/>
          <w:sz w:val="28"/>
          <w:szCs w:val="28"/>
        </w:rPr>
        <w:t>тся по пятибалльной шкале и считаются не выполненными, если:</w:t>
      </w:r>
    </w:p>
    <w:p w:rsidR="00326E95" w:rsidRPr="00AB112F" w:rsidRDefault="00326E95" w:rsidP="00326E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112F">
        <w:rPr>
          <w:rFonts w:ascii="Times New Roman" w:eastAsia="Times New Roman" w:hAnsi="Times New Roman" w:cs="Times New Roman"/>
          <w:sz w:val="28"/>
          <w:szCs w:val="28"/>
        </w:rPr>
        <w:t>- ответы даны на вопросы не своего варианта;</w:t>
      </w:r>
    </w:p>
    <w:p w:rsidR="00326E95" w:rsidRPr="00AB112F" w:rsidRDefault="00326E95" w:rsidP="00326E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112F">
        <w:rPr>
          <w:rFonts w:ascii="Times New Roman" w:eastAsia="Times New Roman" w:hAnsi="Times New Roman" w:cs="Times New Roman"/>
          <w:sz w:val="28"/>
          <w:szCs w:val="28"/>
        </w:rPr>
        <w:t>- количество ответов на каждое их тестовых заданий составляет менее 80% от всех предлагаемых ответов (т.е. должно быть не менее четырёх правильных ответов);</w:t>
      </w:r>
    </w:p>
    <w:p w:rsidR="00326E95" w:rsidRPr="00AB112F" w:rsidRDefault="00326E95" w:rsidP="00326E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112F">
        <w:rPr>
          <w:rFonts w:ascii="Times New Roman" w:eastAsia="Times New Roman" w:hAnsi="Times New Roman" w:cs="Times New Roman"/>
          <w:sz w:val="28"/>
          <w:szCs w:val="28"/>
        </w:rPr>
        <w:t>- не расшифрованы или имеют множество ошибок расшифровки материалов;</w:t>
      </w:r>
    </w:p>
    <w:p w:rsidR="00326E95" w:rsidRPr="00AB112F" w:rsidRDefault="00326E95" w:rsidP="00326E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112F">
        <w:rPr>
          <w:rFonts w:ascii="Times New Roman" w:eastAsia="Times New Roman" w:hAnsi="Times New Roman" w:cs="Times New Roman"/>
          <w:sz w:val="28"/>
          <w:szCs w:val="28"/>
        </w:rPr>
        <w:t>- при защите выполненной контрольной работы студент показывает отсутствие или плохое знание теоретического материала, необходимого для выполнения заданий. При этом руководство и помощь со стороны преподавателя неэффективны  из-за низкой теоретической подготовки студента.</w:t>
      </w:r>
    </w:p>
    <w:p w:rsidR="00326E95" w:rsidRPr="00AB112F" w:rsidRDefault="00326E95" w:rsidP="00326E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112F">
        <w:rPr>
          <w:rFonts w:ascii="Times New Roman" w:eastAsia="Times New Roman" w:hAnsi="Times New Roman" w:cs="Times New Roman"/>
          <w:sz w:val="28"/>
          <w:szCs w:val="28"/>
        </w:rPr>
        <w:t xml:space="preserve">Выполненные и зачтенные контрольные работы являются основанием допуска студента к сдаче промежуточной аттестации в форме </w:t>
      </w:r>
      <w:r w:rsidR="0089663D">
        <w:rPr>
          <w:rFonts w:ascii="Times New Roman" w:eastAsia="Times New Roman" w:hAnsi="Times New Roman" w:cs="Times New Roman"/>
          <w:sz w:val="28"/>
          <w:szCs w:val="28"/>
        </w:rPr>
        <w:t>дифференцированного зачёта</w:t>
      </w:r>
      <w:r w:rsidRPr="00AB112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91821" w:rsidRPr="00620B15" w:rsidRDefault="00C91821" w:rsidP="00C91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B15">
        <w:rPr>
          <w:rFonts w:ascii="Times New Roman" w:hAnsi="Times New Roman" w:cs="Times New Roman"/>
          <w:sz w:val="28"/>
          <w:szCs w:val="28"/>
        </w:rPr>
        <w:t xml:space="preserve">В конце выполненной контрольной работы записывается перечень литературы и интернет источников, используемый студентом при составлении ответов. </w:t>
      </w:r>
    </w:p>
    <w:p w:rsidR="00620B15" w:rsidRDefault="00620B15" w:rsidP="00C9182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00BC7" w:rsidRDefault="00D00BC7" w:rsidP="004E20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00BC7" w:rsidRDefault="00D00BC7" w:rsidP="004E20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00BC7" w:rsidRDefault="00D00BC7" w:rsidP="004E20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00BC7" w:rsidRDefault="00D00BC7" w:rsidP="004E20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34AA0" w:rsidRPr="00495125" w:rsidRDefault="00334AA0" w:rsidP="00334AA0">
      <w:pPr>
        <w:pStyle w:val="a9"/>
        <w:rPr>
          <w:b/>
          <w:i/>
        </w:rPr>
      </w:pPr>
      <w:r w:rsidRPr="00495125">
        <w:rPr>
          <w:b/>
          <w:i/>
        </w:rPr>
        <w:lastRenderedPageBreak/>
        <w:t xml:space="preserve">Вариант </w:t>
      </w:r>
      <w:r>
        <w:rPr>
          <w:b/>
          <w:i/>
        </w:rPr>
        <w:t>2</w:t>
      </w:r>
    </w:p>
    <w:p w:rsidR="00334AA0" w:rsidRDefault="00334AA0" w:rsidP="00334AA0">
      <w:pPr>
        <w:pStyle w:val="2"/>
        <w:spacing w:before="0"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 Решить з</w:t>
      </w:r>
      <w:r w:rsidRPr="00D773DF">
        <w:rPr>
          <w:rFonts w:ascii="Times New Roman" w:hAnsi="Times New Roman"/>
        </w:rPr>
        <w:t>адач</w:t>
      </w:r>
      <w:r>
        <w:rPr>
          <w:rFonts w:ascii="Times New Roman" w:hAnsi="Times New Roman"/>
        </w:rPr>
        <w:t>и:</w:t>
      </w:r>
    </w:p>
    <w:p w:rsidR="00FE1678" w:rsidRPr="00A90857" w:rsidRDefault="00FE1678" w:rsidP="00FE1678">
      <w:pPr>
        <w:pStyle w:val="2"/>
        <w:spacing w:before="0"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D0787C">
        <w:rPr>
          <w:rFonts w:ascii="Times New Roman" w:hAnsi="Times New Roman"/>
          <w:b w:val="0"/>
          <w:i w:val="0"/>
          <w:color w:val="000000"/>
        </w:rPr>
        <w:t xml:space="preserve">Определить допускаемое напряжение на растяжение для стального стержня из стали марки Ст4, если запас прочности относительно предела текучести </w:t>
      </w:r>
      <w:proofErr w:type="spellStart"/>
      <w:r w:rsidRPr="00D0787C">
        <w:rPr>
          <w:rFonts w:ascii="Times New Roman" w:hAnsi="Times New Roman"/>
          <w:b w:val="0"/>
          <w:i w:val="0"/>
          <w:color w:val="000000"/>
        </w:rPr>
        <w:t>σ</w:t>
      </w:r>
      <w:r w:rsidRPr="00D0787C">
        <w:rPr>
          <w:rFonts w:ascii="Times New Roman" w:hAnsi="Times New Roman"/>
          <w:b w:val="0"/>
          <w:i w:val="0"/>
          <w:color w:val="000000"/>
          <w:vertAlign w:val="subscript"/>
        </w:rPr>
        <w:t>т</w:t>
      </w:r>
      <w:proofErr w:type="spellEnd"/>
      <w:r w:rsidRPr="00D0787C">
        <w:rPr>
          <w:rFonts w:ascii="Times New Roman" w:hAnsi="Times New Roman"/>
          <w:b w:val="0"/>
          <w:i w:val="0"/>
          <w:color w:val="000000"/>
        </w:rPr>
        <w:t xml:space="preserve"> = 25кг/мм</w:t>
      </w:r>
      <w:r w:rsidRPr="00D0787C">
        <w:rPr>
          <w:rFonts w:ascii="Times New Roman" w:hAnsi="Times New Roman"/>
          <w:b w:val="0"/>
          <w:i w:val="0"/>
          <w:color w:val="000000"/>
          <w:vertAlign w:val="superscript"/>
        </w:rPr>
        <w:t>2</w:t>
      </w:r>
      <w:r>
        <w:rPr>
          <w:rFonts w:ascii="Times New Roman" w:hAnsi="Times New Roman"/>
          <w:b w:val="0"/>
          <w:i w:val="0"/>
          <w:color w:val="000000"/>
        </w:rPr>
        <w:t xml:space="preserve"> принимается равным 3.</w:t>
      </w:r>
    </w:p>
    <w:p w:rsidR="008444C4" w:rsidRDefault="008444C4" w:rsidP="008444C4">
      <w:pPr>
        <w:pStyle w:val="23"/>
        <w:tabs>
          <w:tab w:val="left" w:pos="150"/>
        </w:tabs>
        <w:spacing w:after="0" w:line="240" w:lineRule="auto"/>
        <w:ind w:left="1069"/>
        <w:rPr>
          <w:b/>
          <w:i/>
          <w:sz w:val="28"/>
          <w:szCs w:val="28"/>
        </w:rPr>
      </w:pPr>
    </w:p>
    <w:p w:rsidR="00DD1795" w:rsidRDefault="00DD1795" w:rsidP="00195196">
      <w:pPr>
        <w:pStyle w:val="23"/>
        <w:numPr>
          <w:ilvl w:val="0"/>
          <w:numId w:val="34"/>
        </w:numPr>
        <w:tabs>
          <w:tab w:val="left" w:pos="150"/>
        </w:tabs>
        <w:spacing w:after="0" w:line="240" w:lineRule="auto"/>
        <w:ind w:left="993" w:hanging="284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Выполнить т</w:t>
      </w:r>
      <w:r w:rsidRPr="00A53F77">
        <w:rPr>
          <w:b/>
          <w:i/>
          <w:sz w:val="28"/>
          <w:szCs w:val="28"/>
        </w:rPr>
        <w:t>естов</w:t>
      </w:r>
      <w:r>
        <w:rPr>
          <w:b/>
          <w:i/>
          <w:sz w:val="28"/>
          <w:szCs w:val="28"/>
        </w:rPr>
        <w:t xml:space="preserve">ые </w:t>
      </w:r>
      <w:r w:rsidRPr="00A53F77">
        <w:rPr>
          <w:b/>
          <w:i/>
          <w:sz w:val="28"/>
          <w:szCs w:val="28"/>
        </w:rPr>
        <w:t xml:space="preserve"> задани</w:t>
      </w:r>
      <w:r>
        <w:rPr>
          <w:b/>
          <w:i/>
          <w:sz w:val="28"/>
          <w:szCs w:val="28"/>
        </w:rPr>
        <w:t>я, выбрав  правильный ответ</w:t>
      </w:r>
      <w:r w:rsidRPr="00A53F77">
        <w:rPr>
          <w:b/>
          <w:i/>
          <w:sz w:val="28"/>
          <w:szCs w:val="28"/>
        </w:rPr>
        <w:t>:</w:t>
      </w:r>
    </w:p>
    <w:p w:rsidR="00195196" w:rsidRPr="00AB112F" w:rsidRDefault="00195196" w:rsidP="0019519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</w:rPr>
      </w:pPr>
      <w:r w:rsidRPr="00AB112F">
        <w:rPr>
          <w:rFonts w:ascii="Times New Roman" w:eastAsia="Times New Roman" w:hAnsi="Times New Roman" w:cs="Times New Roman"/>
          <w:b/>
          <w:i/>
          <w:sz w:val="28"/>
          <w:szCs w:val="28"/>
        </w:rPr>
        <w:t>Тестовое задание:</w:t>
      </w:r>
      <w:r w:rsidRPr="00AB11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112F">
        <w:rPr>
          <w:rFonts w:ascii="Times New Roman" w:eastAsia="Times New Roman" w:hAnsi="Times New Roman" w:cs="Times New Roman"/>
          <w:i/>
          <w:sz w:val="28"/>
          <w:szCs w:val="28"/>
        </w:rPr>
        <w:t>Методы измерения параметров и свойств материалов</w:t>
      </w:r>
      <w:r w:rsidRPr="00AB112F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</w:rPr>
        <w:t xml:space="preserve">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962"/>
        <w:gridCol w:w="567"/>
        <w:gridCol w:w="3969"/>
      </w:tblGrid>
      <w:tr w:rsidR="00195196" w:rsidRPr="001518AB" w:rsidTr="0018052B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8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Упругая деформация образца наблюдается на </w:t>
            </w:r>
            <w:r w:rsidR="003241F8"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7pt;height:78pt">
                  <v:imagedata r:id="rId7" o:title=""/>
                </v:shape>
              </w:pic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участке ОА</w:t>
            </w:r>
          </w:p>
        </w:tc>
      </w:tr>
      <w:tr w:rsidR="00195196" w:rsidRPr="001518AB" w:rsidTr="0018052B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участке ОВ </w:t>
            </w:r>
          </w:p>
        </w:tc>
      </w:tr>
      <w:tr w:rsidR="00195196" w:rsidRPr="001518AB" w:rsidTr="0018052B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участке ОС</w:t>
            </w:r>
          </w:p>
        </w:tc>
      </w:tr>
      <w:tr w:rsidR="00195196" w:rsidRPr="001518AB" w:rsidTr="0018052B">
        <w:trPr>
          <w:cantSplit/>
          <w:trHeight w:val="4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участке О</w:t>
            </w:r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</w:tr>
      <w:tr w:rsidR="00195196" w:rsidRPr="001518AB" w:rsidTr="0018052B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8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 технологическим свойствам материалов относится 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Теплопроводность</w:t>
            </w:r>
          </w:p>
        </w:tc>
      </w:tr>
      <w:tr w:rsidR="00195196" w:rsidRPr="001518AB" w:rsidTr="0018052B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Свариваемость</w:t>
            </w:r>
          </w:p>
        </w:tc>
      </w:tr>
      <w:tr w:rsidR="00195196" w:rsidRPr="001518AB" w:rsidTr="0018052B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Коррозионная стойкость</w:t>
            </w:r>
          </w:p>
        </w:tc>
      </w:tr>
      <w:tr w:rsidR="00195196" w:rsidRPr="001518AB" w:rsidTr="0018052B">
        <w:trPr>
          <w:cantSplit/>
          <w:trHeight w:val="29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</w:rPr>
              <w:t>Вязкость</w:t>
            </w:r>
          </w:p>
        </w:tc>
      </w:tr>
      <w:tr w:rsidR="00195196" w:rsidRPr="001518AB" w:rsidTr="0018052B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8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Упругость материалов характеризуется показателем 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</w:rPr>
              <w:t>δ (%) и  Ψ (%)</w:t>
            </w:r>
          </w:p>
        </w:tc>
      </w:tr>
      <w:tr w:rsidR="00195196" w:rsidRPr="001518AB" w:rsidTr="0018052B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</w:rPr>
              <w:t>σ</w:t>
            </w:r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т</w:t>
            </w:r>
            <w:proofErr w:type="spellEnd"/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</w:rPr>
              <w:t>(МПа) и  σ</w:t>
            </w:r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0,2</w:t>
            </w:r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(МПа)</w:t>
            </w:r>
          </w:p>
        </w:tc>
      </w:tr>
      <w:tr w:rsidR="00195196" w:rsidRPr="001518AB" w:rsidTr="0018052B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</w:rPr>
              <w:t>σ</w:t>
            </w:r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у</w:t>
            </w:r>
            <w:proofErr w:type="spellEnd"/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(МПа)</w:t>
            </w:r>
          </w:p>
        </w:tc>
      </w:tr>
      <w:tr w:rsidR="00195196" w:rsidRPr="001518AB" w:rsidTr="0018052B">
        <w:trPr>
          <w:cantSplit/>
          <w:trHeight w:val="26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</w:rPr>
              <w:t>НВ (МПа)</w:t>
            </w:r>
          </w:p>
        </w:tc>
      </w:tr>
      <w:tr w:rsidR="00195196" w:rsidRPr="001518AB" w:rsidTr="0018052B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8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При контроле твёрдости по методу </w:t>
            </w:r>
            <w:proofErr w:type="spellStart"/>
            <w:r w:rsidRPr="001518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Роквелла</w:t>
            </w:r>
            <w:proofErr w:type="spellEnd"/>
            <w:r w:rsidRPr="001518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518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HRA</w:t>
            </w:r>
            <w:r w:rsidRPr="001518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используется </w:t>
            </w:r>
            <w:proofErr w:type="spellStart"/>
            <w:r w:rsidRPr="001518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индентор</w:t>
            </w:r>
            <w:proofErr w:type="spellEnd"/>
            <w:r w:rsidRPr="001518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</w:rPr>
              <w:t>Алмазный конус</w:t>
            </w:r>
          </w:p>
        </w:tc>
      </w:tr>
      <w:tr w:rsidR="00195196" w:rsidRPr="001518AB" w:rsidTr="0018052B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</w:rPr>
              <w:t>Алмазная пирамида</w:t>
            </w:r>
          </w:p>
        </w:tc>
      </w:tr>
      <w:tr w:rsidR="00195196" w:rsidRPr="001518AB" w:rsidTr="0018052B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</w:rPr>
              <w:t>Стальной закалённый  шарик Ø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</w:rPr>
              <w:t>1,58 мм</w:t>
            </w:r>
          </w:p>
        </w:tc>
      </w:tr>
      <w:tr w:rsidR="00195196" w:rsidRPr="001518AB" w:rsidTr="0018052B">
        <w:trPr>
          <w:cantSplit/>
          <w:trHeight w:val="32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</w:rPr>
              <w:t>Стальной закалённый  шарик  Ø 2,5 мм</w:t>
            </w:r>
          </w:p>
        </w:tc>
      </w:tr>
      <w:tr w:rsidR="00195196" w:rsidRPr="001518AB" w:rsidTr="0018052B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518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При контроле твердости по методу </w:t>
            </w:r>
            <w:proofErr w:type="spellStart"/>
            <w:r w:rsidRPr="001518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Виккерса</w:t>
            </w:r>
            <w:proofErr w:type="spellEnd"/>
            <w:r w:rsidRPr="001518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применяют…</w:t>
            </w:r>
          </w:p>
          <w:p w:rsidR="00195196" w:rsidRPr="001518AB" w:rsidRDefault="00195196" w:rsidP="0018052B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</w:rPr>
              <w:t>Алмазный конус, Р = 1500Н</w:t>
            </w:r>
          </w:p>
        </w:tc>
      </w:tr>
      <w:tr w:rsidR="00195196" w:rsidRPr="001518AB" w:rsidTr="0018052B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</w:rPr>
              <w:t>Алмазная пирамида, Р = 30000Н</w:t>
            </w:r>
          </w:p>
        </w:tc>
      </w:tr>
      <w:tr w:rsidR="00195196" w:rsidRPr="001518AB" w:rsidTr="0018052B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</w:rPr>
              <w:t>Алмазная пирамида, Р = 10 - 1000Н</w:t>
            </w:r>
          </w:p>
        </w:tc>
      </w:tr>
      <w:tr w:rsidR="00195196" w:rsidRPr="001518AB" w:rsidTr="0018052B">
        <w:trPr>
          <w:cantSplit/>
          <w:trHeight w:val="24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</w:rPr>
              <w:t>Стальной закалённый  шарик,</w:t>
            </w:r>
          </w:p>
          <w:p w:rsidR="00195196" w:rsidRPr="001518AB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518AB">
              <w:rPr>
                <w:rFonts w:ascii="Times New Roman" w:eastAsia="Times New Roman" w:hAnsi="Times New Roman" w:cs="Times New Roman"/>
                <w:sz w:val="24"/>
                <w:szCs w:val="24"/>
              </w:rPr>
              <w:t>= 1000Н</w:t>
            </w:r>
          </w:p>
        </w:tc>
      </w:tr>
    </w:tbl>
    <w:p w:rsidR="00195196" w:rsidRPr="00AB112F" w:rsidRDefault="00195196" w:rsidP="0019519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195196" w:rsidRPr="00AB112F" w:rsidRDefault="00195196" w:rsidP="0019519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</w:rPr>
      </w:pPr>
      <w:r w:rsidRPr="00AB112F">
        <w:rPr>
          <w:rFonts w:ascii="Times New Roman" w:eastAsia="Times New Roman" w:hAnsi="Times New Roman" w:cs="Times New Roman"/>
          <w:b/>
          <w:i/>
          <w:sz w:val="28"/>
          <w:szCs w:val="28"/>
        </w:rPr>
        <w:t>Тестовое задание:</w:t>
      </w:r>
      <w:r w:rsidRPr="00AB11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112F">
        <w:rPr>
          <w:rFonts w:ascii="Times New Roman" w:eastAsia="Times New Roman" w:hAnsi="Times New Roman" w:cs="Times New Roman"/>
          <w:i/>
          <w:sz w:val="28"/>
          <w:szCs w:val="28"/>
        </w:rPr>
        <w:t>Строение и свойства металлов</w:t>
      </w:r>
      <w:r w:rsidRPr="00AB112F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</w:rPr>
        <w:t xml:space="preserve">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5312"/>
        <w:gridCol w:w="567"/>
        <w:gridCol w:w="3402"/>
      </w:tblGrid>
      <w:tr w:rsidR="00195196" w:rsidRPr="00F969E6" w:rsidTr="0018052B">
        <w:trPr>
          <w:trHeight w:val="270"/>
        </w:trPr>
        <w:tc>
          <w:tcPr>
            <w:tcW w:w="466" w:type="dxa"/>
            <w:vMerge w:val="restart"/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2" w:type="dxa"/>
            <w:vMerge w:val="restart"/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Наименьшую прочность имеет сталь на   …</w:t>
            </w:r>
          </w:p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</w:rPr>
              <w:drawing>
                <wp:inline distT="0" distB="0" distL="0" distR="0" wp14:anchorId="42D6D8FB" wp14:editId="474EEDAC">
                  <wp:extent cx="3086100" cy="619125"/>
                  <wp:effectExtent l="0" t="0" r="0" b="0"/>
                  <wp:docPr id="106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Рисунке  а</w:t>
            </w:r>
          </w:p>
        </w:tc>
      </w:tr>
      <w:tr w:rsidR="00195196" w:rsidRPr="00F969E6" w:rsidTr="0018052B">
        <w:trPr>
          <w:trHeight w:val="273"/>
        </w:trPr>
        <w:tc>
          <w:tcPr>
            <w:tcW w:w="466" w:type="dxa"/>
            <w:vMerge/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Merge/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Рисунке  б</w:t>
            </w:r>
          </w:p>
        </w:tc>
      </w:tr>
      <w:tr w:rsidR="00195196" w:rsidRPr="00F969E6" w:rsidTr="0018052B">
        <w:trPr>
          <w:trHeight w:val="278"/>
        </w:trPr>
        <w:tc>
          <w:tcPr>
            <w:tcW w:w="466" w:type="dxa"/>
            <w:vMerge/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Merge/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Рисунке  в</w:t>
            </w:r>
          </w:p>
        </w:tc>
      </w:tr>
      <w:tr w:rsidR="00195196" w:rsidRPr="00F969E6" w:rsidTr="0018052B">
        <w:trPr>
          <w:trHeight w:val="267"/>
        </w:trPr>
        <w:tc>
          <w:tcPr>
            <w:tcW w:w="466" w:type="dxa"/>
            <w:vMerge/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Merge/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Рисунке  г</w:t>
            </w:r>
          </w:p>
        </w:tc>
      </w:tr>
      <w:tr w:rsidR="00195196" w:rsidRPr="00F969E6" w:rsidTr="0018052B">
        <w:trPr>
          <w:trHeight w:val="57"/>
        </w:trPr>
        <w:tc>
          <w:tcPr>
            <w:tcW w:w="466" w:type="dxa"/>
            <w:vMerge w:val="restart"/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2" w:type="dxa"/>
            <w:vMerge w:val="restart"/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Железо при комнатной температуре имеет кристаллическую решётку …</w:t>
            </w:r>
          </w:p>
        </w:tc>
        <w:tc>
          <w:tcPr>
            <w:tcW w:w="567" w:type="dxa"/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Объёмно-центрированный куб</w:t>
            </w:r>
          </w:p>
        </w:tc>
      </w:tr>
      <w:tr w:rsidR="00195196" w:rsidRPr="00F969E6" w:rsidTr="0018052B">
        <w:trPr>
          <w:trHeight w:val="309"/>
        </w:trPr>
        <w:tc>
          <w:tcPr>
            <w:tcW w:w="466" w:type="dxa"/>
            <w:vMerge/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Merge/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Гранецентрированный куб</w:t>
            </w:r>
          </w:p>
        </w:tc>
      </w:tr>
      <w:tr w:rsidR="00195196" w:rsidRPr="00F969E6" w:rsidTr="0018052B">
        <w:trPr>
          <w:trHeight w:val="56"/>
        </w:trPr>
        <w:tc>
          <w:tcPr>
            <w:tcW w:w="466" w:type="dxa"/>
            <w:vMerge/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Merge/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Гексагональная плотноупакованная</w:t>
            </w:r>
          </w:p>
        </w:tc>
      </w:tr>
      <w:tr w:rsidR="00195196" w:rsidRPr="00F969E6" w:rsidTr="0018052B">
        <w:trPr>
          <w:trHeight w:val="56"/>
        </w:trPr>
        <w:tc>
          <w:tcPr>
            <w:tcW w:w="466" w:type="dxa"/>
            <w:vMerge/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Merge/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Тетрагональная</w:t>
            </w:r>
          </w:p>
        </w:tc>
      </w:tr>
      <w:tr w:rsidR="00195196" w:rsidRPr="00F969E6" w:rsidTr="0018052B">
        <w:trPr>
          <w:trHeight w:val="233"/>
        </w:trPr>
        <w:tc>
          <w:tcPr>
            <w:tcW w:w="466" w:type="dxa"/>
            <w:vMerge w:val="restart"/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2" w:type="dxa"/>
            <w:vMerge w:val="restart"/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Данный тип кристаллической решётки принадлежит …</w:t>
            </w:r>
          </w:p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</w:rPr>
              <w:drawing>
                <wp:inline distT="0" distB="0" distL="0" distR="0" wp14:anchorId="3A00CD2E" wp14:editId="4BCC348D">
                  <wp:extent cx="695325" cy="628650"/>
                  <wp:effectExtent l="0" t="0" r="0" b="0"/>
                  <wp:docPr id="107" name="Рисунок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69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Mg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Zn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</w:t>
            </w:r>
            <w:proofErr w:type="spellEnd"/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α</w:t>
            </w:r>
          </w:p>
        </w:tc>
      </w:tr>
      <w:tr w:rsidR="00195196" w:rsidRPr="00F969E6" w:rsidTr="0018052B">
        <w:trPr>
          <w:trHeight w:val="238"/>
        </w:trPr>
        <w:tc>
          <w:tcPr>
            <w:tcW w:w="466" w:type="dxa"/>
            <w:vMerge/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Merge/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Cz</w:t>
            </w:r>
            <w:proofErr w:type="spellEnd"/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Zn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Cu</w:t>
            </w:r>
          </w:p>
        </w:tc>
      </w:tr>
      <w:tr w:rsidR="00195196" w:rsidRPr="00F969E6" w:rsidTr="0018052B">
        <w:trPr>
          <w:trHeight w:val="241"/>
        </w:trPr>
        <w:tc>
          <w:tcPr>
            <w:tcW w:w="466" w:type="dxa"/>
            <w:vMerge/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Merge/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Cu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Pb</w:t>
            </w:r>
            <w:proofErr w:type="spellEnd"/>
          </w:p>
        </w:tc>
      </w:tr>
      <w:tr w:rsidR="00195196" w:rsidRPr="00F969E6" w:rsidTr="0018052B">
        <w:trPr>
          <w:trHeight w:val="343"/>
        </w:trPr>
        <w:tc>
          <w:tcPr>
            <w:tcW w:w="466" w:type="dxa"/>
            <w:vMerge/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Merge/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Cz</w:t>
            </w:r>
            <w:proofErr w:type="spellEnd"/>
          </w:p>
        </w:tc>
      </w:tr>
      <w:tr w:rsidR="00195196" w:rsidRPr="00F969E6" w:rsidTr="0018052B">
        <w:trPr>
          <w:trHeight w:val="311"/>
        </w:trPr>
        <w:tc>
          <w:tcPr>
            <w:tcW w:w="466" w:type="dxa"/>
            <w:vMerge w:val="restart"/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12" w:type="dxa"/>
            <w:vMerge w:val="restart"/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Теоретической температурой кристаллизации является …</w:t>
            </w:r>
          </w:p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</w:rPr>
              <w:drawing>
                <wp:inline distT="0" distB="0" distL="0" distR="0" wp14:anchorId="7408F311" wp14:editId="1661B7F5">
                  <wp:extent cx="1419225" cy="800100"/>
                  <wp:effectExtent l="0" t="0" r="0" b="0"/>
                  <wp:docPr id="108" name="Рисунок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Температура 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</w:p>
        </w:tc>
      </w:tr>
      <w:tr w:rsidR="00195196" w:rsidRPr="00F969E6" w:rsidTr="0018052B">
        <w:trPr>
          <w:trHeight w:val="350"/>
        </w:trPr>
        <w:tc>
          <w:tcPr>
            <w:tcW w:w="466" w:type="dxa"/>
            <w:vMerge/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Merge/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Температура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</w:tr>
      <w:tr w:rsidR="00195196" w:rsidRPr="00F969E6" w:rsidTr="0018052B">
        <w:trPr>
          <w:trHeight w:val="435"/>
        </w:trPr>
        <w:tc>
          <w:tcPr>
            <w:tcW w:w="466" w:type="dxa"/>
            <w:vMerge/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Merge/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Температура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</w:tr>
      <w:tr w:rsidR="00195196" w:rsidRPr="00F969E6" w:rsidTr="0018052B">
        <w:trPr>
          <w:trHeight w:val="241"/>
        </w:trPr>
        <w:tc>
          <w:tcPr>
            <w:tcW w:w="466" w:type="dxa"/>
            <w:vMerge/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Merge/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Температура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- T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</w:p>
        </w:tc>
      </w:tr>
      <w:tr w:rsidR="00195196" w:rsidRPr="00F969E6" w:rsidTr="0018052B">
        <w:trPr>
          <w:trHeight w:val="57"/>
        </w:trPr>
        <w:tc>
          <w:tcPr>
            <w:tcW w:w="466" w:type="dxa"/>
            <w:vMerge w:val="restart"/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12" w:type="dxa"/>
            <w:vMerge w:val="restart"/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Модификация 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Fe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-δ образуется при ...</w:t>
            </w:r>
          </w:p>
        </w:tc>
        <w:tc>
          <w:tcPr>
            <w:tcW w:w="567" w:type="dxa"/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Температуре 1392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0 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195196" w:rsidRPr="00F969E6" w:rsidTr="0018052B">
        <w:trPr>
          <w:trHeight w:val="56"/>
        </w:trPr>
        <w:tc>
          <w:tcPr>
            <w:tcW w:w="466" w:type="dxa"/>
            <w:vMerge/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2" w:type="dxa"/>
            <w:vMerge/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Температуре 1539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0 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195196" w:rsidRPr="00F969E6" w:rsidTr="0018052B">
        <w:trPr>
          <w:trHeight w:val="56"/>
        </w:trPr>
        <w:tc>
          <w:tcPr>
            <w:tcW w:w="466" w:type="dxa"/>
            <w:vMerge/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2" w:type="dxa"/>
            <w:vMerge/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Температуре 768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195196" w:rsidRPr="00F969E6" w:rsidTr="0018052B">
        <w:trPr>
          <w:trHeight w:val="56"/>
        </w:trPr>
        <w:tc>
          <w:tcPr>
            <w:tcW w:w="466" w:type="dxa"/>
            <w:vMerge/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2" w:type="dxa"/>
            <w:vMerge/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Температуре 911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</w:tr>
    </w:tbl>
    <w:p w:rsidR="00195196" w:rsidRPr="00F969E6" w:rsidRDefault="00195196" w:rsidP="0019519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95196" w:rsidRPr="00AB112F" w:rsidRDefault="00195196" w:rsidP="00195196">
      <w:pPr>
        <w:tabs>
          <w:tab w:val="left" w:pos="1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AB112F">
        <w:rPr>
          <w:rFonts w:ascii="Times New Roman" w:eastAsia="Times New Roman" w:hAnsi="Times New Roman" w:cs="Times New Roman"/>
          <w:b/>
          <w:i/>
          <w:sz w:val="28"/>
          <w:szCs w:val="20"/>
          <w:lang w:val="x-none" w:eastAsia="x-none"/>
        </w:rPr>
        <w:t>Тестовое задание:</w:t>
      </w:r>
      <w:r w:rsidRPr="00AB112F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</w:t>
      </w:r>
      <w:r w:rsidRPr="00AB112F">
        <w:rPr>
          <w:rFonts w:ascii="Times New Roman" w:eastAsia="Times New Roman" w:hAnsi="Times New Roman" w:cs="Times New Roman"/>
          <w:i/>
          <w:sz w:val="28"/>
          <w:szCs w:val="20"/>
          <w:lang w:val="x-none" w:eastAsia="x-none"/>
        </w:rPr>
        <w:t>Выбор заготовки по механическим свойствам будущей детали</w:t>
      </w:r>
    </w:p>
    <w:p w:rsidR="00195196" w:rsidRPr="00AB112F" w:rsidRDefault="00195196" w:rsidP="00195196">
      <w:pPr>
        <w:tabs>
          <w:tab w:val="left" w:pos="1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AB112F">
        <w:rPr>
          <w:rFonts w:ascii="Times New Roman" w:eastAsia="Times New Roman" w:hAnsi="Times New Roman" w:cs="Times New Roman"/>
          <w:b/>
          <w:i/>
          <w:sz w:val="28"/>
          <w:szCs w:val="20"/>
          <w:lang w:val="x-none" w:eastAsia="x-none"/>
        </w:rPr>
        <w:t>Задание</w:t>
      </w:r>
      <w:r w:rsidRPr="00AB112F">
        <w:rPr>
          <w:rFonts w:ascii="Times New Roman" w:eastAsia="Times New Roman" w:hAnsi="Times New Roman" w:cs="Times New Roman"/>
          <w:b/>
          <w:i/>
          <w:sz w:val="28"/>
          <w:szCs w:val="20"/>
          <w:lang w:eastAsia="x-none"/>
        </w:rPr>
        <w:t xml:space="preserve"> 1</w:t>
      </w:r>
      <w:r w:rsidRPr="00AB112F">
        <w:rPr>
          <w:rFonts w:ascii="Times New Roman" w:eastAsia="Times New Roman" w:hAnsi="Times New Roman" w:cs="Times New Roman"/>
          <w:b/>
          <w:i/>
          <w:sz w:val="28"/>
          <w:szCs w:val="20"/>
          <w:lang w:val="x-none" w:eastAsia="x-none"/>
        </w:rPr>
        <w:t>:</w:t>
      </w:r>
      <w:r w:rsidRPr="00AB112F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Для каждой детали (1,2,3,4) выбрать заготовку (</w:t>
      </w:r>
      <w:r w:rsidRPr="00AB112F">
        <w:rPr>
          <w:rFonts w:ascii="Times New Roman" w:eastAsia="Times New Roman" w:hAnsi="Times New Roman" w:cs="Times New Roman"/>
          <w:sz w:val="28"/>
          <w:szCs w:val="20"/>
          <w:lang w:val="en-US" w:eastAsia="x-none"/>
        </w:rPr>
        <w:t>I</w:t>
      </w:r>
      <w:r w:rsidRPr="00AB112F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, </w:t>
      </w:r>
      <w:r w:rsidRPr="00AB112F">
        <w:rPr>
          <w:rFonts w:ascii="Times New Roman" w:eastAsia="Times New Roman" w:hAnsi="Times New Roman" w:cs="Times New Roman"/>
          <w:sz w:val="28"/>
          <w:szCs w:val="20"/>
          <w:lang w:val="en-US" w:eastAsia="x-none"/>
        </w:rPr>
        <w:t>II</w:t>
      </w:r>
      <w:r w:rsidRPr="00AB112F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, </w:t>
      </w:r>
      <w:r w:rsidRPr="00AB112F">
        <w:rPr>
          <w:rFonts w:ascii="Times New Roman" w:eastAsia="Times New Roman" w:hAnsi="Times New Roman" w:cs="Times New Roman"/>
          <w:sz w:val="28"/>
          <w:szCs w:val="20"/>
          <w:lang w:val="en-US" w:eastAsia="x-none"/>
        </w:rPr>
        <w:t>III</w:t>
      </w:r>
      <w:r w:rsidRPr="00AB112F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, </w:t>
      </w:r>
      <w:r w:rsidRPr="00AB112F">
        <w:rPr>
          <w:rFonts w:ascii="Times New Roman" w:eastAsia="Times New Roman" w:hAnsi="Times New Roman" w:cs="Times New Roman"/>
          <w:sz w:val="28"/>
          <w:szCs w:val="20"/>
          <w:lang w:val="en-US" w:eastAsia="x-none"/>
        </w:rPr>
        <w:t>IV</w:t>
      </w:r>
      <w:r w:rsidRPr="00AB112F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)  с оптимальными механическими свойствами:</w:t>
      </w:r>
    </w:p>
    <w:p w:rsidR="00195196" w:rsidRPr="00AB112F" w:rsidRDefault="00195196" w:rsidP="00195196">
      <w:pPr>
        <w:tabs>
          <w:tab w:val="left" w:pos="1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AB112F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деталь 1 - цилиндр двигателя, испытывающего динамические нагрузки из-за действия инерционных сил;</w:t>
      </w:r>
    </w:p>
    <w:p w:rsidR="00195196" w:rsidRPr="00AB112F" w:rsidRDefault="00195196" w:rsidP="00195196">
      <w:pPr>
        <w:tabs>
          <w:tab w:val="left" w:pos="1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AB112F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деталь 2 - опоры, подвергающиеся износу;</w:t>
      </w:r>
    </w:p>
    <w:p w:rsidR="00195196" w:rsidRPr="00AB112F" w:rsidRDefault="00195196" w:rsidP="00195196">
      <w:pPr>
        <w:tabs>
          <w:tab w:val="left" w:pos="1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AB112F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деталь 3 - тяжело нагруженный вал, обладающий достаточной пластичностью и вязкостью;</w:t>
      </w:r>
    </w:p>
    <w:p w:rsidR="00195196" w:rsidRPr="00AB112F" w:rsidRDefault="00195196" w:rsidP="00195196">
      <w:pPr>
        <w:tabs>
          <w:tab w:val="left" w:pos="1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AB112F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деталь 4 - днища, изготавливаемые путём пластической деформации заготовки при нормальной температуре.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9"/>
        <w:gridCol w:w="1360"/>
        <w:gridCol w:w="1360"/>
        <w:gridCol w:w="1280"/>
        <w:gridCol w:w="1280"/>
        <w:gridCol w:w="1412"/>
        <w:gridCol w:w="1360"/>
      </w:tblGrid>
      <w:tr w:rsidR="00195196" w:rsidRPr="00AB112F" w:rsidTr="0018052B">
        <w:tc>
          <w:tcPr>
            <w:tcW w:w="1569" w:type="dxa"/>
            <w:vMerge w:val="restart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Номер заготовки</w:t>
            </w:r>
          </w:p>
        </w:tc>
        <w:tc>
          <w:tcPr>
            <w:tcW w:w="9420" w:type="dxa"/>
            <w:gridSpan w:val="6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Механические свойства</w:t>
            </w:r>
          </w:p>
        </w:tc>
      </w:tr>
      <w:tr w:rsidR="00195196" w:rsidRPr="00AB112F" w:rsidTr="0018052B">
        <w:tc>
          <w:tcPr>
            <w:tcW w:w="1569" w:type="dxa"/>
            <w:vMerge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  <w:proofErr w:type="spellStart"/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σ</w:t>
            </w:r>
            <w:r w:rsidRPr="00AB112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x-none" w:eastAsia="x-none"/>
              </w:rPr>
              <w:t>в</w:t>
            </w:r>
            <w:proofErr w:type="spellEnd"/>
            <w:r w:rsidRPr="00AB112F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, МПа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  <w:proofErr w:type="spellStart"/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σ</w:t>
            </w:r>
            <w:r w:rsidRPr="00AB112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x-none" w:eastAsia="x-none"/>
              </w:rPr>
              <w:t>т</w:t>
            </w:r>
            <w:proofErr w:type="spellEnd"/>
            <w:r w:rsidRPr="00AB112F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, МПа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Ψ, %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δ, %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 xml:space="preserve">КС, </w:t>
            </w:r>
            <w:r w:rsidRPr="00AB112F">
              <w:rPr>
                <w:rFonts w:ascii="Times New Roman" w:eastAsia="Times New Roman" w:hAnsi="Times New Roman" w:cs="Times New Roman"/>
                <w:lang w:val="x-none" w:eastAsia="x-none"/>
              </w:rPr>
              <w:t>МДж/м</w:t>
            </w:r>
            <w:r w:rsidRPr="00AB112F">
              <w:rPr>
                <w:rFonts w:ascii="Times New Roman" w:eastAsia="Times New Roman" w:hAnsi="Times New Roman" w:cs="Times New Roman"/>
                <w:vertAlign w:val="superscript"/>
                <w:lang w:val="x-none" w:eastAsia="x-none"/>
              </w:rPr>
              <w:t>2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НВ, МПа</w:t>
            </w:r>
          </w:p>
        </w:tc>
      </w:tr>
      <w:tr w:rsidR="00195196" w:rsidRPr="00AB112F" w:rsidTr="0018052B">
        <w:tc>
          <w:tcPr>
            <w:tcW w:w="1569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en-US" w:eastAsia="x-none"/>
              </w:rPr>
              <w:t>I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en-US" w:eastAsia="x-none"/>
              </w:rPr>
              <w:t>1</w:t>
            </w: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0</w:t>
            </w: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en-US" w:eastAsia="x-none"/>
              </w:rPr>
              <w:t>00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8</w:t>
            </w: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en-US" w:eastAsia="x-none"/>
              </w:rPr>
              <w:t>00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en-US" w:eastAsia="x-none"/>
              </w:rPr>
              <w:t>2</w:t>
            </w: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7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en-US" w:eastAsia="x-none"/>
              </w:rPr>
              <w:t>1</w:t>
            </w: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5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0,2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4500</w:t>
            </w:r>
          </w:p>
        </w:tc>
      </w:tr>
      <w:tr w:rsidR="00195196" w:rsidRPr="00AB112F" w:rsidTr="0018052B">
        <w:tc>
          <w:tcPr>
            <w:tcW w:w="1569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en-US" w:eastAsia="x-none"/>
              </w:rPr>
              <w:t>II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75</w:t>
            </w: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en-US" w:eastAsia="x-none"/>
              </w:rPr>
              <w:t>0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en-US" w:eastAsia="x-none"/>
              </w:rPr>
              <w:t>6</w:t>
            </w: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0</w:t>
            </w: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en-US" w:eastAsia="x-none"/>
              </w:rPr>
              <w:t>0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en-US" w:eastAsia="x-none"/>
              </w:rPr>
              <w:t>4</w:t>
            </w: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5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en-US" w:eastAsia="x-none"/>
              </w:rPr>
              <w:t>3</w:t>
            </w: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3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1,2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2300</w:t>
            </w:r>
          </w:p>
        </w:tc>
      </w:tr>
      <w:tr w:rsidR="00195196" w:rsidRPr="00AB112F" w:rsidTr="0018052B">
        <w:tc>
          <w:tcPr>
            <w:tcW w:w="1569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en-US" w:eastAsia="x-none"/>
              </w:rPr>
              <w:t>III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35</w:t>
            </w: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en-US" w:eastAsia="x-none"/>
              </w:rPr>
              <w:t>0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22</w:t>
            </w: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en-US" w:eastAsia="x-none"/>
              </w:rPr>
              <w:t>0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5</w:t>
            </w: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en-US" w:eastAsia="x-none"/>
              </w:rPr>
              <w:t>5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40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0,5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1170</w:t>
            </w:r>
          </w:p>
        </w:tc>
      </w:tr>
      <w:tr w:rsidR="00195196" w:rsidRPr="00AB112F" w:rsidTr="0018052B">
        <w:tc>
          <w:tcPr>
            <w:tcW w:w="1569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en-US" w:eastAsia="x-none"/>
              </w:rPr>
              <w:t>IV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100</w:t>
            </w: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en-US" w:eastAsia="x-none"/>
              </w:rPr>
              <w:t>0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80</w:t>
            </w: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en-US" w:eastAsia="x-none"/>
              </w:rPr>
              <w:t>0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4</w:t>
            </w: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en-US" w:eastAsia="x-none"/>
              </w:rPr>
              <w:t>0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3</w:t>
            </w: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en-US" w:eastAsia="x-none"/>
              </w:rPr>
              <w:t>0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0,6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3000</w:t>
            </w:r>
          </w:p>
        </w:tc>
      </w:tr>
    </w:tbl>
    <w:p w:rsidR="00195196" w:rsidRPr="00AB112F" w:rsidRDefault="00195196" w:rsidP="0019519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195196" w:rsidRPr="00AB112F" w:rsidRDefault="00195196" w:rsidP="00195196">
      <w:pPr>
        <w:tabs>
          <w:tab w:val="left" w:pos="1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AB112F">
        <w:rPr>
          <w:rFonts w:ascii="Times New Roman" w:eastAsia="Times New Roman" w:hAnsi="Times New Roman" w:cs="Times New Roman"/>
          <w:b/>
          <w:i/>
          <w:sz w:val="28"/>
          <w:szCs w:val="20"/>
          <w:lang w:val="x-none" w:eastAsia="x-none"/>
        </w:rPr>
        <w:t>Задание</w:t>
      </w:r>
      <w:r w:rsidRPr="00AB112F">
        <w:rPr>
          <w:rFonts w:ascii="Times New Roman" w:eastAsia="Times New Roman" w:hAnsi="Times New Roman" w:cs="Times New Roman"/>
          <w:b/>
          <w:i/>
          <w:sz w:val="28"/>
          <w:szCs w:val="20"/>
          <w:lang w:eastAsia="x-none"/>
        </w:rPr>
        <w:t xml:space="preserve"> 2</w:t>
      </w:r>
      <w:r w:rsidRPr="00AB112F">
        <w:rPr>
          <w:rFonts w:ascii="Times New Roman" w:eastAsia="Times New Roman" w:hAnsi="Times New Roman" w:cs="Times New Roman"/>
          <w:b/>
          <w:i/>
          <w:sz w:val="28"/>
          <w:szCs w:val="20"/>
          <w:lang w:val="x-none" w:eastAsia="x-none"/>
        </w:rPr>
        <w:t>:</w:t>
      </w:r>
      <w:r w:rsidRPr="00AB112F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Для каждой из пяти деталей (1,2,3,4,5) выбрать заготовку (</w:t>
      </w:r>
      <w:r w:rsidRPr="00AB112F">
        <w:rPr>
          <w:rFonts w:ascii="Times New Roman" w:eastAsia="Times New Roman" w:hAnsi="Times New Roman" w:cs="Times New Roman"/>
          <w:sz w:val="28"/>
          <w:szCs w:val="20"/>
          <w:lang w:val="en-US" w:eastAsia="x-none"/>
        </w:rPr>
        <w:t>I</w:t>
      </w:r>
      <w:r w:rsidRPr="00AB112F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, </w:t>
      </w:r>
      <w:r w:rsidRPr="00AB112F">
        <w:rPr>
          <w:rFonts w:ascii="Times New Roman" w:eastAsia="Times New Roman" w:hAnsi="Times New Roman" w:cs="Times New Roman"/>
          <w:sz w:val="28"/>
          <w:szCs w:val="20"/>
          <w:lang w:val="en-US" w:eastAsia="x-none"/>
        </w:rPr>
        <w:t>II</w:t>
      </w:r>
      <w:r w:rsidRPr="00AB112F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, </w:t>
      </w:r>
      <w:r w:rsidRPr="00AB112F">
        <w:rPr>
          <w:rFonts w:ascii="Times New Roman" w:eastAsia="Times New Roman" w:hAnsi="Times New Roman" w:cs="Times New Roman"/>
          <w:sz w:val="28"/>
          <w:szCs w:val="20"/>
          <w:lang w:val="en-US" w:eastAsia="x-none"/>
        </w:rPr>
        <w:t>III</w:t>
      </w:r>
      <w:r w:rsidRPr="00AB112F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, </w:t>
      </w:r>
      <w:r w:rsidRPr="00AB112F">
        <w:rPr>
          <w:rFonts w:ascii="Times New Roman" w:eastAsia="Times New Roman" w:hAnsi="Times New Roman" w:cs="Times New Roman"/>
          <w:sz w:val="28"/>
          <w:szCs w:val="20"/>
          <w:lang w:val="en-US" w:eastAsia="x-none"/>
        </w:rPr>
        <w:t>IV</w:t>
      </w:r>
      <w:r w:rsidRPr="00AB112F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)  с оптимальными механическими свойствами (одна заготовка используется два раза):</w:t>
      </w:r>
    </w:p>
    <w:p w:rsidR="00195196" w:rsidRPr="00AB112F" w:rsidRDefault="00195196" w:rsidP="00195196">
      <w:pPr>
        <w:tabs>
          <w:tab w:val="left" w:pos="1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AB112F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деталь 1 - цилиндр двигателя, испытывающего динамические нагрузки из-за действия инерционных сил;</w:t>
      </w:r>
    </w:p>
    <w:p w:rsidR="00195196" w:rsidRPr="00AB112F" w:rsidRDefault="00195196" w:rsidP="00195196">
      <w:pPr>
        <w:tabs>
          <w:tab w:val="left" w:pos="1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AB112F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деталь 2 - опоры, подвергающиеся износу;</w:t>
      </w:r>
    </w:p>
    <w:p w:rsidR="00195196" w:rsidRPr="00AB112F" w:rsidRDefault="00195196" w:rsidP="00195196">
      <w:pPr>
        <w:tabs>
          <w:tab w:val="left" w:pos="1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AB112F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деталь 3 - тяжело нагруженный вал, обладающий достаточной пластичностью и вязкостью;</w:t>
      </w:r>
    </w:p>
    <w:p w:rsidR="00195196" w:rsidRPr="00AB112F" w:rsidRDefault="00195196" w:rsidP="00195196">
      <w:pPr>
        <w:tabs>
          <w:tab w:val="left" w:pos="1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AB112F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деталь 4 - днища, изготавливаемые путём пластической деформации заготовки при нормальной температуре;</w:t>
      </w:r>
    </w:p>
    <w:p w:rsidR="00195196" w:rsidRPr="00AB112F" w:rsidRDefault="00195196" w:rsidP="00195196">
      <w:pPr>
        <w:tabs>
          <w:tab w:val="left" w:pos="150"/>
        </w:tabs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AB112F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деталь 5 - собачка, работающая на истирание и испытывающая ударные нагрузки.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9"/>
        <w:gridCol w:w="1360"/>
        <w:gridCol w:w="1360"/>
        <w:gridCol w:w="1280"/>
        <w:gridCol w:w="1280"/>
        <w:gridCol w:w="1412"/>
        <w:gridCol w:w="1360"/>
      </w:tblGrid>
      <w:tr w:rsidR="00195196" w:rsidRPr="00AB112F" w:rsidTr="0018052B">
        <w:tc>
          <w:tcPr>
            <w:tcW w:w="1569" w:type="dxa"/>
            <w:vMerge w:val="restart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Номер заготовки</w:t>
            </w:r>
          </w:p>
        </w:tc>
        <w:tc>
          <w:tcPr>
            <w:tcW w:w="9420" w:type="dxa"/>
            <w:gridSpan w:val="6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Механические свойства</w:t>
            </w:r>
          </w:p>
        </w:tc>
      </w:tr>
      <w:tr w:rsidR="00195196" w:rsidRPr="00AB112F" w:rsidTr="0018052B">
        <w:tc>
          <w:tcPr>
            <w:tcW w:w="1569" w:type="dxa"/>
            <w:vMerge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  <w:proofErr w:type="spellStart"/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σ</w:t>
            </w:r>
            <w:r w:rsidRPr="00AB112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x-none" w:eastAsia="x-none"/>
              </w:rPr>
              <w:t>в</w:t>
            </w:r>
            <w:proofErr w:type="spellEnd"/>
            <w:r w:rsidRPr="00AB112F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, МПа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  <w:proofErr w:type="spellStart"/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σ</w:t>
            </w:r>
            <w:r w:rsidRPr="00AB112F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x-none" w:eastAsia="x-none"/>
              </w:rPr>
              <w:t>т</w:t>
            </w:r>
            <w:proofErr w:type="spellEnd"/>
            <w:r w:rsidRPr="00AB112F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, МПа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Ψ, %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δ, %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 xml:space="preserve">КС, </w:t>
            </w:r>
            <w:r w:rsidRPr="00AB112F">
              <w:rPr>
                <w:rFonts w:ascii="Times New Roman" w:eastAsia="Times New Roman" w:hAnsi="Times New Roman" w:cs="Times New Roman"/>
                <w:lang w:val="x-none" w:eastAsia="x-none"/>
              </w:rPr>
              <w:t>МДж/м</w:t>
            </w:r>
            <w:r w:rsidRPr="00AB112F">
              <w:rPr>
                <w:rFonts w:ascii="Times New Roman" w:eastAsia="Times New Roman" w:hAnsi="Times New Roman" w:cs="Times New Roman"/>
                <w:vertAlign w:val="superscript"/>
                <w:lang w:val="x-none" w:eastAsia="x-none"/>
              </w:rPr>
              <w:t>2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НВ, МПа</w:t>
            </w:r>
          </w:p>
        </w:tc>
      </w:tr>
      <w:tr w:rsidR="00195196" w:rsidRPr="00AB112F" w:rsidTr="0018052B">
        <w:tc>
          <w:tcPr>
            <w:tcW w:w="1569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en-US" w:eastAsia="x-none"/>
              </w:rPr>
              <w:t>I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350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220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55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40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50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1170</w:t>
            </w:r>
          </w:p>
        </w:tc>
      </w:tr>
      <w:tr w:rsidR="00195196" w:rsidRPr="00AB112F" w:rsidTr="0018052B">
        <w:tc>
          <w:tcPr>
            <w:tcW w:w="1569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en-US" w:eastAsia="x-none"/>
              </w:rPr>
              <w:t>II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1000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800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40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30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60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3000</w:t>
            </w:r>
          </w:p>
        </w:tc>
      </w:tr>
      <w:tr w:rsidR="00195196" w:rsidRPr="00AB112F" w:rsidTr="0018052B">
        <w:tc>
          <w:tcPr>
            <w:tcW w:w="1569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en-US" w:eastAsia="x-none"/>
              </w:rPr>
              <w:t>III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1000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800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27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15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20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4500</w:t>
            </w:r>
          </w:p>
        </w:tc>
      </w:tr>
      <w:tr w:rsidR="00195196" w:rsidRPr="00AB112F" w:rsidTr="0018052B">
        <w:tc>
          <w:tcPr>
            <w:tcW w:w="1569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en-US" w:eastAsia="x-none"/>
              </w:rPr>
              <w:t>IV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750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600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45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33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120</w:t>
            </w:r>
          </w:p>
        </w:tc>
        <w:tc>
          <w:tcPr>
            <w:tcW w:w="1570" w:type="dxa"/>
          </w:tcPr>
          <w:p w:rsidR="00195196" w:rsidRPr="00AB112F" w:rsidRDefault="00195196" w:rsidP="0018052B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</w:pPr>
            <w:r w:rsidRPr="00AB112F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2300</w:t>
            </w:r>
          </w:p>
        </w:tc>
      </w:tr>
    </w:tbl>
    <w:p w:rsidR="00195196" w:rsidRPr="00AB112F" w:rsidRDefault="00195196" w:rsidP="0019519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195196" w:rsidRPr="00AB112F" w:rsidRDefault="00195196" w:rsidP="00195196">
      <w:pPr>
        <w:tabs>
          <w:tab w:val="left" w:pos="0"/>
          <w:tab w:val="left" w:pos="15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val="x-none" w:eastAsia="x-none"/>
        </w:rPr>
      </w:pPr>
      <w:r w:rsidRPr="00AB112F">
        <w:rPr>
          <w:rFonts w:ascii="Times New Roman" w:eastAsia="Times New Roman" w:hAnsi="Times New Roman" w:cs="Times New Roman"/>
          <w:b/>
          <w:i/>
          <w:sz w:val="28"/>
          <w:szCs w:val="24"/>
          <w:lang w:val="x-none" w:eastAsia="x-none"/>
        </w:rPr>
        <w:t>Тестовое задание:</w:t>
      </w:r>
      <w:r w:rsidRPr="00AB112F">
        <w:rPr>
          <w:rFonts w:ascii="Times New Roman" w:eastAsia="Times New Roman" w:hAnsi="Times New Roman" w:cs="Times New Roman"/>
          <w:i/>
          <w:sz w:val="28"/>
          <w:szCs w:val="24"/>
          <w:lang w:val="x-none" w:eastAsia="x-none"/>
        </w:rPr>
        <w:t xml:space="preserve"> Диаграмма состояния железоуглеродистых сплавов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387"/>
        <w:gridCol w:w="425"/>
        <w:gridCol w:w="3544"/>
      </w:tblGrid>
      <w:tr w:rsidR="00195196" w:rsidRPr="00F969E6" w:rsidTr="0018052B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Феррит имеет кристаллическую решетку …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ГЦК</w:t>
            </w:r>
          </w:p>
        </w:tc>
      </w:tr>
      <w:tr w:rsidR="00195196" w:rsidRPr="00F969E6" w:rsidTr="0018052B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ОЦК</w:t>
            </w:r>
          </w:p>
        </w:tc>
      </w:tr>
      <w:tr w:rsidR="00195196" w:rsidRPr="00F969E6" w:rsidTr="0018052B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Гексагональная плотноупакованная</w:t>
            </w:r>
          </w:p>
        </w:tc>
      </w:tr>
      <w:tr w:rsidR="00195196" w:rsidRPr="00F969E6" w:rsidTr="0018052B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Тетрагональная</w:t>
            </w:r>
          </w:p>
        </w:tc>
      </w:tr>
      <w:tr w:rsidR="00195196" w:rsidRPr="00F969E6" w:rsidTr="0018052B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Кубическая</w:t>
            </w:r>
          </w:p>
        </w:tc>
      </w:tr>
      <w:tr w:rsidR="00195196" w:rsidRPr="00F969E6" w:rsidTr="0018052B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616" w:dyaOrig="1164">
                <v:shape id="_x0000_i1026" type="#_x0000_t75" style="width:1in;height:17.25pt" o:ole="" fillcolor="window">
                  <v:imagedata r:id="rId11" o:title=""/>
                </v:shape>
                <o:OLEObject Type="Embed" ProgID="Equation.3" ShapeID="_x0000_i1026" DrawAspect="Content" ObjectID="_1633450998" r:id="rId12"/>
              </w:objec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Температура </w:t>
            </w:r>
            <w:proofErr w:type="spellStart"/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эвтектоидного</w:t>
            </w:r>
            <w:proofErr w:type="spellEnd"/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превращения в системе 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Fe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Fe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соответствует …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1500 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195196" w:rsidRPr="00F969E6" w:rsidTr="0018052B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1159 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195196" w:rsidRPr="00F969E6" w:rsidTr="0018052B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68  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</w:tr>
      <w:tr w:rsidR="00195196" w:rsidRPr="00F969E6" w:rsidTr="0018052B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727 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</w:tr>
      <w:tr w:rsidR="00195196" w:rsidRPr="00F969E6" w:rsidTr="0018052B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1147 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</w:tr>
      <w:tr w:rsidR="00195196" w:rsidRPr="00F969E6" w:rsidTr="0018052B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углерода в </w:t>
            </w:r>
            <w:proofErr w:type="spellStart"/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доэвтектических</w:t>
            </w:r>
            <w:proofErr w:type="spellEnd"/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чугунах составляет …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 2,14 % углерода</w:t>
            </w:r>
          </w:p>
        </w:tc>
      </w:tr>
      <w:tr w:rsidR="00195196" w:rsidRPr="00F969E6" w:rsidTr="0018052B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2,14 - 4,3 % углерода</w:t>
            </w:r>
          </w:p>
        </w:tc>
      </w:tr>
      <w:tr w:rsidR="00195196" w:rsidRPr="00F969E6" w:rsidTr="0018052B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4,3 – 6,67 % углерода</w:t>
            </w:r>
          </w:p>
        </w:tc>
      </w:tr>
      <w:tr w:rsidR="00195196" w:rsidRPr="00F969E6" w:rsidTr="0018052B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4,3 % углерода</w:t>
            </w:r>
          </w:p>
        </w:tc>
      </w:tr>
      <w:tr w:rsidR="00195196" w:rsidRPr="00F969E6" w:rsidTr="0018052B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 6,67 % углерода</w:t>
            </w:r>
          </w:p>
        </w:tc>
      </w:tr>
      <w:tr w:rsidR="00195196" w:rsidRPr="00F969E6" w:rsidTr="0018052B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Максимальная растворимость углерода в аустените при 1147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соответствует …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Линии АСД</w:t>
            </w:r>
          </w:p>
        </w:tc>
      </w:tr>
      <w:tr w:rsidR="00195196" w:rsidRPr="00F969E6" w:rsidTr="0018052B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Линии АС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</w:tr>
      <w:tr w:rsidR="00195196" w:rsidRPr="00F969E6" w:rsidTr="0018052B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Линии  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GS</w:t>
            </w:r>
          </w:p>
        </w:tc>
      </w:tr>
      <w:tr w:rsidR="00195196" w:rsidRPr="00F969E6" w:rsidTr="0018052B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Линии 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ES</w:t>
            </w:r>
          </w:p>
        </w:tc>
      </w:tr>
      <w:tr w:rsidR="00195196" w:rsidRPr="00F969E6" w:rsidTr="0018052B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Линии  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PS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</w:tr>
    </w:tbl>
    <w:p w:rsidR="00195196" w:rsidRPr="00F969E6" w:rsidRDefault="003241F8" w:rsidP="001951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s1266" type="#_x0000_t75" style="position:absolute;margin-left:-8.45pt;margin-top:20.6pt;width:528pt;height:108pt;z-index:251920384;mso-position-horizontal-relative:text;mso-position-vertical-relative:text" o:allowincell="f">
            <v:imagedata r:id="rId13" o:title=""/>
            <w10:wrap type="topAndBottom"/>
          </v:shape>
          <o:OLEObject Type="Embed" ProgID="Imaging." ShapeID="_x0000_s1266" DrawAspect="Content" ObjectID="_1633450999" r:id="rId14"/>
        </w:pict>
      </w:r>
      <w:r w:rsidR="00195196" w:rsidRPr="00F969E6">
        <w:rPr>
          <w:rFonts w:ascii="Times New Roman" w:eastAsia="Times New Roman" w:hAnsi="Times New Roman" w:cs="Times New Roman"/>
          <w:sz w:val="24"/>
          <w:szCs w:val="24"/>
        </w:rPr>
        <w:t xml:space="preserve">V  Кривая охлаждения </w:t>
      </w:r>
      <w:proofErr w:type="spellStart"/>
      <w:r w:rsidR="00195196" w:rsidRPr="00F969E6">
        <w:rPr>
          <w:rFonts w:ascii="Times New Roman" w:eastAsia="Times New Roman" w:hAnsi="Times New Roman" w:cs="Times New Roman"/>
          <w:sz w:val="24"/>
          <w:szCs w:val="24"/>
        </w:rPr>
        <w:t>заэвтектоидной</w:t>
      </w:r>
      <w:proofErr w:type="spellEnd"/>
      <w:r w:rsidR="00195196" w:rsidRPr="00F969E6">
        <w:rPr>
          <w:rFonts w:ascii="Times New Roman" w:eastAsia="Times New Roman" w:hAnsi="Times New Roman" w:cs="Times New Roman"/>
          <w:sz w:val="24"/>
          <w:szCs w:val="24"/>
        </w:rPr>
        <w:t xml:space="preserve"> стали состава «Х» соответствует рисунку… </w:t>
      </w:r>
    </w:p>
    <w:p w:rsidR="00195196" w:rsidRPr="00AB112F" w:rsidRDefault="00195196" w:rsidP="0019519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195196" w:rsidRPr="00F969E6" w:rsidRDefault="00195196" w:rsidP="0019519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F969E6">
        <w:rPr>
          <w:rFonts w:ascii="Times New Roman" w:eastAsia="Times New Roman" w:hAnsi="Times New Roman" w:cs="Times New Roman"/>
          <w:b/>
          <w:i/>
          <w:sz w:val="24"/>
          <w:szCs w:val="24"/>
        </w:rPr>
        <w:t>Тестовое задание:</w:t>
      </w:r>
      <w:r w:rsidRPr="00F969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69E6">
        <w:rPr>
          <w:rFonts w:ascii="Times New Roman" w:eastAsia="Times New Roman" w:hAnsi="Times New Roman" w:cs="Times New Roman"/>
          <w:i/>
          <w:sz w:val="24"/>
          <w:szCs w:val="24"/>
        </w:rPr>
        <w:t>Чугуны</w:t>
      </w:r>
      <w:r w:rsidRPr="00F969E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"/>
        <w:gridCol w:w="3564"/>
        <w:gridCol w:w="582"/>
        <w:gridCol w:w="4806"/>
      </w:tblGrid>
      <w:tr w:rsidR="00195196" w:rsidRPr="00F969E6" w:rsidTr="0018052B"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95196" w:rsidRPr="00F969E6" w:rsidRDefault="00195196" w:rsidP="0018052B">
            <w:pPr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3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95196" w:rsidRPr="00F969E6" w:rsidRDefault="00195196" w:rsidP="0018052B">
            <w:pPr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модифицировании магнием получают…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96" w:rsidRPr="00F969E6" w:rsidRDefault="00195196" w:rsidP="0018052B">
            <w:pPr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96" w:rsidRPr="00F969E6" w:rsidRDefault="00195196" w:rsidP="0018052B">
            <w:pPr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Ковкие чугуны</w:t>
            </w:r>
          </w:p>
        </w:tc>
      </w:tr>
      <w:tr w:rsidR="00195196" w:rsidRPr="00F969E6" w:rsidTr="001805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96" w:rsidRPr="00F969E6" w:rsidRDefault="00195196" w:rsidP="0018052B">
            <w:pPr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96" w:rsidRPr="00F969E6" w:rsidRDefault="00195196" w:rsidP="0018052B">
            <w:pPr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Белые чугуны</w:t>
            </w:r>
          </w:p>
        </w:tc>
      </w:tr>
      <w:tr w:rsidR="00195196" w:rsidRPr="00F969E6" w:rsidTr="001805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96" w:rsidRPr="00F969E6" w:rsidRDefault="00195196" w:rsidP="0018052B">
            <w:pPr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96" w:rsidRPr="00F969E6" w:rsidRDefault="00195196" w:rsidP="0018052B">
            <w:pPr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Высокопрочные чугуны</w:t>
            </w:r>
          </w:p>
        </w:tc>
      </w:tr>
      <w:tr w:rsidR="00195196" w:rsidRPr="00F969E6" w:rsidTr="001805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95196" w:rsidRPr="00F969E6" w:rsidRDefault="00195196" w:rsidP="0018052B">
            <w:pPr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95196" w:rsidRPr="00F969E6" w:rsidRDefault="00195196" w:rsidP="0018052B">
            <w:pPr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Серые чугуны</w:t>
            </w:r>
          </w:p>
        </w:tc>
      </w:tr>
      <w:tr w:rsidR="00195196" w:rsidRPr="00F969E6" w:rsidTr="0018052B">
        <w:tc>
          <w:tcPr>
            <w:tcW w:w="619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95196" w:rsidRPr="00F969E6" w:rsidRDefault="00195196" w:rsidP="0018052B">
            <w:pPr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3564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95196" w:rsidRPr="00F969E6" w:rsidRDefault="00195196" w:rsidP="0018052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Самые низкие механические свойства имеет серый чугун с металлической основой…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96" w:rsidRPr="00F969E6" w:rsidRDefault="00195196" w:rsidP="0018052B">
            <w:pPr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96" w:rsidRPr="00F969E6" w:rsidRDefault="00195196" w:rsidP="0018052B">
            <w:pPr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Перлитно</w:t>
            </w:r>
            <w:proofErr w:type="spellEnd"/>
            <w:r w:rsidRPr="00F9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ферритная</w:t>
            </w:r>
          </w:p>
        </w:tc>
      </w:tr>
      <w:tr w:rsidR="00195196" w:rsidRPr="00F969E6" w:rsidTr="0018052B"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96" w:rsidRPr="00F969E6" w:rsidRDefault="00195196" w:rsidP="0018052B">
            <w:pPr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96" w:rsidRPr="00F969E6" w:rsidRDefault="00195196" w:rsidP="0018052B">
            <w:pPr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Перлитная</w:t>
            </w:r>
          </w:p>
        </w:tc>
      </w:tr>
      <w:tr w:rsidR="00195196" w:rsidRPr="00F969E6" w:rsidTr="0018052B"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96" w:rsidRPr="00F969E6" w:rsidRDefault="00195196" w:rsidP="0018052B">
            <w:pPr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96" w:rsidRPr="00F969E6" w:rsidRDefault="00195196" w:rsidP="0018052B">
            <w:pPr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Перлитно</w:t>
            </w:r>
            <w:proofErr w:type="spellEnd"/>
            <w:r w:rsidRPr="00F9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9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цементитная</w:t>
            </w:r>
            <w:proofErr w:type="spellEnd"/>
            <w:r w:rsidRPr="00F9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95196" w:rsidRPr="00F969E6" w:rsidTr="0018052B">
        <w:trPr>
          <w:trHeight w:val="427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95196" w:rsidRPr="00F969E6" w:rsidRDefault="00195196" w:rsidP="0018052B">
            <w:pPr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95196" w:rsidRPr="00F969E6" w:rsidRDefault="00195196" w:rsidP="0018052B">
            <w:pPr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Ферритная</w:t>
            </w:r>
          </w:p>
        </w:tc>
      </w:tr>
      <w:tr w:rsidR="00195196" w:rsidRPr="00F969E6" w:rsidTr="0018052B">
        <w:tc>
          <w:tcPr>
            <w:tcW w:w="619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95196" w:rsidRPr="00F969E6" w:rsidRDefault="00195196" w:rsidP="0018052B">
            <w:pPr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3564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95196" w:rsidRPr="00F969E6" w:rsidRDefault="00195196" w:rsidP="0018052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интенсивность образования  графита в чугуне главным образом влияет…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96" w:rsidRPr="00F969E6" w:rsidRDefault="00195196" w:rsidP="0018052B">
            <w:pPr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96" w:rsidRPr="00F969E6" w:rsidRDefault="00195196" w:rsidP="0018052B">
            <w:pPr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углерода, марганца и кремния </w:t>
            </w:r>
          </w:p>
        </w:tc>
      </w:tr>
      <w:tr w:rsidR="00195196" w:rsidRPr="00F969E6" w:rsidTr="0018052B"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96" w:rsidRPr="00F969E6" w:rsidRDefault="00195196" w:rsidP="0018052B">
            <w:pPr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96" w:rsidRPr="00F969E6" w:rsidRDefault="00195196" w:rsidP="0018052B">
            <w:pPr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Скорость охлаждения чугуна</w:t>
            </w:r>
          </w:p>
        </w:tc>
      </w:tr>
      <w:tr w:rsidR="00195196" w:rsidRPr="00F969E6" w:rsidTr="0018052B"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96" w:rsidRPr="00F969E6" w:rsidRDefault="00195196" w:rsidP="0018052B">
            <w:pPr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96" w:rsidRPr="00F969E6" w:rsidRDefault="00195196" w:rsidP="0018052B">
            <w:pPr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углерода и кремния в чугуне</w:t>
            </w:r>
          </w:p>
        </w:tc>
      </w:tr>
      <w:tr w:rsidR="00195196" w:rsidRPr="00F969E6" w:rsidTr="0018052B"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95196" w:rsidRPr="00F969E6" w:rsidRDefault="00195196" w:rsidP="0018052B">
            <w:pPr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95196" w:rsidRPr="00F969E6" w:rsidRDefault="00195196" w:rsidP="0018052B">
            <w:pPr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углерода и марганца в чугуне</w:t>
            </w:r>
          </w:p>
        </w:tc>
      </w:tr>
      <w:tr w:rsidR="00195196" w:rsidRPr="00F969E6" w:rsidTr="0018052B">
        <w:tc>
          <w:tcPr>
            <w:tcW w:w="619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96" w:rsidRPr="00F969E6" w:rsidRDefault="00195196" w:rsidP="0018052B">
            <w:pPr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3564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hd w:val="clear" w:color="auto" w:fill="FFFFFF"/>
              <w:tabs>
                <w:tab w:val="left" w:pos="9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Чугуны имеют преимущества перед сталью…</w:t>
            </w:r>
          </w:p>
          <w:p w:rsidR="00195196" w:rsidRPr="00F969E6" w:rsidRDefault="00195196" w:rsidP="0018052B">
            <w:pPr>
              <w:shd w:val="clear" w:color="auto" w:fill="FFFFFF"/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96" w:rsidRPr="00F969E6" w:rsidRDefault="00195196" w:rsidP="0018052B">
            <w:pPr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96" w:rsidRPr="00F969E6" w:rsidRDefault="00195196" w:rsidP="0018052B">
            <w:pPr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прочности</w:t>
            </w:r>
          </w:p>
        </w:tc>
      </w:tr>
      <w:tr w:rsidR="00195196" w:rsidRPr="00F969E6" w:rsidTr="0018052B"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96" w:rsidRPr="00F969E6" w:rsidRDefault="00195196" w:rsidP="0018052B">
            <w:pPr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96" w:rsidRPr="00F969E6" w:rsidRDefault="00195196" w:rsidP="0018052B">
            <w:pPr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стоимости</w:t>
            </w:r>
          </w:p>
        </w:tc>
      </w:tr>
      <w:tr w:rsidR="00195196" w:rsidRPr="00F969E6" w:rsidTr="0018052B"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96" w:rsidRPr="00F969E6" w:rsidRDefault="00195196" w:rsidP="0018052B">
            <w:pPr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96" w:rsidRPr="00F969E6" w:rsidRDefault="00195196" w:rsidP="0018052B">
            <w:pPr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меньшей чувствительности к дефекта поверхности</w:t>
            </w:r>
          </w:p>
        </w:tc>
      </w:tr>
      <w:tr w:rsidR="00195196" w:rsidRPr="00F969E6" w:rsidTr="0018052B"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96" w:rsidRPr="00F969E6" w:rsidRDefault="00195196" w:rsidP="0018052B">
            <w:pPr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96" w:rsidRPr="00F969E6" w:rsidRDefault="00195196" w:rsidP="0018052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технологичности</w:t>
            </w:r>
          </w:p>
        </w:tc>
      </w:tr>
      <w:tr w:rsidR="00195196" w:rsidRPr="00F969E6" w:rsidTr="0018052B">
        <w:tc>
          <w:tcPr>
            <w:tcW w:w="619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96" w:rsidRPr="00F969E6" w:rsidRDefault="00195196" w:rsidP="0018052B">
            <w:pPr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3564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96" w:rsidRPr="00F969E6" w:rsidRDefault="00195196" w:rsidP="0018052B">
            <w:pPr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Два числа в маркировке указывают на …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96" w:rsidRPr="00F969E6" w:rsidRDefault="00195196" w:rsidP="0018052B">
            <w:pPr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96" w:rsidRPr="00F969E6" w:rsidRDefault="00195196" w:rsidP="0018052B">
            <w:pPr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Серый чугун</w:t>
            </w:r>
          </w:p>
        </w:tc>
      </w:tr>
      <w:tr w:rsidR="00195196" w:rsidRPr="00F969E6" w:rsidTr="0018052B"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96" w:rsidRPr="00F969E6" w:rsidRDefault="00195196" w:rsidP="0018052B">
            <w:pPr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96" w:rsidRPr="00F969E6" w:rsidRDefault="00195196" w:rsidP="0018052B">
            <w:pPr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Высокопрочный чугун</w:t>
            </w:r>
          </w:p>
        </w:tc>
      </w:tr>
      <w:tr w:rsidR="00195196" w:rsidRPr="00F969E6" w:rsidTr="0018052B"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96" w:rsidRPr="00F969E6" w:rsidRDefault="00195196" w:rsidP="0018052B">
            <w:pPr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96" w:rsidRPr="00F969E6" w:rsidRDefault="00195196" w:rsidP="0018052B">
            <w:pPr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Ковкий чугун</w:t>
            </w:r>
          </w:p>
        </w:tc>
      </w:tr>
      <w:tr w:rsidR="00195196" w:rsidRPr="00F969E6" w:rsidTr="0018052B"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96" w:rsidRPr="00F969E6" w:rsidRDefault="00195196" w:rsidP="0018052B">
            <w:pPr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96" w:rsidRPr="00F969E6" w:rsidRDefault="00195196" w:rsidP="0018052B">
            <w:pPr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Модифицированный чугун</w:t>
            </w:r>
          </w:p>
        </w:tc>
      </w:tr>
    </w:tbl>
    <w:p w:rsidR="00195196" w:rsidRPr="00F969E6" w:rsidRDefault="00195196" w:rsidP="0019519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F969E6">
        <w:rPr>
          <w:rFonts w:ascii="Times New Roman" w:eastAsia="Times New Roman" w:hAnsi="Times New Roman" w:cs="Times New Roman"/>
          <w:b/>
          <w:i/>
          <w:sz w:val="24"/>
          <w:szCs w:val="24"/>
        </w:rPr>
        <w:t>Тестовое задание:</w:t>
      </w:r>
      <w:r w:rsidRPr="00F969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69E6">
        <w:rPr>
          <w:rFonts w:ascii="Times New Roman" w:eastAsia="Times New Roman" w:hAnsi="Times New Roman" w:cs="Times New Roman"/>
          <w:i/>
          <w:sz w:val="24"/>
          <w:szCs w:val="24"/>
        </w:rPr>
        <w:t xml:space="preserve">Термическая обработка металлов и сплавов            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268"/>
        <w:gridCol w:w="425"/>
        <w:gridCol w:w="3260"/>
        <w:gridCol w:w="425"/>
        <w:gridCol w:w="2694"/>
      </w:tblGrid>
      <w:tr w:rsidR="00195196" w:rsidRPr="00F969E6" w:rsidTr="0018052B">
        <w:trPr>
          <w:cantSplit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                           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</w:r>
            <w:r w:rsidR="003241F8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shape id="_x0000_s1267" type="#_x0000_t75" style="position:absolute;margin-left:34.45pt;margin-top:3.8pt;width:109.55pt;height:63pt;z-index:251921408" o:allowincell="f">
                  <v:imagedata r:id="rId15" o:title=""/>
                </v:shape>
                <o:OLEObject Type="Embed" ProgID="Imaging." ShapeID="_x0000_s1267" DrawAspect="Content" ObjectID="_1633451000" r:id="rId16"/>
              </w:pic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ind w:left="34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Равновесной является структура …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Сорбит</w:t>
            </w:r>
          </w:p>
        </w:tc>
      </w:tr>
      <w:tr w:rsidR="00195196" w:rsidRPr="00F969E6" w:rsidTr="0018052B"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Бейнит</w:t>
            </w:r>
            <w:proofErr w:type="spellEnd"/>
          </w:p>
        </w:tc>
      </w:tr>
      <w:tr w:rsidR="00195196" w:rsidRPr="00F969E6" w:rsidTr="0018052B"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Троостит</w:t>
            </w:r>
          </w:p>
        </w:tc>
      </w:tr>
      <w:tr w:rsidR="00195196" w:rsidRPr="00F969E6" w:rsidTr="0018052B"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Мартенсит</w:t>
            </w:r>
          </w:p>
        </w:tc>
      </w:tr>
      <w:tr w:rsidR="00195196" w:rsidRPr="00F969E6" w:rsidTr="0018052B"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Перлит</w:t>
            </w:r>
          </w:p>
        </w:tc>
      </w:tr>
      <w:tr w:rsidR="00195196" w:rsidRPr="00F969E6" w:rsidTr="0018052B">
        <w:trPr>
          <w:cantSplit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3241F8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shape id="_x0000_s1268" type="#_x0000_t75" style="position:absolute;margin-left:30.6pt;margin-top:6.05pt;width:140.4pt;height:61.25pt;z-index:251922432;mso-position-horizontal-relative:text;mso-position-vertical-relative:text" o:allowincell="f">
                  <v:imagedata r:id="rId17" o:title=""/>
                </v:shape>
                <o:OLEObject Type="Embed" ProgID="Imaging." ShapeID="_x0000_s1268" DrawAspect="Content" ObjectID="_1633451001" r:id="rId18"/>
              </w:pict>
            </w:r>
            <w:r w:rsidR="00195196"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ind w:left="34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Сталь 45 при нормализации нагревают до температуры …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Ниже линии А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с1</w:t>
            </w:r>
          </w:p>
        </w:tc>
      </w:tr>
      <w:tr w:rsidR="00195196" w:rsidRPr="00F969E6" w:rsidTr="0018052B"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Выше линии А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с1</w:t>
            </w:r>
          </w:p>
        </w:tc>
      </w:tr>
      <w:tr w:rsidR="00195196" w:rsidRPr="00F969E6" w:rsidTr="0018052B"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Выше линии А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с3</w:t>
            </w:r>
          </w:p>
        </w:tc>
      </w:tr>
      <w:tr w:rsidR="00195196" w:rsidRPr="00F969E6" w:rsidTr="0018052B"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Выше линии А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m</w:t>
            </w:r>
          </w:p>
        </w:tc>
      </w:tr>
      <w:tr w:rsidR="00195196" w:rsidRPr="00F969E6" w:rsidTr="0018052B">
        <w:trPr>
          <w:cantSplit/>
          <w:trHeight w:val="31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Ниже линии А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m</w:t>
            </w:r>
          </w:p>
        </w:tc>
      </w:tr>
      <w:tr w:rsidR="00195196" w:rsidRPr="00F969E6" w:rsidTr="0018052B">
        <w:trPr>
          <w:cantSplit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3241F8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shape id="_x0000_s1269" type="#_x0000_t75" style="position:absolute;margin-left:27.85pt;margin-top:6.65pt;width:134.15pt;height:59.1pt;z-index:251923456;mso-position-horizontal-relative:text;mso-position-vertical-relative:text" o:allowincell="f">
                  <v:imagedata r:id="rId19" o:title=""/>
                </v:shape>
                <o:OLEObject Type="Embed" ProgID="Imaging." ShapeID="_x0000_s1269" DrawAspect="Content" ObjectID="_1633451002" r:id="rId20"/>
              </w:pict>
            </w:r>
            <w:r w:rsidR="00195196"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ind w:left="34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Сталь У8 после среднего отпуска имеет структуру …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Мартенсит </w:t>
            </w:r>
            <w:proofErr w:type="spellStart"/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отп</w:t>
            </w:r>
            <w:proofErr w:type="spellEnd"/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5196" w:rsidRPr="00F969E6" w:rsidTr="0018052B"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Сорбит </w:t>
            </w:r>
            <w:proofErr w:type="spellStart"/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отп</w:t>
            </w:r>
            <w:proofErr w:type="spellEnd"/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5196" w:rsidRPr="00F969E6" w:rsidTr="0018052B"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Троостит </w:t>
            </w:r>
            <w:proofErr w:type="spellStart"/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отп</w:t>
            </w:r>
            <w:proofErr w:type="spellEnd"/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5196" w:rsidRPr="00F969E6" w:rsidTr="0018052B"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Перлит</w:t>
            </w:r>
          </w:p>
        </w:tc>
      </w:tr>
      <w:tr w:rsidR="00195196" w:rsidRPr="00F969E6" w:rsidTr="0018052B"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Аустенит </w:t>
            </w:r>
          </w:p>
        </w:tc>
      </w:tr>
      <w:tr w:rsidR="00195196" w:rsidRPr="00F969E6" w:rsidTr="0018052B">
        <w:trPr>
          <w:cantSplit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3241F8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shape id="_x0000_s1270" type="#_x0000_t75" style="position:absolute;margin-left:27.3pt;margin-top:6.15pt;width:125.7pt;height:60.1pt;z-index:251924480;mso-position-horizontal-relative:text;mso-position-vertical-relative:text" o:allowincell="f">
                  <v:imagedata r:id="rId21" o:title=""/>
                </v:shape>
                <o:OLEObject Type="Embed" ProgID="Imaging." ShapeID="_x0000_s1270" DrawAspect="Content" ObjectID="_1633451003" r:id="rId22"/>
              </w:pict>
            </w:r>
            <w:r w:rsidR="00195196"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ind w:left="34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В центре детали при охлаждении образуется структура…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Мартенсит</w:t>
            </w:r>
          </w:p>
        </w:tc>
      </w:tr>
      <w:tr w:rsidR="00195196" w:rsidRPr="00F969E6" w:rsidTr="0018052B"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Троостит</w:t>
            </w:r>
          </w:p>
        </w:tc>
      </w:tr>
      <w:tr w:rsidR="00195196" w:rsidRPr="00F969E6" w:rsidTr="0018052B"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Сорбит</w:t>
            </w:r>
          </w:p>
        </w:tc>
      </w:tr>
      <w:tr w:rsidR="00195196" w:rsidRPr="00F969E6" w:rsidTr="0018052B"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Троостит + Мартенсит</w:t>
            </w:r>
          </w:p>
        </w:tc>
      </w:tr>
      <w:tr w:rsidR="00195196" w:rsidRPr="00F969E6" w:rsidTr="0018052B">
        <w:trPr>
          <w:cantSplit/>
          <w:trHeight w:val="266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Перлит</w:t>
            </w:r>
          </w:p>
        </w:tc>
      </w:tr>
      <w:tr w:rsidR="00195196" w:rsidRPr="00F969E6" w:rsidTr="0018052B">
        <w:trPr>
          <w:cantSplit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Прокаливаемость</w:t>
            </w:r>
            <w:proofErr w:type="spellEnd"/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это …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Способность повышать твёрдость и прочность при закалке</w:t>
            </w:r>
          </w:p>
        </w:tc>
      </w:tr>
      <w:tr w:rsidR="00195196" w:rsidRPr="00F969E6" w:rsidTr="0018052B"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Способность повышать пластичность при закалке</w:t>
            </w:r>
          </w:p>
        </w:tc>
      </w:tr>
      <w:tr w:rsidR="00195196" w:rsidRPr="00F969E6" w:rsidTr="0018052B"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Способность повышать твердость</w:t>
            </w:r>
          </w:p>
        </w:tc>
      </w:tr>
      <w:tr w:rsidR="00195196" w:rsidRPr="00F969E6" w:rsidTr="0018052B"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Способность получать закалочную структуру на ту или иную глубину</w:t>
            </w:r>
          </w:p>
        </w:tc>
      </w:tr>
      <w:tr w:rsidR="00195196" w:rsidRPr="00F969E6" w:rsidTr="0018052B">
        <w:trPr>
          <w:cantSplit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96" w:rsidRPr="00F969E6" w:rsidRDefault="00195196" w:rsidP="00180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9E6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Способность повышать прочность при закалке</w:t>
            </w:r>
          </w:p>
        </w:tc>
      </w:tr>
    </w:tbl>
    <w:p w:rsidR="00195196" w:rsidRPr="00F969E6" w:rsidRDefault="00195196" w:rsidP="001951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2B01E6" w:rsidRPr="002B01E6" w:rsidRDefault="002B01E6" w:rsidP="00305F14">
      <w:pPr>
        <w:pStyle w:val="a4"/>
        <w:numPr>
          <w:ilvl w:val="0"/>
          <w:numId w:val="6"/>
        </w:numPr>
        <w:tabs>
          <w:tab w:val="left" w:pos="15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2B01E6">
        <w:rPr>
          <w:rFonts w:ascii="Times New Roman" w:eastAsia="Times New Roman" w:hAnsi="Times New Roman"/>
          <w:b/>
          <w:i/>
          <w:sz w:val="28"/>
          <w:szCs w:val="28"/>
        </w:rPr>
        <w:t xml:space="preserve">Выполнить задание: </w:t>
      </w:r>
    </w:p>
    <w:p w:rsidR="002B01E6" w:rsidRPr="00BD0DCE" w:rsidRDefault="008753DC" w:rsidP="002B01E6">
      <w:pPr>
        <w:tabs>
          <w:tab w:val="left" w:pos="67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3.</w:t>
      </w:r>
      <w:r w:rsidR="002B01E6" w:rsidRPr="004A6A5B">
        <w:rPr>
          <w:rFonts w:ascii="Times New Roman" w:eastAsia="Times New Roman" w:hAnsi="Times New Roman" w:cs="Times New Roman"/>
          <w:b/>
          <w:i/>
          <w:sz w:val="28"/>
          <w:szCs w:val="28"/>
        </w:rPr>
        <w:t>1</w:t>
      </w:r>
      <w:r w:rsidR="002B01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01E6" w:rsidRPr="00BD0DCE">
        <w:rPr>
          <w:rFonts w:ascii="Times New Roman" w:eastAsia="Times New Roman" w:hAnsi="Times New Roman" w:cs="Times New Roman"/>
          <w:sz w:val="28"/>
          <w:szCs w:val="28"/>
        </w:rPr>
        <w:t xml:space="preserve">Какую структуру имеют данные стали после отжига (назвать структуру и нарисовать схему): </w:t>
      </w:r>
    </w:p>
    <w:p w:rsidR="002B01E6" w:rsidRPr="00BD0DCE" w:rsidRDefault="003241F8" w:rsidP="002B01E6">
      <w:pPr>
        <w:tabs>
          <w:tab w:val="left" w:pos="6795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oval id="_x0000_s1044" style="position:absolute;left:0;text-align:left;margin-left:95.6pt;margin-top:7.6pt;width:93pt;height:83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"/>
        </w:pict>
      </w:r>
      <w:r w:rsidR="002B01E6" w:rsidRPr="00BD0DCE">
        <w:rPr>
          <w:rFonts w:ascii="Times New Roman" w:eastAsia="Times New Roman" w:hAnsi="Times New Roman" w:cs="Times New Roman"/>
          <w:sz w:val="28"/>
          <w:szCs w:val="28"/>
        </w:rPr>
        <w:t xml:space="preserve">- сталь 25 </w:t>
      </w:r>
    </w:p>
    <w:p w:rsidR="002B01E6" w:rsidRPr="00BD0DCE" w:rsidRDefault="002B01E6" w:rsidP="002B01E6">
      <w:pPr>
        <w:tabs>
          <w:tab w:val="left" w:pos="6795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01E6" w:rsidRPr="00BD0DCE" w:rsidRDefault="002B01E6" w:rsidP="002B01E6">
      <w:pPr>
        <w:tabs>
          <w:tab w:val="left" w:pos="6795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01E6" w:rsidRPr="00BD0DCE" w:rsidRDefault="002B01E6" w:rsidP="002B01E6">
      <w:pPr>
        <w:tabs>
          <w:tab w:val="left" w:pos="6795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01E6" w:rsidRPr="00BD0DCE" w:rsidRDefault="002B01E6" w:rsidP="002B01E6">
      <w:pPr>
        <w:tabs>
          <w:tab w:val="left" w:pos="6795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01E6" w:rsidRPr="00BD0DCE" w:rsidRDefault="003241F8" w:rsidP="002B01E6">
      <w:pPr>
        <w:tabs>
          <w:tab w:val="left" w:pos="6795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oval id="_x0000_s1045" style="position:absolute;left:0;text-align:left;margin-left:170.6pt;margin-top:.6pt;width:93pt;height:83.25pt;z-index:25168281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"/>
        </w:pict>
      </w:r>
    </w:p>
    <w:p w:rsidR="002B01E6" w:rsidRPr="00BD0DCE" w:rsidRDefault="002B01E6" w:rsidP="002B01E6">
      <w:pPr>
        <w:tabs>
          <w:tab w:val="left" w:pos="6795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01E6" w:rsidRPr="00BD0DCE" w:rsidRDefault="002B01E6" w:rsidP="002B01E6">
      <w:pPr>
        <w:tabs>
          <w:tab w:val="left" w:pos="6795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DCE">
        <w:rPr>
          <w:rFonts w:ascii="Times New Roman" w:eastAsia="Times New Roman" w:hAnsi="Times New Roman" w:cs="Times New Roman"/>
          <w:sz w:val="28"/>
          <w:szCs w:val="28"/>
        </w:rPr>
        <w:t xml:space="preserve">- сталь У8Г </w:t>
      </w:r>
    </w:p>
    <w:p w:rsidR="002B01E6" w:rsidRPr="00BD0DCE" w:rsidRDefault="002B01E6" w:rsidP="002B01E6">
      <w:pPr>
        <w:tabs>
          <w:tab w:val="left" w:pos="6795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01E6" w:rsidRPr="00BD0DCE" w:rsidRDefault="002B01E6" w:rsidP="002B01E6">
      <w:pPr>
        <w:tabs>
          <w:tab w:val="left" w:pos="6795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01E6" w:rsidRPr="00BD0DCE" w:rsidRDefault="003241F8" w:rsidP="002B01E6">
      <w:pPr>
        <w:tabs>
          <w:tab w:val="left" w:pos="6795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oval id="_x0000_s1046" style="position:absolute;left:0;text-align:left;margin-left:117.35pt;margin-top:15.35pt;width:93pt;height:83.25pt;z-index:2516838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"/>
        </w:pict>
      </w:r>
      <w:r w:rsidR="002B01E6" w:rsidRPr="00BD0DCE">
        <w:rPr>
          <w:rFonts w:ascii="Times New Roman" w:eastAsia="Times New Roman" w:hAnsi="Times New Roman" w:cs="Times New Roman"/>
          <w:sz w:val="28"/>
          <w:szCs w:val="28"/>
        </w:rPr>
        <w:t>- сталь У13А</w:t>
      </w:r>
    </w:p>
    <w:p w:rsidR="002B01E6" w:rsidRPr="00BD0DCE" w:rsidRDefault="002B01E6" w:rsidP="002B01E6">
      <w:pPr>
        <w:tabs>
          <w:tab w:val="left" w:pos="6795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01E6" w:rsidRPr="00BD0DCE" w:rsidRDefault="002B01E6" w:rsidP="002B01E6">
      <w:pPr>
        <w:tabs>
          <w:tab w:val="left" w:pos="6795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01E6" w:rsidRPr="00BD0DCE" w:rsidRDefault="002B01E6" w:rsidP="002B01E6">
      <w:pPr>
        <w:tabs>
          <w:tab w:val="left" w:pos="6795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01E6" w:rsidRPr="00BD0DCE" w:rsidRDefault="002B01E6" w:rsidP="002B01E6">
      <w:pPr>
        <w:tabs>
          <w:tab w:val="left" w:pos="6795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01E6" w:rsidRPr="00BD0DCE" w:rsidRDefault="002B01E6" w:rsidP="002B01E6">
      <w:pPr>
        <w:tabs>
          <w:tab w:val="left" w:pos="6795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01E6" w:rsidRDefault="002B01E6" w:rsidP="002B01E6">
      <w:pPr>
        <w:tabs>
          <w:tab w:val="left" w:pos="67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B01E6" w:rsidRPr="00BD0DCE" w:rsidRDefault="008753DC" w:rsidP="002B01E6">
      <w:pPr>
        <w:tabs>
          <w:tab w:val="left" w:pos="67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3.</w:t>
      </w:r>
      <w:r w:rsidR="002B01E6" w:rsidRPr="00BD0DCE">
        <w:rPr>
          <w:rFonts w:ascii="Times New Roman" w:eastAsia="Times New Roman" w:hAnsi="Times New Roman" w:cs="Times New Roman"/>
          <w:b/>
          <w:i/>
          <w:sz w:val="28"/>
          <w:szCs w:val="28"/>
        </w:rPr>
        <w:t>2</w:t>
      </w:r>
      <w:r w:rsidR="002B01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01E6" w:rsidRPr="00BD0DCE">
        <w:rPr>
          <w:rFonts w:ascii="Times New Roman" w:eastAsia="Times New Roman" w:hAnsi="Times New Roman" w:cs="Times New Roman"/>
          <w:sz w:val="28"/>
          <w:szCs w:val="28"/>
        </w:rPr>
        <w:t>Назначение отжига. Описать разновидности отжига второго рода и указать области их применения.</w:t>
      </w:r>
    </w:p>
    <w:p w:rsidR="002B01E6" w:rsidRPr="00BD0DCE" w:rsidRDefault="008753DC" w:rsidP="002B01E6">
      <w:pPr>
        <w:tabs>
          <w:tab w:val="left" w:pos="67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3.</w:t>
      </w:r>
      <w:r w:rsidR="002B01E6" w:rsidRPr="00BD0DCE">
        <w:rPr>
          <w:rFonts w:ascii="Times New Roman" w:eastAsia="Times New Roman" w:hAnsi="Times New Roman" w:cs="Times New Roman"/>
          <w:b/>
          <w:i/>
          <w:sz w:val="28"/>
          <w:szCs w:val="28"/>
        </w:rPr>
        <w:t>3</w:t>
      </w:r>
      <w:r w:rsidR="002B01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01E6" w:rsidRPr="00BD0DCE">
        <w:rPr>
          <w:rFonts w:ascii="Times New Roman" w:eastAsia="Times New Roman" w:hAnsi="Times New Roman" w:cs="Times New Roman"/>
          <w:sz w:val="28"/>
          <w:szCs w:val="28"/>
        </w:rPr>
        <w:t>Назначение поверхностной закалки. Описать различные технологии поверхностной закалки. Назвать достоинства и недостатки методов и область их применения.</w:t>
      </w:r>
    </w:p>
    <w:p w:rsidR="002B01E6" w:rsidRPr="00BD0DCE" w:rsidRDefault="008753DC" w:rsidP="002B01E6">
      <w:pPr>
        <w:tabs>
          <w:tab w:val="left" w:pos="67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3.</w:t>
      </w:r>
      <w:r w:rsidR="002B01E6" w:rsidRPr="00BD0DCE">
        <w:rPr>
          <w:rFonts w:ascii="Times New Roman" w:eastAsia="Times New Roman" w:hAnsi="Times New Roman" w:cs="Times New Roman"/>
          <w:b/>
          <w:i/>
          <w:sz w:val="28"/>
          <w:szCs w:val="28"/>
        </w:rPr>
        <w:t>4</w:t>
      </w:r>
      <w:r w:rsidR="002B01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01E6" w:rsidRPr="00BD0DCE">
        <w:rPr>
          <w:rFonts w:ascii="Times New Roman" w:eastAsia="Times New Roman" w:hAnsi="Times New Roman" w:cs="Times New Roman"/>
          <w:sz w:val="28"/>
          <w:szCs w:val="28"/>
        </w:rPr>
        <w:t>Описать технологию закалки и от</w:t>
      </w:r>
      <w:r>
        <w:rPr>
          <w:rFonts w:ascii="Times New Roman" w:eastAsia="Times New Roman" w:hAnsi="Times New Roman" w:cs="Times New Roman"/>
          <w:sz w:val="28"/>
          <w:szCs w:val="28"/>
        </w:rPr>
        <w:t>пуска</w:t>
      </w:r>
      <w:r w:rsidR="002B01E6" w:rsidRPr="00BD0DCE">
        <w:rPr>
          <w:rFonts w:ascii="Times New Roman" w:eastAsia="Times New Roman" w:hAnsi="Times New Roman" w:cs="Times New Roman"/>
          <w:sz w:val="28"/>
          <w:szCs w:val="28"/>
        </w:rPr>
        <w:t xml:space="preserve"> стали 45ХН (температура нагрева, время выдержки, охлаждающая среда). Укажите получающиеся структуры и свойства стали.</w:t>
      </w:r>
    </w:p>
    <w:p w:rsidR="002B01E6" w:rsidRPr="00BD0DCE" w:rsidRDefault="008753DC" w:rsidP="002B01E6">
      <w:pPr>
        <w:tabs>
          <w:tab w:val="left" w:pos="67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3.</w:t>
      </w:r>
      <w:r w:rsidR="002B01E6" w:rsidRPr="00BD0DCE">
        <w:rPr>
          <w:rFonts w:ascii="Times New Roman" w:eastAsia="Times New Roman" w:hAnsi="Times New Roman" w:cs="Times New Roman"/>
          <w:b/>
          <w:i/>
          <w:sz w:val="28"/>
          <w:szCs w:val="28"/>
        </w:rPr>
        <w:t>5</w:t>
      </w:r>
      <w:r w:rsidR="002B01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01E6" w:rsidRPr="00BD0DCE">
        <w:rPr>
          <w:rFonts w:ascii="Times New Roman" w:eastAsia="Times New Roman" w:hAnsi="Times New Roman" w:cs="Times New Roman"/>
          <w:sz w:val="28"/>
          <w:szCs w:val="28"/>
        </w:rPr>
        <w:t>Приводной высокооборотный вал судовой газотурбинной установки.</w:t>
      </w:r>
      <w:r w:rsidR="002B01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01E6" w:rsidRPr="00BD0DCE">
        <w:rPr>
          <w:rFonts w:ascii="Times New Roman" w:eastAsia="Times New Roman" w:hAnsi="Times New Roman" w:cs="Times New Roman"/>
          <w:sz w:val="28"/>
          <w:szCs w:val="28"/>
        </w:rPr>
        <w:t>Необходимо:</w:t>
      </w:r>
    </w:p>
    <w:p w:rsidR="002B01E6" w:rsidRPr="00BD0DCE" w:rsidRDefault="002B01E6" w:rsidP="002B01E6">
      <w:pPr>
        <w:tabs>
          <w:tab w:val="left" w:pos="0"/>
          <w:tab w:val="left" w:pos="1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DCE">
        <w:rPr>
          <w:rFonts w:ascii="Times New Roman" w:eastAsia="Times New Roman" w:hAnsi="Times New Roman" w:cs="Times New Roman"/>
          <w:sz w:val="28"/>
          <w:szCs w:val="28"/>
        </w:rPr>
        <w:t xml:space="preserve"> - выбрать материал для изготовления вала и указать механические свойства металла в исходном состоянии;</w:t>
      </w:r>
    </w:p>
    <w:p w:rsidR="002B01E6" w:rsidRPr="00BD0DCE" w:rsidRDefault="002B01E6" w:rsidP="002B01E6">
      <w:pPr>
        <w:tabs>
          <w:tab w:val="left" w:pos="0"/>
          <w:tab w:val="left" w:pos="1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DCE">
        <w:rPr>
          <w:rFonts w:ascii="Times New Roman" w:eastAsia="Times New Roman" w:hAnsi="Times New Roman" w:cs="Times New Roman"/>
          <w:sz w:val="28"/>
          <w:szCs w:val="28"/>
        </w:rPr>
        <w:t>- описать способ изготовления заготовки, применяемое оборудование и инструменты;</w:t>
      </w:r>
    </w:p>
    <w:p w:rsidR="002B01E6" w:rsidRPr="00BD0DCE" w:rsidRDefault="002B01E6" w:rsidP="002B01E6">
      <w:pPr>
        <w:tabs>
          <w:tab w:val="left" w:pos="0"/>
          <w:tab w:val="left" w:pos="1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DCE">
        <w:rPr>
          <w:rFonts w:ascii="Times New Roman" w:eastAsia="Times New Roman" w:hAnsi="Times New Roman" w:cs="Times New Roman"/>
          <w:sz w:val="28"/>
          <w:szCs w:val="28"/>
        </w:rPr>
        <w:t>- подобрать виды предварительной и окончательной термической (химико-термической) обработки. Указать режимы выбранных видов тепловой обработки;</w:t>
      </w:r>
    </w:p>
    <w:p w:rsidR="002B01E6" w:rsidRPr="00BD0DCE" w:rsidRDefault="002B01E6" w:rsidP="002B01E6">
      <w:pPr>
        <w:tabs>
          <w:tab w:val="left" w:pos="0"/>
          <w:tab w:val="left" w:pos="1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DCE">
        <w:rPr>
          <w:rFonts w:ascii="Times New Roman" w:eastAsia="Times New Roman" w:hAnsi="Times New Roman" w:cs="Times New Roman"/>
          <w:sz w:val="28"/>
          <w:szCs w:val="28"/>
        </w:rPr>
        <w:t>- указать назначение выбранных видов термической (химико-термической) обработки;</w:t>
      </w:r>
    </w:p>
    <w:p w:rsidR="002B01E6" w:rsidRPr="00BD0DCE" w:rsidRDefault="002B01E6" w:rsidP="002B01E6">
      <w:pPr>
        <w:tabs>
          <w:tab w:val="left" w:pos="0"/>
          <w:tab w:val="left" w:pos="1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DCE">
        <w:rPr>
          <w:rFonts w:ascii="Times New Roman" w:eastAsia="Times New Roman" w:hAnsi="Times New Roman" w:cs="Times New Roman"/>
          <w:sz w:val="28"/>
          <w:szCs w:val="28"/>
        </w:rPr>
        <w:t>- зарисовать схемы структур до и после термической (химико-термической) обработки (заполнить таблицу 1, 2 или 3, в соответствии с выбранными видами тепловой обработки).</w:t>
      </w:r>
    </w:p>
    <w:p w:rsidR="002B01E6" w:rsidRPr="00BD0DCE" w:rsidRDefault="002B01E6" w:rsidP="002B01E6">
      <w:pPr>
        <w:tabs>
          <w:tab w:val="left" w:pos="0"/>
          <w:tab w:val="left" w:pos="1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01E6" w:rsidRPr="00BD0DCE" w:rsidRDefault="002B01E6" w:rsidP="002B01E6">
      <w:pPr>
        <w:tabs>
          <w:tab w:val="left" w:pos="0"/>
          <w:tab w:val="left" w:pos="1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DCE">
        <w:rPr>
          <w:rFonts w:ascii="Times New Roman" w:eastAsia="Times New Roman" w:hAnsi="Times New Roman" w:cs="Times New Roman"/>
          <w:sz w:val="28"/>
          <w:szCs w:val="28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9"/>
        <w:gridCol w:w="1928"/>
        <w:gridCol w:w="1873"/>
        <w:gridCol w:w="1874"/>
        <w:gridCol w:w="1877"/>
      </w:tblGrid>
      <w:tr w:rsidR="002B01E6" w:rsidRPr="00BD0DCE" w:rsidTr="005C7E0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0DCE">
              <w:rPr>
                <w:rFonts w:ascii="Times New Roman" w:eastAsia="Times New Roman" w:hAnsi="Times New Roman" w:cs="Times New Roman"/>
                <w:sz w:val="20"/>
                <w:szCs w:val="20"/>
              </w:rPr>
              <w:t>вид термической обработки.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0DCE">
              <w:rPr>
                <w:rFonts w:ascii="Times New Roman" w:eastAsia="Times New Roman" w:hAnsi="Times New Roman" w:cs="Times New Roman"/>
                <w:sz w:val="20"/>
                <w:szCs w:val="20"/>
              </w:rPr>
              <w:t>в исходном состоянии (до ТО)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0DCE">
              <w:rPr>
                <w:rFonts w:ascii="Times New Roman" w:eastAsia="Times New Roman" w:hAnsi="Times New Roman" w:cs="Times New Roman"/>
                <w:sz w:val="20"/>
                <w:szCs w:val="20"/>
              </w:rPr>
              <w:t>после нагрева под закалку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0DCE">
              <w:rPr>
                <w:rFonts w:ascii="Times New Roman" w:eastAsia="Times New Roman" w:hAnsi="Times New Roman" w:cs="Times New Roman"/>
                <w:sz w:val="20"/>
                <w:szCs w:val="20"/>
              </w:rPr>
              <w:t>после закалки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0DCE">
              <w:rPr>
                <w:rFonts w:ascii="Times New Roman" w:eastAsia="Times New Roman" w:hAnsi="Times New Roman" w:cs="Times New Roman"/>
                <w:sz w:val="20"/>
                <w:szCs w:val="20"/>
              </w:rPr>
              <w:t>после отпуска</w:t>
            </w:r>
          </w:p>
        </w:tc>
      </w:tr>
      <w:tr w:rsidR="002B01E6" w:rsidRPr="00BD0DCE" w:rsidTr="005C7E0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0DCE">
              <w:rPr>
                <w:rFonts w:ascii="Times New Roman" w:eastAsia="Times New Roman" w:hAnsi="Times New Roman" w:cs="Times New Roman"/>
                <w:sz w:val="20"/>
                <w:szCs w:val="20"/>
              </w:rPr>
              <w:t>схема получаемой структуры</w:t>
            </w:r>
          </w:p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01E6" w:rsidRPr="00BD0DCE" w:rsidTr="005C7E0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0DCE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 структурных составляющих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B01E6" w:rsidRPr="00BD0DCE" w:rsidRDefault="002B01E6" w:rsidP="002B01E6">
      <w:pPr>
        <w:tabs>
          <w:tab w:val="left" w:pos="0"/>
          <w:tab w:val="left" w:pos="1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01E6" w:rsidRPr="00BD0DCE" w:rsidRDefault="002B01E6" w:rsidP="002B01E6">
      <w:pPr>
        <w:tabs>
          <w:tab w:val="left" w:pos="0"/>
          <w:tab w:val="left" w:pos="1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DCE">
        <w:rPr>
          <w:rFonts w:ascii="Times New Roman" w:eastAsia="Times New Roman" w:hAnsi="Times New Roman" w:cs="Times New Roman"/>
          <w:sz w:val="28"/>
          <w:szCs w:val="28"/>
        </w:rPr>
        <w:t>Таблица 2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7"/>
        <w:gridCol w:w="1330"/>
        <w:gridCol w:w="1330"/>
        <w:gridCol w:w="1330"/>
        <w:gridCol w:w="1331"/>
        <w:gridCol w:w="1150"/>
        <w:gridCol w:w="992"/>
        <w:gridCol w:w="993"/>
      </w:tblGrid>
      <w:tr w:rsidR="002B01E6" w:rsidRPr="00BD0DCE" w:rsidTr="00461327">
        <w:trPr>
          <w:trHeight w:val="555"/>
        </w:trPr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0DCE">
              <w:rPr>
                <w:rFonts w:ascii="Times New Roman" w:eastAsia="Times New Roman" w:hAnsi="Times New Roman" w:cs="Times New Roman"/>
                <w:sz w:val="20"/>
                <w:szCs w:val="20"/>
              </w:rPr>
              <w:t>вид химико-термической обработки</w:t>
            </w:r>
          </w:p>
        </w:tc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0DCE">
              <w:rPr>
                <w:rFonts w:ascii="Times New Roman" w:eastAsia="Times New Roman" w:hAnsi="Times New Roman" w:cs="Times New Roman"/>
                <w:sz w:val="20"/>
                <w:szCs w:val="20"/>
              </w:rPr>
              <w:t>исходно</w:t>
            </w:r>
            <w:r w:rsidRPr="00BD0D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BD0D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D0DCE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</w:t>
            </w:r>
            <w:proofErr w:type="spellEnd"/>
            <w:r w:rsidRPr="00BD0D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BD0D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(до ХТО)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0DCE">
              <w:rPr>
                <w:rFonts w:ascii="Times New Roman" w:eastAsia="Times New Roman" w:hAnsi="Times New Roman" w:cs="Times New Roman"/>
                <w:sz w:val="20"/>
                <w:szCs w:val="20"/>
              </w:rPr>
              <w:t>после цементации</w:t>
            </w: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0DCE">
              <w:rPr>
                <w:rFonts w:ascii="Times New Roman" w:eastAsia="Times New Roman" w:hAnsi="Times New Roman" w:cs="Times New Roman"/>
                <w:sz w:val="20"/>
                <w:szCs w:val="20"/>
              </w:rPr>
              <w:t>после закалки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0DCE">
              <w:rPr>
                <w:rFonts w:ascii="Times New Roman" w:eastAsia="Times New Roman" w:hAnsi="Times New Roman" w:cs="Times New Roman"/>
                <w:sz w:val="20"/>
                <w:szCs w:val="20"/>
              </w:rPr>
              <w:t>после отпуска</w:t>
            </w:r>
          </w:p>
        </w:tc>
      </w:tr>
      <w:tr w:rsidR="002B01E6" w:rsidRPr="00BD0DCE" w:rsidTr="00461327">
        <w:trPr>
          <w:trHeight w:val="555"/>
        </w:trPr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E6" w:rsidRPr="00BD0DCE" w:rsidRDefault="002B01E6" w:rsidP="005C7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E6" w:rsidRPr="00BD0DCE" w:rsidRDefault="002B01E6" w:rsidP="005C7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0DCE">
              <w:rPr>
                <w:rFonts w:ascii="Times New Roman" w:eastAsia="Times New Roman" w:hAnsi="Times New Roman" w:cs="Times New Roman"/>
                <w:sz w:val="20"/>
                <w:szCs w:val="20"/>
              </w:rPr>
              <w:t>поверх-</w:t>
            </w:r>
          </w:p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D0DCE">
              <w:rPr>
                <w:rFonts w:ascii="Times New Roman" w:eastAsia="Times New Roman" w:hAnsi="Times New Roman" w:cs="Times New Roman"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D0DCE">
              <w:rPr>
                <w:rFonts w:ascii="Times New Roman" w:eastAsia="Times New Roman" w:hAnsi="Times New Roman" w:cs="Times New Roman"/>
                <w:sz w:val="20"/>
                <w:szCs w:val="20"/>
              </w:rPr>
              <w:t>сердцеви</w:t>
            </w:r>
            <w:proofErr w:type="spellEnd"/>
            <w:r w:rsidRPr="00BD0DC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0DCE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0DCE">
              <w:rPr>
                <w:rFonts w:ascii="Times New Roman" w:eastAsia="Times New Roman" w:hAnsi="Times New Roman" w:cs="Times New Roman"/>
                <w:sz w:val="20"/>
                <w:szCs w:val="20"/>
              </w:rPr>
              <w:t>поверх-</w:t>
            </w:r>
          </w:p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D0DCE">
              <w:rPr>
                <w:rFonts w:ascii="Times New Roman" w:eastAsia="Times New Roman" w:hAnsi="Times New Roman" w:cs="Times New Roman"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D0DCE">
              <w:rPr>
                <w:rFonts w:ascii="Times New Roman" w:eastAsia="Times New Roman" w:hAnsi="Times New Roman" w:cs="Times New Roman"/>
                <w:sz w:val="20"/>
                <w:szCs w:val="20"/>
              </w:rPr>
              <w:t>сердцеви</w:t>
            </w:r>
            <w:proofErr w:type="spellEnd"/>
            <w:r w:rsidRPr="00BD0DC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0DCE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0DCE">
              <w:rPr>
                <w:rFonts w:ascii="Times New Roman" w:eastAsia="Times New Roman" w:hAnsi="Times New Roman" w:cs="Times New Roman"/>
                <w:sz w:val="20"/>
                <w:szCs w:val="20"/>
              </w:rPr>
              <w:t>поверх-</w:t>
            </w:r>
          </w:p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D0DCE">
              <w:rPr>
                <w:rFonts w:ascii="Times New Roman" w:eastAsia="Times New Roman" w:hAnsi="Times New Roman" w:cs="Times New Roman"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E6" w:rsidRPr="00BD0DCE" w:rsidRDefault="00461327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сердцеви</w:t>
            </w:r>
            <w:proofErr w:type="spellEnd"/>
          </w:p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0DCE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</w:p>
        </w:tc>
      </w:tr>
      <w:tr w:rsidR="002B01E6" w:rsidRPr="00BD0DCE" w:rsidTr="00461327"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0DCE">
              <w:rPr>
                <w:rFonts w:ascii="Times New Roman" w:eastAsia="Times New Roman" w:hAnsi="Times New Roman" w:cs="Times New Roman"/>
                <w:sz w:val="20"/>
                <w:szCs w:val="20"/>
              </w:rPr>
              <w:t>схема получаемой структуры</w:t>
            </w:r>
          </w:p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ind w:right="2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01E6" w:rsidRPr="00BD0DCE" w:rsidTr="00461327"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0DCE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 структурных составляющих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B01E6" w:rsidRPr="00BD0DCE" w:rsidRDefault="002B01E6" w:rsidP="002B01E6">
      <w:pPr>
        <w:tabs>
          <w:tab w:val="left" w:pos="0"/>
          <w:tab w:val="left" w:pos="1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DCE">
        <w:rPr>
          <w:rFonts w:ascii="Times New Roman" w:eastAsia="Times New Roman" w:hAnsi="Times New Roman" w:cs="Times New Roman"/>
          <w:sz w:val="28"/>
          <w:szCs w:val="28"/>
        </w:rPr>
        <w:t>Таблица 3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7"/>
        <w:gridCol w:w="1330"/>
        <w:gridCol w:w="2660"/>
        <w:gridCol w:w="2056"/>
        <w:gridCol w:w="1134"/>
        <w:gridCol w:w="1134"/>
      </w:tblGrid>
      <w:tr w:rsidR="002B01E6" w:rsidRPr="00BD0DCE" w:rsidTr="005C7E03">
        <w:trPr>
          <w:trHeight w:val="555"/>
        </w:trPr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0DCE">
              <w:rPr>
                <w:rFonts w:ascii="Times New Roman" w:eastAsia="Times New Roman" w:hAnsi="Times New Roman" w:cs="Times New Roman"/>
                <w:sz w:val="20"/>
                <w:szCs w:val="20"/>
              </w:rPr>
              <w:t>вид химико-термической обработки</w:t>
            </w:r>
          </w:p>
        </w:tc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0DCE">
              <w:rPr>
                <w:rFonts w:ascii="Times New Roman" w:eastAsia="Times New Roman" w:hAnsi="Times New Roman" w:cs="Times New Roman"/>
                <w:sz w:val="20"/>
                <w:szCs w:val="20"/>
              </w:rPr>
              <w:t>исходно</w:t>
            </w:r>
            <w:r w:rsidRPr="00BD0D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BD0D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D0DCE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</w:t>
            </w:r>
            <w:proofErr w:type="spellEnd"/>
            <w:r w:rsidRPr="00BD0D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BD0D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(до ХТО)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0DCE">
              <w:rPr>
                <w:rFonts w:ascii="Times New Roman" w:eastAsia="Times New Roman" w:hAnsi="Times New Roman" w:cs="Times New Roman"/>
                <w:sz w:val="20"/>
                <w:szCs w:val="20"/>
              </w:rPr>
              <w:t>после закалки</w:t>
            </w:r>
          </w:p>
        </w:tc>
        <w:tc>
          <w:tcPr>
            <w:tcW w:w="2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0DCE">
              <w:rPr>
                <w:rFonts w:ascii="Times New Roman" w:eastAsia="Times New Roman" w:hAnsi="Times New Roman" w:cs="Times New Roman"/>
                <w:sz w:val="20"/>
                <w:szCs w:val="20"/>
              </w:rPr>
              <w:t>после отпуска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0DCE">
              <w:rPr>
                <w:rFonts w:ascii="Times New Roman" w:eastAsia="Times New Roman" w:hAnsi="Times New Roman" w:cs="Times New Roman"/>
                <w:sz w:val="20"/>
                <w:szCs w:val="20"/>
              </w:rPr>
              <w:t>после азотирования</w:t>
            </w:r>
          </w:p>
        </w:tc>
      </w:tr>
      <w:tr w:rsidR="002B01E6" w:rsidRPr="00BD0DCE" w:rsidTr="005C7E03">
        <w:trPr>
          <w:trHeight w:val="555"/>
        </w:trPr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E6" w:rsidRPr="00BD0DCE" w:rsidRDefault="002B01E6" w:rsidP="005C7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E6" w:rsidRPr="00BD0DCE" w:rsidRDefault="002B01E6" w:rsidP="005C7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E6" w:rsidRPr="00BD0DCE" w:rsidRDefault="002B01E6" w:rsidP="005C7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E6" w:rsidRPr="00BD0DCE" w:rsidRDefault="002B01E6" w:rsidP="005C7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0DCE">
              <w:rPr>
                <w:rFonts w:ascii="Times New Roman" w:eastAsia="Times New Roman" w:hAnsi="Times New Roman" w:cs="Times New Roman"/>
                <w:sz w:val="20"/>
                <w:szCs w:val="20"/>
              </w:rPr>
              <w:t>поверх-</w:t>
            </w:r>
          </w:p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D0DCE">
              <w:rPr>
                <w:rFonts w:ascii="Times New Roman" w:eastAsia="Times New Roman" w:hAnsi="Times New Roman" w:cs="Times New Roman"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D0DCE">
              <w:rPr>
                <w:rFonts w:ascii="Times New Roman" w:eastAsia="Times New Roman" w:hAnsi="Times New Roman" w:cs="Times New Roman"/>
                <w:sz w:val="20"/>
                <w:szCs w:val="20"/>
              </w:rPr>
              <w:t>сердцеви</w:t>
            </w:r>
            <w:proofErr w:type="spellEnd"/>
            <w:r w:rsidRPr="00BD0DC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0DCE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</w:p>
        </w:tc>
      </w:tr>
      <w:tr w:rsidR="002B01E6" w:rsidRPr="00BD0DCE" w:rsidTr="005C7E03"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0DCE">
              <w:rPr>
                <w:rFonts w:ascii="Times New Roman" w:eastAsia="Times New Roman" w:hAnsi="Times New Roman" w:cs="Times New Roman"/>
                <w:sz w:val="20"/>
                <w:szCs w:val="20"/>
              </w:rPr>
              <w:t>схема получаемой структуры</w:t>
            </w:r>
          </w:p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ind w:right="2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01E6" w:rsidRPr="00BD0DCE" w:rsidTr="005C7E03"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0DCE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 структурных составляющих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E6" w:rsidRPr="00BD0DCE" w:rsidRDefault="002B01E6" w:rsidP="005C7E03">
            <w:pPr>
              <w:tabs>
                <w:tab w:val="left" w:pos="0"/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B01E6" w:rsidRDefault="002B01E6" w:rsidP="002B01E6">
      <w:pPr>
        <w:tabs>
          <w:tab w:val="left" w:pos="15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B01E6" w:rsidRPr="00BD0DCE" w:rsidRDefault="008753DC" w:rsidP="002B01E6">
      <w:pPr>
        <w:tabs>
          <w:tab w:val="left" w:pos="1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3.</w:t>
      </w:r>
      <w:r w:rsidR="002B01E6" w:rsidRPr="00BD0DCE">
        <w:rPr>
          <w:rFonts w:ascii="Times New Roman" w:eastAsia="Times New Roman" w:hAnsi="Times New Roman" w:cs="Times New Roman"/>
          <w:b/>
          <w:i/>
          <w:sz w:val="28"/>
          <w:szCs w:val="28"/>
        </w:rPr>
        <w:t>6</w:t>
      </w:r>
      <w:r w:rsidR="002B01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01E6" w:rsidRPr="00BD0DCE">
        <w:rPr>
          <w:rFonts w:ascii="Times New Roman" w:eastAsia="Times New Roman" w:hAnsi="Times New Roman" w:cs="Times New Roman"/>
          <w:sz w:val="28"/>
          <w:szCs w:val="28"/>
        </w:rPr>
        <w:t>Расшифровать марки металлов, указав:</w:t>
      </w:r>
    </w:p>
    <w:p w:rsidR="002B01E6" w:rsidRPr="00BD0DCE" w:rsidRDefault="002B01E6" w:rsidP="002B01E6">
      <w:pPr>
        <w:tabs>
          <w:tab w:val="left" w:pos="1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0DCE">
        <w:rPr>
          <w:rFonts w:ascii="Times New Roman" w:eastAsia="Times New Roman" w:hAnsi="Times New Roman" w:cs="Times New Roman"/>
          <w:sz w:val="28"/>
          <w:szCs w:val="28"/>
        </w:rPr>
        <w:t>- группу по химическому составу (углеродистая или легированная сталь, латунь, бронза, твёрдый сплав и т.д.);</w:t>
      </w:r>
    </w:p>
    <w:p w:rsidR="002B01E6" w:rsidRPr="00BD0DCE" w:rsidRDefault="002B01E6" w:rsidP="002B01E6">
      <w:pPr>
        <w:tabs>
          <w:tab w:val="left" w:pos="1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0DCE">
        <w:rPr>
          <w:rFonts w:ascii="Times New Roman" w:eastAsia="Times New Roman" w:hAnsi="Times New Roman" w:cs="Times New Roman"/>
          <w:sz w:val="28"/>
          <w:szCs w:val="28"/>
        </w:rPr>
        <w:t>- назначение;</w:t>
      </w:r>
    </w:p>
    <w:p w:rsidR="002B01E6" w:rsidRPr="00BD0DCE" w:rsidRDefault="002B01E6" w:rsidP="002B01E6">
      <w:pPr>
        <w:tabs>
          <w:tab w:val="left" w:pos="1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0DCE">
        <w:rPr>
          <w:rFonts w:ascii="Times New Roman" w:eastAsia="Times New Roman" w:hAnsi="Times New Roman" w:cs="Times New Roman"/>
          <w:sz w:val="28"/>
          <w:szCs w:val="28"/>
        </w:rPr>
        <w:t>- качество;</w:t>
      </w:r>
    </w:p>
    <w:p w:rsidR="002B01E6" w:rsidRPr="00BD0DCE" w:rsidRDefault="002B01E6" w:rsidP="002B01E6">
      <w:pPr>
        <w:tabs>
          <w:tab w:val="left" w:pos="1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0DCE">
        <w:rPr>
          <w:rFonts w:ascii="Times New Roman" w:eastAsia="Times New Roman" w:hAnsi="Times New Roman" w:cs="Times New Roman"/>
          <w:sz w:val="28"/>
          <w:szCs w:val="28"/>
        </w:rPr>
        <w:t>- химический состав.</w:t>
      </w:r>
    </w:p>
    <w:p w:rsidR="002B01E6" w:rsidRPr="00BD0DCE" w:rsidRDefault="002B01E6" w:rsidP="002B01E6">
      <w:pPr>
        <w:tabs>
          <w:tab w:val="left" w:pos="1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B01E6" w:rsidRPr="00BD0DCE" w:rsidRDefault="002B01E6" w:rsidP="002B01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0DCE">
        <w:rPr>
          <w:rFonts w:ascii="Times New Roman" w:eastAsia="Times New Roman" w:hAnsi="Times New Roman" w:cs="Times New Roman"/>
          <w:sz w:val="28"/>
          <w:szCs w:val="28"/>
        </w:rPr>
        <w:t>ВЧ70</w:t>
      </w:r>
      <w:r w:rsidR="00CD3149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BD0DCE">
        <w:rPr>
          <w:rFonts w:ascii="Times New Roman" w:eastAsia="Times New Roman" w:hAnsi="Times New Roman" w:cs="Times New Roman"/>
          <w:sz w:val="28"/>
          <w:szCs w:val="28"/>
        </w:rPr>
        <w:t>БрО10Ц2    15</w:t>
      </w:r>
      <w:r w:rsidR="00CD3149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BD0DCE">
        <w:rPr>
          <w:rFonts w:ascii="Times New Roman" w:eastAsia="Times New Roman" w:hAnsi="Times New Roman" w:cs="Times New Roman"/>
          <w:sz w:val="28"/>
          <w:szCs w:val="28"/>
        </w:rPr>
        <w:t>30ХГС</w:t>
      </w:r>
      <w:r w:rsidR="00CD3149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BD0DCE">
        <w:rPr>
          <w:rFonts w:ascii="Times New Roman" w:eastAsia="Times New Roman" w:hAnsi="Times New Roman" w:cs="Times New Roman"/>
          <w:sz w:val="28"/>
          <w:szCs w:val="28"/>
        </w:rPr>
        <w:t>15Х25ТЛ</w:t>
      </w:r>
      <w:r w:rsidR="00CD3149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BD0DCE">
        <w:rPr>
          <w:rFonts w:ascii="Times New Roman" w:eastAsia="Times New Roman" w:hAnsi="Times New Roman" w:cs="Times New Roman"/>
          <w:sz w:val="28"/>
          <w:szCs w:val="28"/>
        </w:rPr>
        <w:t>А40Г</w:t>
      </w:r>
      <w:r w:rsidR="00CD3149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BD0DCE">
        <w:rPr>
          <w:rFonts w:ascii="Times New Roman" w:eastAsia="Times New Roman" w:hAnsi="Times New Roman" w:cs="Times New Roman"/>
          <w:sz w:val="28"/>
          <w:szCs w:val="28"/>
        </w:rPr>
        <w:t>У12А</w:t>
      </w:r>
      <w:r w:rsidR="00CD3149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BD0DCE">
        <w:rPr>
          <w:rFonts w:ascii="Times New Roman" w:eastAsia="Times New Roman" w:hAnsi="Times New Roman" w:cs="Times New Roman"/>
          <w:sz w:val="28"/>
          <w:szCs w:val="28"/>
        </w:rPr>
        <w:t>9ХС</w:t>
      </w:r>
    </w:p>
    <w:p w:rsidR="002B01E6" w:rsidRPr="00BD0DCE" w:rsidRDefault="002B01E6" w:rsidP="002B01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0DCE">
        <w:rPr>
          <w:rFonts w:ascii="Times New Roman" w:eastAsia="Times New Roman" w:hAnsi="Times New Roman" w:cs="Times New Roman"/>
          <w:sz w:val="28"/>
          <w:szCs w:val="28"/>
        </w:rPr>
        <w:t>ЛЦ23А6Ж3Мц2</w:t>
      </w:r>
      <w:r w:rsidR="00CD3149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BD0DCE">
        <w:rPr>
          <w:rFonts w:ascii="Times New Roman" w:eastAsia="Times New Roman" w:hAnsi="Times New Roman" w:cs="Times New Roman"/>
          <w:sz w:val="28"/>
          <w:szCs w:val="28"/>
        </w:rPr>
        <w:t>Р18</w:t>
      </w:r>
      <w:r w:rsidR="00CD3149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BD0DCE">
        <w:rPr>
          <w:rFonts w:ascii="Times New Roman" w:eastAsia="Times New Roman" w:hAnsi="Times New Roman" w:cs="Times New Roman"/>
          <w:sz w:val="28"/>
          <w:szCs w:val="28"/>
        </w:rPr>
        <w:t>БСт6пс</w:t>
      </w:r>
      <w:r w:rsidR="00CD3149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BD0DCE">
        <w:rPr>
          <w:rFonts w:ascii="Times New Roman" w:eastAsia="Times New Roman" w:hAnsi="Times New Roman" w:cs="Times New Roman"/>
          <w:sz w:val="28"/>
          <w:szCs w:val="28"/>
        </w:rPr>
        <w:t>ВК4</w:t>
      </w:r>
      <w:r w:rsidR="00CD3149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BD0DCE">
        <w:rPr>
          <w:rFonts w:ascii="Times New Roman" w:eastAsia="Times New Roman" w:hAnsi="Times New Roman" w:cs="Times New Roman"/>
          <w:sz w:val="28"/>
          <w:szCs w:val="28"/>
        </w:rPr>
        <w:t xml:space="preserve">Т30К4                        </w:t>
      </w:r>
    </w:p>
    <w:p w:rsidR="00BA48FB" w:rsidRPr="002C0B08" w:rsidRDefault="00BA48FB" w:rsidP="00A030C4">
      <w:pPr>
        <w:pStyle w:val="a9"/>
        <w:rPr>
          <w:b/>
          <w:i/>
        </w:rPr>
      </w:pPr>
    </w:p>
    <w:p w:rsidR="003241F8" w:rsidRDefault="003241F8" w:rsidP="00E33214">
      <w:pPr>
        <w:tabs>
          <w:tab w:val="left" w:pos="0"/>
          <w:tab w:val="left" w:pos="1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x-none"/>
        </w:rPr>
      </w:pPr>
    </w:p>
    <w:p w:rsidR="003241F8" w:rsidRDefault="003241F8" w:rsidP="00E33214">
      <w:pPr>
        <w:tabs>
          <w:tab w:val="left" w:pos="0"/>
          <w:tab w:val="left" w:pos="1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x-none"/>
        </w:rPr>
      </w:pPr>
    </w:p>
    <w:p w:rsidR="003241F8" w:rsidRDefault="003241F8" w:rsidP="00E33214">
      <w:pPr>
        <w:tabs>
          <w:tab w:val="left" w:pos="0"/>
          <w:tab w:val="left" w:pos="1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x-none"/>
        </w:rPr>
      </w:pPr>
    </w:p>
    <w:p w:rsidR="003241F8" w:rsidRDefault="003241F8" w:rsidP="00E33214">
      <w:pPr>
        <w:tabs>
          <w:tab w:val="left" w:pos="0"/>
          <w:tab w:val="left" w:pos="1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x-none"/>
        </w:rPr>
      </w:pPr>
    </w:p>
    <w:p w:rsidR="003241F8" w:rsidRDefault="003241F8" w:rsidP="00E33214">
      <w:pPr>
        <w:tabs>
          <w:tab w:val="left" w:pos="0"/>
          <w:tab w:val="left" w:pos="1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x-none"/>
        </w:rPr>
      </w:pPr>
    </w:p>
    <w:p w:rsidR="003241F8" w:rsidRDefault="003241F8" w:rsidP="00E33214">
      <w:pPr>
        <w:tabs>
          <w:tab w:val="left" w:pos="0"/>
          <w:tab w:val="left" w:pos="1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x-none"/>
        </w:rPr>
      </w:pPr>
    </w:p>
    <w:p w:rsidR="003241F8" w:rsidRDefault="003241F8" w:rsidP="00E33214">
      <w:pPr>
        <w:tabs>
          <w:tab w:val="left" w:pos="0"/>
          <w:tab w:val="left" w:pos="1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x-none"/>
        </w:rPr>
      </w:pPr>
    </w:p>
    <w:p w:rsidR="003241F8" w:rsidRDefault="003241F8" w:rsidP="00E33214">
      <w:pPr>
        <w:tabs>
          <w:tab w:val="left" w:pos="0"/>
          <w:tab w:val="left" w:pos="1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x-none"/>
        </w:rPr>
      </w:pPr>
    </w:p>
    <w:p w:rsidR="003241F8" w:rsidRDefault="003241F8" w:rsidP="00E33214">
      <w:pPr>
        <w:tabs>
          <w:tab w:val="left" w:pos="0"/>
          <w:tab w:val="left" w:pos="1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x-none"/>
        </w:rPr>
      </w:pPr>
    </w:p>
    <w:p w:rsidR="003241F8" w:rsidRDefault="003241F8" w:rsidP="00E33214">
      <w:pPr>
        <w:tabs>
          <w:tab w:val="left" w:pos="0"/>
          <w:tab w:val="left" w:pos="1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x-none"/>
        </w:rPr>
      </w:pPr>
    </w:p>
    <w:p w:rsidR="003241F8" w:rsidRDefault="003241F8" w:rsidP="00E33214">
      <w:pPr>
        <w:tabs>
          <w:tab w:val="left" w:pos="0"/>
          <w:tab w:val="left" w:pos="1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x-none"/>
        </w:rPr>
      </w:pPr>
    </w:p>
    <w:p w:rsidR="00E33214" w:rsidRPr="00E33214" w:rsidRDefault="00E33214" w:rsidP="00E33214">
      <w:pPr>
        <w:tabs>
          <w:tab w:val="left" w:pos="0"/>
          <w:tab w:val="left" w:pos="1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x-none"/>
        </w:rPr>
      </w:pPr>
      <w:r w:rsidRPr="00AB112F">
        <w:rPr>
          <w:rFonts w:ascii="Times New Roman" w:eastAsia="Times New Roman" w:hAnsi="Times New Roman" w:cs="Times New Roman"/>
          <w:b/>
          <w:i/>
          <w:sz w:val="28"/>
          <w:szCs w:val="28"/>
          <w:lang w:eastAsia="x-none"/>
        </w:rPr>
        <w:t>Лист ответов</w:t>
      </w:r>
      <w:r w:rsidRPr="003241F8">
        <w:rPr>
          <w:rFonts w:ascii="Times New Roman" w:eastAsia="Times New Roman" w:hAnsi="Times New Roman" w:cs="Times New Roman"/>
          <w:b/>
          <w:i/>
          <w:sz w:val="28"/>
          <w:szCs w:val="28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x-none"/>
        </w:rPr>
        <w:t>для тестовых заданий</w:t>
      </w:r>
    </w:p>
    <w:p w:rsidR="00E33214" w:rsidRPr="00AB112F" w:rsidRDefault="00E33214" w:rsidP="00E33214">
      <w:pPr>
        <w:tabs>
          <w:tab w:val="left" w:pos="0"/>
          <w:tab w:val="left" w:pos="1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33214" w:rsidRPr="00AB112F" w:rsidTr="00E33214">
        <w:trPr>
          <w:trHeight w:val="9659"/>
        </w:trPr>
        <w:tc>
          <w:tcPr>
            <w:tcW w:w="47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33214" w:rsidRPr="00AB112F" w:rsidRDefault="00E33214" w:rsidP="00AC6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B112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Тестовое задание:</w:t>
            </w:r>
            <w:r w:rsidRPr="00AB11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B11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Методы измерения </w:t>
            </w:r>
          </w:p>
          <w:p w:rsidR="00E33214" w:rsidRPr="00AB112F" w:rsidRDefault="00E33214" w:rsidP="00AC6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11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параметров и свойств материалов</w:t>
            </w:r>
            <w:r w:rsidRPr="00AB112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0"/>
              </w:rPr>
              <w:t xml:space="preserve"> </w:t>
            </w:r>
          </w:p>
          <w:tbl>
            <w:tblPr>
              <w:tblW w:w="0" w:type="auto"/>
              <w:tblInd w:w="2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94"/>
              <w:gridCol w:w="2215"/>
            </w:tblGrid>
            <w:tr w:rsidR="00E33214" w:rsidRPr="00AB112F" w:rsidTr="00AC6283">
              <w:tc>
                <w:tcPr>
                  <w:tcW w:w="2268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</w:pPr>
                  <w:r w:rsidRPr="00AB112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  <w:t>Вопрос</w:t>
                  </w:r>
                </w:p>
              </w:tc>
              <w:tc>
                <w:tcPr>
                  <w:tcW w:w="2410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</w:pPr>
                  <w:r w:rsidRPr="00AB112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  <w:t>Ответ</w:t>
                  </w:r>
                </w:p>
              </w:tc>
            </w:tr>
            <w:tr w:rsidR="00E33214" w:rsidRPr="00AB112F" w:rsidTr="00AC6283">
              <w:tc>
                <w:tcPr>
                  <w:tcW w:w="2268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AB112F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410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33214" w:rsidRPr="00AB112F" w:rsidTr="00AC6283">
              <w:tc>
                <w:tcPr>
                  <w:tcW w:w="2268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AB112F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410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33214" w:rsidRPr="00AB112F" w:rsidTr="00AC6283">
              <w:tc>
                <w:tcPr>
                  <w:tcW w:w="2268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AB112F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410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33214" w:rsidRPr="00AB112F" w:rsidTr="00AC6283">
              <w:tc>
                <w:tcPr>
                  <w:tcW w:w="2268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AB112F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2410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33214" w:rsidRPr="00AB112F" w:rsidTr="00AC6283">
              <w:tc>
                <w:tcPr>
                  <w:tcW w:w="2268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AB112F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410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E33214" w:rsidRPr="00AB112F" w:rsidRDefault="00E33214" w:rsidP="00AC6283">
            <w:pPr>
              <w:tabs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x-none"/>
              </w:rPr>
            </w:pPr>
          </w:p>
          <w:p w:rsidR="00E33214" w:rsidRPr="00AB112F" w:rsidRDefault="00E33214" w:rsidP="00AC6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E33214" w:rsidRPr="00AB112F" w:rsidRDefault="00E33214" w:rsidP="00AC6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  <w:r w:rsidRPr="00AB112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Тестовое задание 1:</w:t>
            </w:r>
            <w:r w:rsidRPr="00AB11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B112F"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  <w:t xml:space="preserve">Выбор заготовки </w:t>
            </w:r>
          </w:p>
          <w:p w:rsidR="00E33214" w:rsidRPr="00AB112F" w:rsidRDefault="00E33214" w:rsidP="00AC6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112F"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  <w:t>по механическим свойствам будущей детали</w:t>
            </w:r>
          </w:p>
          <w:tbl>
            <w:tblPr>
              <w:tblW w:w="0" w:type="auto"/>
              <w:tblInd w:w="2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65"/>
              <w:gridCol w:w="2244"/>
            </w:tblGrid>
            <w:tr w:rsidR="00E33214" w:rsidRPr="00AB112F" w:rsidTr="00AC6283">
              <w:tc>
                <w:tcPr>
                  <w:tcW w:w="2268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</w:pPr>
                  <w:r w:rsidRPr="00AB112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  <w:t>Деталь</w:t>
                  </w:r>
                </w:p>
              </w:tc>
              <w:tc>
                <w:tcPr>
                  <w:tcW w:w="2410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</w:pPr>
                  <w:r w:rsidRPr="00AB112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  <w:t>Заготовка</w:t>
                  </w:r>
                </w:p>
              </w:tc>
            </w:tr>
            <w:tr w:rsidR="00E33214" w:rsidRPr="00AB112F" w:rsidTr="00AC6283">
              <w:tc>
                <w:tcPr>
                  <w:tcW w:w="2268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AB112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1</w:t>
                  </w:r>
                </w:p>
              </w:tc>
              <w:tc>
                <w:tcPr>
                  <w:tcW w:w="2410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33214" w:rsidRPr="00AB112F" w:rsidTr="00AC6283">
              <w:tc>
                <w:tcPr>
                  <w:tcW w:w="2268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AB112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</w:p>
              </w:tc>
              <w:tc>
                <w:tcPr>
                  <w:tcW w:w="2410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33214" w:rsidRPr="00AB112F" w:rsidTr="00AC6283">
              <w:tc>
                <w:tcPr>
                  <w:tcW w:w="2268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AB112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3</w:t>
                  </w:r>
                </w:p>
              </w:tc>
              <w:tc>
                <w:tcPr>
                  <w:tcW w:w="2410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33214" w:rsidRPr="00AB112F" w:rsidTr="00AC6283">
              <w:tc>
                <w:tcPr>
                  <w:tcW w:w="2268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AB112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4</w:t>
                  </w:r>
                </w:p>
              </w:tc>
              <w:tc>
                <w:tcPr>
                  <w:tcW w:w="2410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E33214" w:rsidRPr="00AB112F" w:rsidRDefault="00E33214" w:rsidP="00AC6283">
            <w:pPr>
              <w:tabs>
                <w:tab w:val="left" w:pos="0"/>
                <w:tab w:val="left" w:pos="150"/>
              </w:tabs>
              <w:spacing w:after="0" w:line="240" w:lineRule="auto"/>
              <w:ind w:firstLine="75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x-none"/>
              </w:rPr>
            </w:pPr>
          </w:p>
          <w:p w:rsidR="00E33214" w:rsidRPr="00AB112F" w:rsidRDefault="00E33214" w:rsidP="00AC6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E33214" w:rsidRPr="00AB112F" w:rsidRDefault="00E33214" w:rsidP="00AC6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</w:pPr>
            <w:r w:rsidRPr="00AB112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Тестовое задание:</w:t>
            </w:r>
            <w:r w:rsidRPr="00AB11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B112F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 xml:space="preserve">Диаграмма состояния </w:t>
            </w:r>
          </w:p>
          <w:p w:rsidR="00E33214" w:rsidRPr="00AB112F" w:rsidRDefault="00E33214" w:rsidP="00AC6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</w:pPr>
            <w:r w:rsidRPr="00AB112F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железоуглеродистых сплавов</w:t>
            </w:r>
          </w:p>
          <w:tbl>
            <w:tblPr>
              <w:tblW w:w="0" w:type="auto"/>
              <w:tblInd w:w="2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94"/>
              <w:gridCol w:w="2215"/>
            </w:tblGrid>
            <w:tr w:rsidR="00E33214" w:rsidRPr="00AB112F" w:rsidTr="00AC6283">
              <w:tc>
                <w:tcPr>
                  <w:tcW w:w="2268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8"/>
                      <w:szCs w:val="28"/>
                      <w:lang w:val="en-US"/>
                    </w:rPr>
                  </w:pPr>
                  <w:r w:rsidRPr="00AB112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  <w:t>Вопрос</w:t>
                  </w:r>
                </w:p>
              </w:tc>
              <w:tc>
                <w:tcPr>
                  <w:tcW w:w="2410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</w:pPr>
                  <w:r w:rsidRPr="00AB112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  <w:t>Ответ</w:t>
                  </w:r>
                </w:p>
              </w:tc>
            </w:tr>
            <w:tr w:rsidR="00E33214" w:rsidRPr="00AB112F" w:rsidTr="00AC6283">
              <w:tc>
                <w:tcPr>
                  <w:tcW w:w="2268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AB112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I</w:t>
                  </w:r>
                </w:p>
              </w:tc>
              <w:tc>
                <w:tcPr>
                  <w:tcW w:w="2410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33214" w:rsidRPr="00AB112F" w:rsidTr="00AC6283">
              <w:tc>
                <w:tcPr>
                  <w:tcW w:w="2268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AB112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II</w:t>
                  </w:r>
                </w:p>
              </w:tc>
              <w:tc>
                <w:tcPr>
                  <w:tcW w:w="2410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33214" w:rsidRPr="00AB112F" w:rsidTr="00AC6283">
              <w:tc>
                <w:tcPr>
                  <w:tcW w:w="2268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AB112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III</w:t>
                  </w:r>
                </w:p>
              </w:tc>
              <w:tc>
                <w:tcPr>
                  <w:tcW w:w="2410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33214" w:rsidRPr="00AB112F" w:rsidTr="00AC6283">
              <w:tc>
                <w:tcPr>
                  <w:tcW w:w="2268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AB112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IV</w:t>
                  </w:r>
                </w:p>
              </w:tc>
              <w:tc>
                <w:tcPr>
                  <w:tcW w:w="2410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33214" w:rsidRPr="00AB112F" w:rsidTr="00AC6283">
              <w:tc>
                <w:tcPr>
                  <w:tcW w:w="2268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AB112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V</w:t>
                  </w:r>
                </w:p>
              </w:tc>
              <w:tc>
                <w:tcPr>
                  <w:tcW w:w="2410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E33214" w:rsidRPr="00AB112F" w:rsidRDefault="00E33214" w:rsidP="00AC6283">
            <w:pPr>
              <w:tabs>
                <w:tab w:val="left" w:pos="0"/>
                <w:tab w:val="left" w:pos="150"/>
              </w:tabs>
              <w:spacing w:after="0" w:line="240" w:lineRule="auto"/>
              <w:ind w:firstLine="75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x-none"/>
              </w:rPr>
            </w:pPr>
          </w:p>
        </w:tc>
        <w:tc>
          <w:tcPr>
            <w:tcW w:w="478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E33214" w:rsidRPr="00AB112F" w:rsidRDefault="00E33214" w:rsidP="00AC6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B112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Тестовое задание:</w:t>
            </w:r>
            <w:r w:rsidRPr="00AB11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B11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Строение и свойства  </w:t>
            </w:r>
          </w:p>
          <w:p w:rsidR="00E33214" w:rsidRPr="00AB112F" w:rsidRDefault="00E33214" w:rsidP="00AC6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11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металлов</w:t>
            </w:r>
          </w:p>
          <w:tbl>
            <w:tblPr>
              <w:tblW w:w="0" w:type="auto"/>
              <w:tblInd w:w="2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94"/>
              <w:gridCol w:w="2216"/>
            </w:tblGrid>
            <w:tr w:rsidR="00E33214" w:rsidRPr="00AB112F" w:rsidTr="00AC6283">
              <w:tc>
                <w:tcPr>
                  <w:tcW w:w="2268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</w:pPr>
                  <w:r w:rsidRPr="00AB112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  <w:t>Вопрос</w:t>
                  </w:r>
                </w:p>
              </w:tc>
              <w:tc>
                <w:tcPr>
                  <w:tcW w:w="2410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</w:pPr>
                  <w:r w:rsidRPr="00AB112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  <w:t>Ответ</w:t>
                  </w:r>
                </w:p>
              </w:tc>
            </w:tr>
            <w:tr w:rsidR="00E33214" w:rsidRPr="00AB112F" w:rsidTr="00AC6283">
              <w:tc>
                <w:tcPr>
                  <w:tcW w:w="2268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AB112F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410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33214" w:rsidRPr="00AB112F" w:rsidTr="00AC6283">
              <w:tc>
                <w:tcPr>
                  <w:tcW w:w="2268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AB112F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410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33214" w:rsidRPr="00AB112F" w:rsidTr="00AC6283">
              <w:tc>
                <w:tcPr>
                  <w:tcW w:w="2268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AB112F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410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33214" w:rsidRPr="00AB112F" w:rsidTr="00AC6283">
              <w:tc>
                <w:tcPr>
                  <w:tcW w:w="2268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AB112F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2410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33214" w:rsidRPr="00AB112F" w:rsidTr="00AC6283">
              <w:tc>
                <w:tcPr>
                  <w:tcW w:w="2268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AB112F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410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E33214" w:rsidRPr="00AB112F" w:rsidRDefault="00E33214" w:rsidP="00AC6283">
            <w:pPr>
              <w:tabs>
                <w:tab w:val="left" w:pos="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x-none"/>
              </w:rPr>
            </w:pPr>
          </w:p>
          <w:p w:rsidR="00E33214" w:rsidRPr="00AB112F" w:rsidRDefault="00E33214" w:rsidP="00AC6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E33214" w:rsidRPr="00AB112F" w:rsidRDefault="00E33214" w:rsidP="00AC6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  <w:r w:rsidRPr="00AB112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Тестовое задание 2:</w:t>
            </w:r>
            <w:r w:rsidRPr="00AB11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B112F"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  <w:t xml:space="preserve">Выбор заготовки </w:t>
            </w:r>
          </w:p>
          <w:p w:rsidR="00E33214" w:rsidRPr="00AB112F" w:rsidRDefault="00E33214" w:rsidP="00AC6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112F"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  <w:t>по механическим свойствам будущей детали</w:t>
            </w:r>
          </w:p>
          <w:tbl>
            <w:tblPr>
              <w:tblW w:w="0" w:type="auto"/>
              <w:tblInd w:w="2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65"/>
              <w:gridCol w:w="2245"/>
            </w:tblGrid>
            <w:tr w:rsidR="00E33214" w:rsidRPr="00AB112F" w:rsidTr="00AC6283">
              <w:tc>
                <w:tcPr>
                  <w:tcW w:w="2268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</w:pPr>
                  <w:r w:rsidRPr="00AB112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  <w:t>Деталь</w:t>
                  </w:r>
                </w:p>
              </w:tc>
              <w:tc>
                <w:tcPr>
                  <w:tcW w:w="2410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</w:pPr>
                  <w:r w:rsidRPr="00AB112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  <w:t>Заготовка</w:t>
                  </w:r>
                </w:p>
              </w:tc>
            </w:tr>
            <w:tr w:rsidR="00E33214" w:rsidRPr="00AB112F" w:rsidTr="00AC6283">
              <w:tc>
                <w:tcPr>
                  <w:tcW w:w="2268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AB112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1</w:t>
                  </w:r>
                </w:p>
              </w:tc>
              <w:tc>
                <w:tcPr>
                  <w:tcW w:w="2410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33214" w:rsidRPr="00AB112F" w:rsidTr="00AC6283">
              <w:tc>
                <w:tcPr>
                  <w:tcW w:w="2268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AB112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</w:p>
              </w:tc>
              <w:tc>
                <w:tcPr>
                  <w:tcW w:w="2410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33214" w:rsidRPr="00AB112F" w:rsidTr="00AC6283">
              <w:tc>
                <w:tcPr>
                  <w:tcW w:w="2268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AB112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3</w:t>
                  </w:r>
                </w:p>
              </w:tc>
              <w:tc>
                <w:tcPr>
                  <w:tcW w:w="2410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33214" w:rsidRPr="00AB112F" w:rsidTr="00AC6283">
              <w:tc>
                <w:tcPr>
                  <w:tcW w:w="2268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AB112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4</w:t>
                  </w:r>
                </w:p>
              </w:tc>
              <w:tc>
                <w:tcPr>
                  <w:tcW w:w="2410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33214" w:rsidRPr="00AB112F" w:rsidTr="00AC6283">
              <w:tc>
                <w:tcPr>
                  <w:tcW w:w="2268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AB112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5</w:t>
                  </w:r>
                </w:p>
              </w:tc>
              <w:tc>
                <w:tcPr>
                  <w:tcW w:w="2410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E33214" w:rsidRPr="00AB112F" w:rsidRDefault="00E33214" w:rsidP="00AC6283">
            <w:pPr>
              <w:tabs>
                <w:tab w:val="left" w:pos="0"/>
                <w:tab w:val="left" w:pos="150"/>
              </w:tabs>
              <w:spacing w:after="0" w:line="240" w:lineRule="auto"/>
              <w:ind w:firstLine="75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x-none"/>
              </w:rPr>
            </w:pPr>
          </w:p>
          <w:p w:rsidR="00E33214" w:rsidRPr="00AB112F" w:rsidRDefault="00E33214" w:rsidP="00AC6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E33214" w:rsidRPr="00AB112F" w:rsidRDefault="00E33214" w:rsidP="00AC6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112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Тестовое задание:</w:t>
            </w:r>
            <w:r w:rsidRPr="00AB11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B112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Чугуны</w:t>
            </w:r>
          </w:p>
          <w:tbl>
            <w:tblPr>
              <w:tblW w:w="0" w:type="auto"/>
              <w:tblInd w:w="2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94"/>
              <w:gridCol w:w="2216"/>
            </w:tblGrid>
            <w:tr w:rsidR="00E33214" w:rsidRPr="00AB112F" w:rsidTr="00AC6283">
              <w:tc>
                <w:tcPr>
                  <w:tcW w:w="2268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</w:pPr>
                  <w:r w:rsidRPr="00AB112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  <w:t>Вопрос</w:t>
                  </w:r>
                </w:p>
              </w:tc>
              <w:tc>
                <w:tcPr>
                  <w:tcW w:w="2410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</w:pPr>
                  <w:r w:rsidRPr="00AB112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  <w:t>Ответ</w:t>
                  </w:r>
                </w:p>
              </w:tc>
            </w:tr>
            <w:tr w:rsidR="00E33214" w:rsidRPr="00AB112F" w:rsidTr="00AC6283">
              <w:tc>
                <w:tcPr>
                  <w:tcW w:w="2268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AB112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I</w:t>
                  </w:r>
                </w:p>
              </w:tc>
              <w:tc>
                <w:tcPr>
                  <w:tcW w:w="2410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33214" w:rsidRPr="00AB112F" w:rsidTr="00AC6283">
              <w:tc>
                <w:tcPr>
                  <w:tcW w:w="2268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AB112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II</w:t>
                  </w:r>
                </w:p>
              </w:tc>
              <w:tc>
                <w:tcPr>
                  <w:tcW w:w="2410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33214" w:rsidRPr="00AB112F" w:rsidTr="00AC6283">
              <w:tc>
                <w:tcPr>
                  <w:tcW w:w="2268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AB112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III</w:t>
                  </w:r>
                </w:p>
              </w:tc>
              <w:tc>
                <w:tcPr>
                  <w:tcW w:w="2410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33214" w:rsidRPr="00AB112F" w:rsidTr="00AC6283">
              <w:tc>
                <w:tcPr>
                  <w:tcW w:w="2268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AB112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IV</w:t>
                  </w:r>
                </w:p>
              </w:tc>
              <w:tc>
                <w:tcPr>
                  <w:tcW w:w="2410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33214" w:rsidRPr="00AB112F" w:rsidTr="00AC6283">
              <w:tc>
                <w:tcPr>
                  <w:tcW w:w="2268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AB112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V</w:t>
                  </w:r>
                </w:p>
              </w:tc>
              <w:tc>
                <w:tcPr>
                  <w:tcW w:w="2410" w:type="dxa"/>
                </w:tcPr>
                <w:p w:rsidR="00E33214" w:rsidRPr="00AB112F" w:rsidRDefault="00E33214" w:rsidP="00AC62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E33214" w:rsidRPr="00AB112F" w:rsidRDefault="00E33214" w:rsidP="00AC6283">
            <w:pPr>
              <w:tabs>
                <w:tab w:val="left" w:pos="0"/>
                <w:tab w:val="left" w:pos="150"/>
              </w:tabs>
              <w:spacing w:after="0" w:line="240" w:lineRule="auto"/>
              <w:ind w:firstLine="75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x-none"/>
              </w:rPr>
            </w:pPr>
          </w:p>
        </w:tc>
      </w:tr>
    </w:tbl>
    <w:p w:rsidR="00E33214" w:rsidRPr="00AB112F" w:rsidRDefault="00E33214" w:rsidP="00E33214">
      <w:pPr>
        <w:tabs>
          <w:tab w:val="left" w:pos="150"/>
        </w:tabs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</w:p>
    <w:p w:rsidR="00E33214" w:rsidRPr="00AB112F" w:rsidRDefault="00E33214" w:rsidP="00E3321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B112F">
        <w:rPr>
          <w:rFonts w:ascii="Times New Roman" w:eastAsia="Times New Roman" w:hAnsi="Times New Roman" w:cs="Times New Roman"/>
          <w:b/>
          <w:i/>
          <w:sz w:val="28"/>
          <w:szCs w:val="28"/>
        </w:rPr>
        <w:t>Тестовое задание:</w:t>
      </w:r>
      <w:r w:rsidRPr="00AB11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112F">
        <w:rPr>
          <w:rFonts w:ascii="Times New Roman" w:eastAsia="Times New Roman" w:hAnsi="Times New Roman" w:cs="Times New Roman"/>
          <w:i/>
          <w:sz w:val="28"/>
          <w:szCs w:val="28"/>
        </w:rPr>
        <w:t xml:space="preserve">Термическая обработка </w:t>
      </w:r>
    </w:p>
    <w:p w:rsidR="00E33214" w:rsidRPr="00AB112F" w:rsidRDefault="00E33214" w:rsidP="00E332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B112F">
        <w:rPr>
          <w:rFonts w:ascii="Times New Roman" w:eastAsia="Times New Roman" w:hAnsi="Times New Roman" w:cs="Times New Roman"/>
          <w:i/>
          <w:sz w:val="28"/>
          <w:szCs w:val="28"/>
        </w:rPr>
        <w:t xml:space="preserve">    металлов и сплавов            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410"/>
      </w:tblGrid>
      <w:tr w:rsidR="00E33214" w:rsidRPr="00AB112F" w:rsidTr="00AC6283">
        <w:tc>
          <w:tcPr>
            <w:tcW w:w="2268" w:type="dxa"/>
          </w:tcPr>
          <w:p w:rsidR="00E33214" w:rsidRPr="00AB112F" w:rsidRDefault="00E33214" w:rsidP="00AC6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en-US"/>
              </w:rPr>
            </w:pPr>
            <w:r w:rsidRPr="00AB112F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Вопрос</w:t>
            </w:r>
          </w:p>
        </w:tc>
        <w:tc>
          <w:tcPr>
            <w:tcW w:w="2410" w:type="dxa"/>
          </w:tcPr>
          <w:p w:rsidR="00E33214" w:rsidRPr="00AB112F" w:rsidRDefault="00E33214" w:rsidP="00AC6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AB112F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Ответ</w:t>
            </w:r>
          </w:p>
        </w:tc>
      </w:tr>
      <w:tr w:rsidR="00E33214" w:rsidRPr="00AB112F" w:rsidTr="00AC6283">
        <w:tc>
          <w:tcPr>
            <w:tcW w:w="2268" w:type="dxa"/>
          </w:tcPr>
          <w:p w:rsidR="00E33214" w:rsidRPr="00AB112F" w:rsidRDefault="00E33214" w:rsidP="00AC6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B112F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</w:t>
            </w:r>
          </w:p>
        </w:tc>
        <w:tc>
          <w:tcPr>
            <w:tcW w:w="2410" w:type="dxa"/>
          </w:tcPr>
          <w:p w:rsidR="00E33214" w:rsidRPr="00AB112F" w:rsidRDefault="00E33214" w:rsidP="00AC6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33214" w:rsidRPr="00AB112F" w:rsidTr="00AC6283">
        <w:tc>
          <w:tcPr>
            <w:tcW w:w="2268" w:type="dxa"/>
          </w:tcPr>
          <w:p w:rsidR="00E33214" w:rsidRPr="00AB112F" w:rsidRDefault="00E33214" w:rsidP="00AC6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B112F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2</w:t>
            </w:r>
          </w:p>
        </w:tc>
        <w:tc>
          <w:tcPr>
            <w:tcW w:w="2410" w:type="dxa"/>
          </w:tcPr>
          <w:p w:rsidR="00E33214" w:rsidRPr="00AB112F" w:rsidRDefault="00E33214" w:rsidP="00AC6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33214" w:rsidRPr="00AB112F" w:rsidTr="00AC6283">
        <w:tc>
          <w:tcPr>
            <w:tcW w:w="2268" w:type="dxa"/>
          </w:tcPr>
          <w:p w:rsidR="00E33214" w:rsidRPr="00AB112F" w:rsidRDefault="00E33214" w:rsidP="00AC6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B112F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</w:t>
            </w:r>
          </w:p>
        </w:tc>
        <w:tc>
          <w:tcPr>
            <w:tcW w:w="2410" w:type="dxa"/>
          </w:tcPr>
          <w:p w:rsidR="00E33214" w:rsidRPr="00AB112F" w:rsidRDefault="00E33214" w:rsidP="00AC6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33214" w:rsidRPr="00AB112F" w:rsidTr="00AC6283">
        <w:tc>
          <w:tcPr>
            <w:tcW w:w="2268" w:type="dxa"/>
          </w:tcPr>
          <w:p w:rsidR="00E33214" w:rsidRPr="00AB112F" w:rsidRDefault="00E33214" w:rsidP="00AC6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B112F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4</w:t>
            </w:r>
          </w:p>
        </w:tc>
        <w:tc>
          <w:tcPr>
            <w:tcW w:w="2410" w:type="dxa"/>
          </w:tcPr>
          <w:p w:rsidR="00E33214" w:rsidRPr="00AB112F" w:rsidRDefault="00E33214" w:rsidP="00AC6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33214" w:rsidRPr="00AB112F" w:rsidTr="00AC6283">
        <w:tc>
          <w:tcPr>
            <w:tcW w:w="2268" w:type="dxa"/>
          </w:tcPr>
          <w:p w:rsidR="00E33214" w:rsidRPr="00AB112F" w:rsidRDefault="00E33214" w:rsidP="00AC6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B112F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5</w:t>
            </w:r>
          </w:p>
        </w:tc>
        <w:tc>
          <w:tcPr>
            <w:tcW w:w="2410" w:type="dxa"/>
          </w:tcPr>
          <w:p w:rsidR="00E33214" w:rsidRPr="00AB112F" w:rsidRDefault="00E33214" w:rsidP="00AC6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741AE4" w:rsidRDefault="00741AE4" w:rsidP="00AD19C1">
      <w:pPr>
        <w:pStyle w:val="a9"/>
        <w:rPr>
          <w:b/>
          <w:i/>
        </w:rPr>
      </w:pPr>
      <w:bookmarkStart w:id="0" w:name="_GoBack"/>
      <w:bookmarkEnd w:id="0"/>
    </w:p>
    <w:p w:rsidR="00741AE4" w:rsidRDefault="00741AE4" w:rsidP="00AD19C1">
      <w:pPr>
        <w:pStyle w:val="a9"/>
        <w:rPr>
          <w:b/>
          <w:i/>
        </w:rPr>
      </w:pPr>
    </w:p>
    <w:p w:rsidR="00AB112F" w:rsidRPr="00AB112F" w:rsidRDefault="00AB112F" w:rsidP="00AB112F">
      <w:pPr>
        <w:tabs>
          <w:tab w:val="left" w:pos="0"/>
          <w:tab w:val="left" w:pos="1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x-none"/>
        </w:rPr>
      </w:pPr>
    </w:p>
    <w:sectPr w:rsidR="00AB112F" w:rsidRPr="00AB112F" w:rsidSect="005D5B8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96558"/>
    <w:multiLevelType w:val="hybridMultilevel"/>
    <w:tmpl w:val="89E6BC9C"/>
    <w:lvl w:ilvl="0" w:tplc="F420FFF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8147E"/>
    <w:multiLevelType w:val="hybridMultilevel"/>
    <w:tmpl w:val="1AC08EEC"/>
    <w:lvl w:ilvl="0" w:tplc="8DB03BC4">
      <w:start w:val="2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>
    <w:nsid w:val="10606FC8"/>
    <w:multiLevelType w:val="hybridMultilevel"/>
    <w:tmpl w:val="E60ABADA"/>
    <w:lvl w:ilvl="0" w:tplc="E878F48A">
      <w:start w:val="2"/>
      <w:numFmt w:val="decimal"/>
      <w:lvlText w:val="%1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D30304"/>
    <w:multiLevelType w:val="hybridMultilevel"/>
    <w:tmpl w:val="2352753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8E7ECF"/>
    <w:multiLevelType w:val="hybridMultilevel"/>
    <w:tmpl w:val="549C3802"/>
    <w:lvl w:ilvl="0" w:tplc="424813C2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136A07"/>
    <w:multiLevelType w:val="hybridMultilevel"/>
    <w:tmpl w:val="120E2AD8"/>
    <w:lvl w:ilvl="0" w:tplc="FEDAA0F2">
      <w:start w:val="3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7541502"/>
    <w:multiLevelType w:val="hybridMultilevel"/>
    <w:tmpl w:val="520854C8"/>
    <w:lvl w:ilvl="0" w:tplc="4B1CBE04">
      <w:start w:val="2"/>
      <w:numFmt w:val="decimal"/>
      <w:lvlText w:val="%1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9359EB"/>
    <w:multiLevelType w:val="hybridMultilevel"/>
    <w:tmpl w:val="FB020178"/>
    <w:lvl w:ilvl="0" w:tplc="D5AA81A8">
      <w:start w:val="2"/>
      <w:numFmt w:val="decimal"/>
      <w:lvlText w:val="%1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144771"/>
    <w:multiLevelType w:val="singleLevel"/>
    <w:tmpl w:val="E0DC18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E623EBC"/>
    <w:multiLevelType w:val="singleLevel"/>
    <w:tmpl w:val="E3CA6F8E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</w:lvl>
  </w:abstractNum>
  <w:abstractNum w:abstractNumId="10">
    <w:nsid w:val="20187A46"/>
    <w:multiLevelType w:val="hybridMultilevel"/>
    <w:tmpl w:val="67F6C19C"/>
    <w:lvl w:ilvl="0" w:tplc="2E1E845A">
      <w:start w:val="2"/>
      <w:numFmt w:val="decimal"/>
      <w:lvlText w:val="%1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D7518F"/>
    <w:multiLevelType w:val="hybridMultilevel"/>
    <w:tmpl w:val="96802406"/>
    <w:lvl w:ilvl="0" w:tplc="FFFFFFFF">
      <w:start w:val="1"/>
      <w:numFmt w:val="decimal"/>
      <w:lvlText w:val="%1."/>
      <w:lvlJc w:val="left"/>
      <w:pPr>
        <w:tabs>
          <w:tab w:val="num" w:pos="1110"/>
        </w:tabs>
        <w:ind w:left="11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30"/>
        </w:tabs>
        <w:ind w:left="18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50"/>
        </w:tabs>
        <w:ind w:left="25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70"/>
        </w:tabs>
        <w:ind w:left="32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90"/>
        </w:tabs>
        <w:ind w:left="39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710"/>
        </w:tabs>
        <w:ind w:left="47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30"/>
        </w:tabs>
        <w:ind w:left="54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50"/>
        </w:tabs>
        <w:ind w:left="61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70"/>
        </w:tabs>
        <w:ind w:left="6870" w:hanging="180"/>
      </w:pPr>
    </w:lvl>
  </w:abstractNum>
  <w:abstractNum w:abstractNumId="12">
    <w:nsid w:val="2A5A6D2C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>
    <w:nsid w:val="2CCE2690"/>
    <w:multiLevelType w:val="hybridMultilevel"/>
    <w:tmpl w:val="1A766556"/>
    <w:lvl w:ilvl="0" w:tplc="AB60EE8C">
      <w:start w:val="2"/>
      <w:numFmt w:val="decimal"/>
      <w:lvlText w:val="%1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5F11CB"/>
    <w:multiLevelType w:val="hybridMultilevel"/>
    <w:tmpl w:val="89561C7E"/>
    <w:lvl w:ilvl="0" w:tplc="D0A627C8">
      <w:start w:val="2"/>
      <w:numFmt w:val="decimal"/>
      <w:lvlText w:val="%1"/>
      <w:lvlJc w:val="left"/>
      <w:pPr>
        <w:ind w:left="786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43346B"/>
    <w:multiLevelType w:val="hybridMultilevel"/>
    <w:tmpl w:val="751A0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8C4032"/>
    <w:multiLevelType w:val="hybridMultilevel"/>
    <w:tmpl w:val="486CEA0C"/>
    <w:lvl w:ilvl="0" w:tplc="F420FF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5E070E"/>
    <w:multiLevelType w:val="singleLevel"/>
    <w:tmpl w:val="E0DC18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46FC04AE"/>
    <w:multiLevelType w:val="singleLevel"/>
    <w:tmpl w:val="916690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A9567C8"/>
    <w:multiLevelType w:val="hybridMultilevel"/>
    <w:tmpl w:val="228A4940"/>
    <w:lvl w:ilvl="0" w:tplc="A6A6C922">
      <w:start w:val="2"/>
      <w:numFmt w:val="decimal"/>
      <w:lvlText w:val="%1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8C7778"/>
    <w:multiLevelType w:val="hybridMultilevel"/>
    <w:tmpl w:val="CAF6B3FE"/>
    <w:lvl w:ilvl="0" w:tplc="D948279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E7A520F"/>
    <w:multiLevelType w:val="hybridMultilevel"/>
    <w:tmpl w:val="EC1A67B8"/>
    <w:lvl w:ilvl="0" w:tplc="755CAE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915F87"/>
    <w:multiLevelType w:val="hybridMultilevel"/>
    <w:tmpl w:val="B552BD38"/>
    <w:lvl w:ilvl="0" w:tplc="7C7892CA">
      <w:start w:val="2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>
    <w:nsid w:val="55754035"/>
    <w:multiLevelType w:val="hybridMultilevel"/>
    <w:tmpl w:val="D37E258C"/>
    <w:lvl w:ilvl="0" w:tplc="BD365DDA">
      <w:start w:val="3"/>
      <w:numFmt w:val="decimal"/>
      <w:lvlText w:val="%1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0247E2"/>
    <w:multiLevelType w:val="hybridMultilevel"/>
    <w:tmpl w:val="E812C076"/>
    <w:lvl w:ilvl="0" w:tplc="3A180D0C">
      <w:start w:val="3"/>
      <w:numFmt w:val="decimal"/>
      <w:lvlText w:val="%1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A73DFC"/>
    <w:multiLevelType w:val="hybridMultilevel"/>
    <w:tmpl w:val="4A2E1398"/>
    <w:lvl w:ilvl="0" w:tplc="F420FFF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7565D6"/>
    <w:multiLevelType w:val="hybridMultilevel"/>
    <w:tmpl w:val="120E2AD8"/>
    <w:lvl w:ilvl="0" w:tplc="FEDAA0F2">
      <w:start w:val="3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FB44370"/>
    <w:multiLevelType w:val="singleLevel"/>
    <w:tmpl w:val="916690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61E27778"/>
    <w:multiLevelType w:val="singleLevel"/>
    <w:tmpl w:val="068CAC9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5331DDE"/>
    <w:multiLevelType w:val="hybridMultilevel"/>
    <w:tmpl w:val="D37A879E"/>
    <w:lvl w:ilvl="0" w:tplc="55809322">
      <w:start w:val="2"/>
      <w:numFmt w:val="decimal"/>
      <w:lvlText w:val="%1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5128C2"/>
    <w:multiLevelType w:val="singleLevel"/>
    <w:tmpl w:val="8704318C"/>
    <w:lvl w:ilvl="0">
      <w:start w:val="1"/>
      <w:numFmt w:val="decimal"/>
      <w:lvlText w:val="%1)"/>
      <w:lvlJc w:val="left"/>
      <w:pPr>
        <w:tabs>
          <w:tab w:val="num" w:pos="999"/>
        </w:tabs>
        <w:ind w:left="999" w:hanging="432"/>
      </w:pPr>
    </w:lvl>
  </w:abstractNum>
  <w:abstractNum w:abstractNumId="31">
    <w:nsid w:val="79295B8C"/>
    <w:multiLevelType w:val="hybridMultilevel"/>
    <w:tmpl w:val="FA702DF8"/>
    <w:lvl w:ilvl="0" w:tplc="20E0A6A8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477D98"/>
    <w:multiLevelType w:val="hybridMultilevel"/>
    <w:tmpl w:val="6D8023C6"/>
    <w:lvl w:ilvl="0" w:tplc="32AECE36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A1C45B9"/>
    <w:multiLevelType w:val="singleLevel"/>
    <w:tmpl w:val="E0DC18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BAF45E7"/>
    <w:multiLevelType w:val="hybridMultilevel"/>
    <w:tmpl w:val="3ABCA232"/>
    <w:lvl w:ilvl="0" w:tplc="8E54918C">
      <w:start w:val="3"/>
      <w:numFmt w:val="decimal"/>
      <w:lvlText w:val="%1"/>
      <w:lvlJc w:val="left"/>
      <w:pPr>
        <w:ind w:left="1211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F21586"/>
    <w:multiLevelType w:val="hybridMultilevel"/>
    <w:tmpl w:val="D758C3AA"/>
    <w:lvl w:ilvl="0" w:tplc="F420FFF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4"/>
  </w:num>
  <w:num w:numId="4">
    <w:abstractNumId w:val="21"/>
  </w:num>
  <w:num w:numId="5">
    <w:abstractNumId w:val="16"/>
  </w:num>
  <w:num w:numId="6">
    <w:abstractNumId w:val="26"/>
  </w:num>
  <w:num w:numId="7">
    <w:abstractNumId w:val="10"/>
  </w:num>
  <w:num w:numId="8">
    <w:abstractNumId w:val="34"/>
  </w:num>
  <w:num w:numId="9">
    <w:abstractNumId w:val="13"/>
  </w:num>
  <w:num w:numId="10">
    <w:abstractNumId w:val="6"/>
  </w:num>
  <w:num w:numId="11">
    <w:abstractNumId w:val="29"/>
  </w:num>
  <w:num w:numId="12">
    <w:abstractNumId w:val="25"/>
  </w:num>
  <w:num w:numId="13">
    <w:abstractNumId w:val="14"/>
  </w:num>
  <w:num w:numId="14">
    <w:abstractNumId w:val="0"/>
  </w:num>
  <w:num w:numId="15">
    <w:abstractNumId w:val="19"/>
  </w:num>
  <w:num w:numId="16">
    <w:abstractNumId w:val="2"/>
  </w:num>
  <w:num w:numId="17">
    <w:abstractNumId w:val="23"/>
  </w:num>
  <w:num w:numId="18">
    <w:abstractNumId w:val="31"/>
  </w:num>
  <w:num w:numId="19">
    <w:abstractNumId w:val="35"/>
  </w:num>
  <w:num w:numId="20">
    <w:abstractNumId w:val="7"/>
  </w:num>
  <w:num w:numId="21">
    <w:abstractNumId w:val="3"/>
  </w:num>
  <w:num w:numId="22">
    <w:abstractNumId w:val="11"/>
  </w:num>
  <w:num w:numId="23">
    <w:abstractNumId w:val="15"/>
  </w:num>
  <w:num w:numId="24">
    <w:abstractNumId w:val="12"/>
    <w:lvlOverride w:ilvl="0">
      <w:startOverride w:val="1"/>
    </w:lvlOverride>
  </w:num>
  <w:num w:numId="25">
    <w:abstractNumId w:val="17"/>
  </w:num>
  <w:num w:numId="26">
    <w:abstractNumId w:val="33"/>
  </w:num>
  <w:num w:numId="27">
    <w:abstractNumId w:val="8"/>
  </w:num>
  <w:num w:numId="28">
    <w:abstractNumId w:val="28"/>
  </w:num>
  <w:num w:numId="29">
    <w:abstractNumId w:val="30"/>
    <w:lvlOverride w:ilvl="0">
      <w:startOverride w:val="1"/>
    </w:lvlOverride>
  </w:num>
  <w:num w:numId="30">
    <w:abstractNumId w:val="9"/>
    <w:lvlOverride w:ilvl="0">
      <w:startOverride w:val="1"/>
    </w:lvlOverride>
  </w:num>
  <w:num w:numId="31">
    <w:abstractNumId w:val="18"/>
    <w:lvlOverride w:ilvl="0">
      <w:startOverride w:val="1"/>
    </w:lvlOverride>
  </w:num>
  <w:num w:numId="32">
    <w:abstractNumId w:val="27"/>
    <w:lvlOverride w:ilvl="0">
      <w:startOverride w:val="1"/>
    </w:lvlOverride>
  </w:num>
  <w:num w:numId="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4"/>
  </w:num>
  <w:num w:numId="36">
    <w:abstractNumId w:val="2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FB37A2"/>
    <w:rsid w:val="000002BD"/>
    <w:rsid w:val="00004498"/>
    <w:rsid w:val="000076B1"/>
    <w:rsid w:val="00033242"/>
    <w:rsid w:val="000379BE"/>
    <w:rsid w:val="00060DA5"/>
    <w:rsid w:val="00076695"/>
    <w:rsid w:val="00084A58"/>
    <w:rsid w:val="00084B30"/>
    <w:rsid w:val="00090088"/>
    <w:rsid w:val="00091CE7"/>
    <w:rsid w:val="00092804"/>
    <w:rsid w:val="00097B0C"/>
    <w:rsid w:val="000A62D6"/>
    <w:rsid w:val="000C26BA"/>
    <w:rsid w:val="000D37AC"/>
    <w:rsid w:val="000E6514"/>
    <w:rsid w:val="000F1559"/>
    <w:rsid w:val="000F60C4"/>
    <w:rsid w:val="001057BD"/>
    <w:rsid w:val="00106F5D"/>
    <w:rsid w:val="001139BB"/>
    <w:rsid w:val="00124AE9"/>
    <w:rsid w:val="00130B6E"/>
    <w:rsid w:val="0013655B"/>
    <w:rsid w:val="001518AB"/>
    <w:rsid w:val="0018052B"/>
    <w:rsid w:val="001829D2"/>
    <w:rsid w:val="00184E38"/>
    <w:rsid w:val="00192360"/>
    <w:rsid w:val="00195196"/>
    <w:rsid w:val="001A1ABF"/>
    <w:rsid w:val="001C74B6"/>
    <w:rsid w:val="001D147E"/>
    <w:rsid w:val="001D3360"/>
    <w:rsid w:val="001F0F65"/>
    <w:rsid w:val="001F331F"/>
    <w:rsid w:val="00201328"/>
    <w:rsid w:val="0021134C"/>
    <w:rsid w:val="0021328C"/>
    <w:rsid w:val="00213A0F"/>
    <w:rsid w:val="0021779C"/>
    <w:rsid w:val="00223582"/>
    <w:rsid w:val="00227705"/>
    <w:rsid w:val="00240924"/>
    <w:rsid w:val="0025021B"/>
    <w:rsid w:val="00252CD3"/>
    <w:rsid w:val="00252EEC"/>
    <w:rsid w:val="00255864"/>
    <w:rsid w:val="00280943"/>
    <w:rsid w:val="0028188B"/>
    <w:rsid w:val="00294C6C"/>
    <w:rsid w:val="002A477D"/>
    <w:rsid w:val="002A514F"/>
    <w:rsid w:val="002B01E6"/>
    <w:rsid w:val="002B6801"/>
    <w:rsid w:val="002B78A6"/>
    <w:rsid w:val="002C0B08"/>
    <w:rsid w:val="002C32A0"/>
    <w:rsid w:val="002D48ED"/>
    <w:rsid w:val="002D7A4A"/>
    <w:rsid w:val="002E52AF"/>
    <w:rsid w:val="0030493B"/>
    <w:rsid w:val="00305F14"/>
    <w:rsid w:val="00307974"/>
    <w:rsid w:val="003129EC"/>
    <w:rsid w:val="003241F8"/>
    <w:rsid w:val="00326E95"/>
    <w:rsid w:val="00334AA0"/>
    <w:rsid w:val="00353543"/>
    <w:rsid w:val="00354827"/>
    <w:rsid w:val="00366500"/>
    <w:rsid w:val="00367F81"/>
    <w:rsid w:val="00380E06"/>
    <w:rsid w:val="003853D0"/>
    <w:rsid w:val="0039631B"/>
    <w:rsid w:val="003B2A97"/>
    <w:rsid w:val="003B55AB"/>
    <w:rsid w:val="003C132F"/>
    <w:rsid w:val="003D6B7C"/>
    <w:rsid w:val="003F3B25"/>
    <w:rsid w:val="003F6C82"/>
    <w:rsid w:val="00413447"/>
    <w:rsid w:val="00414690"/>
    <w:rsid w:val="00417BF3"/>
    <w:rsid w:val="00420C72"/>
    <w:rsid w:val="00422E77"/>
    <w:rsid w:val="00437DF8"/>
    <w:rsid w:val="004402C2"/>
    <w:rsid w:val="00441371"/>
    <w:rsid w:val="00441D1E"/>
    <w:rsid w:val="00454F83"/>
    <w:rsid w:val="00455638"/>
    <w:rsid w:val="00461327"/>
    <w:rsid w:val="0046598B"/>
    <w:rsid w:val="004739AA"/>
    <w:rsid w:val="004749EC"/>
    <w:rsid w:val="00476245"/>
    <w:rsid w:val="00480729"/>
    <w:rsid w:val="0049111A"/>
    <w:rsid w:val="0049203E"/>
    <w:rsid w:val="004947BD"/>
    <w:rsid w:val="00495125"/>
    <w:rsid w:val="0049536F"/>
    <w:rsid w:val="004A1E12"/>
    <w:rsid w:val="004A6A5B"/>
    <w:rsid w:val="004B01B5"/>
    <w:rsid w:val="004B6B94"/>
    <w:rsid w:val="004D18B6"/>
    <w:rsid w:val="004E1C3B"/>
    <w:rsid w:val="004E201D"/>
    <w:rsid w:val="005233BA"/>
    <w:rsid w:val="00524073"/>
    <w:rsid w:val="00531E04"/>
    <w:rsid w:val="00555635"/>
    <w:rsid w:val="0056007C"/>
    <w:rsid w:val="00572B0F"/>
    <w:rsid w:val="005A14BB"/>
    <w:rsid w:val="005A2F72"/>
    <w:rsid w:val="005B6C89"/>
    <w:rsid w:val="005C7E03"/>
    <w:rsid w:val="005D5B8B"/>
    <w:rsid w:val="005E729C"/>
    <w:rsid w:val="005F435A"/>
    <w:rsid w:val="005F505D"/>
    <w:rsid w:val="00617F01"/>
    <w:rsid w:val="00620B15"/>
    <w:rsid w:val="00634FEB"/>
    <w:rsid w:val="00640DBC"/>
    <w:rsid w:val="00660595"/>
    <w:rsid w:val="00660B9B"/>
    <w:rsid w:val="0068116A"/>
    <w:rsid w:val="006834B8"/>
    <w:rsid w:val="006A6840"/>
    <w:rsid w:val="006B196C"/>
    <w:rsid w:val="006C3F6A"/>
    <w:rsid w:val="006F6D8D"/>
    <w:rsid w:val="007022F9"/>
    <w:rsid w:val="00703803"/>
    <w:rsid w:val="007112E4"/>
    <w:rsid w:val="00741AE4"/>
    <w:rsid w:val="00752562"/>
    <w:rsid w:val="0075656C"/>
    <w:rsid w:val="00756D7F"/>
    <w:rsid w:val="007774C7"/>
    <w:rsid w:val="007823E0"/>
    <w:rsid w:val="00797FB2"/>
    <w:rsid w:val="007C344A"/>
    <w:rsid w:val="007E2414"/>
    <w:rsid w:val="007E3F1F"/>
    <w:rsid w:val="007E6BF1"/>
    <w:rsid w:val="0080190D"/>
    <w:rsid w:val="00834E3A"/>
    <w:rsid w:val="00842A8C"/>
    <w:rsid w:val="008444C4"/>
    <w:rsid w:val="0085079E"/>
    <w:rsid w:val="0085483C"/>
    <w:rsid w:val="008753DC"/>
    <w:rsid w:val="008756D6"/>
    <w:rsid w:val="008816FB"/>
    <w:rsid w:val="00895244"/>
    <w:rsid w:val="0089663D"/>
    <w:rsid w:val="008B3C50"/>
    <w:rsid w:val="008C491B"/>
    <w:rsid w:val="008E3CF4"/>
    <w:rsid w:val="008E5801"/>
    <w:rsid w:val="008F140D"/>
    <w:rsid w:val="008F1491"/>
    <w:rsid w:val="008F39C8"/>
    <w:rsid w:val="00901F52"/>
    <w:rsid w:val="0090297F"/>
    <w:rsid w:val="00906DE2"/>
    <w:rsid w:val="009402CF"/>
    <w:rsid w:val="00965421"/>
    <w:rsid w:val="00970C68"/>
    <w:rsid w:val="00970F1D"/>
    <w:rsid w:val="009746FA"/>
    <w:rsid w:val="00985E96"/>
    <w:rsid w:val="00991C0C"/>
    <w:rsid w:val="009A7938"/>
    <w:rsid w:val="009A7D57"/>
    <w:rsid w:val="009B1084"/>
    <w:rsid w:val="009D2563"/>
    <w:rsid w:val="009D707F"/>
    <w:rsid w:val="009F33B9"/>
    <w:rsid w:val="00A0128B"/>
    <w:rsid w:val="00A030C4"/>
    <w:rsid w:val="00A10741"/>
    <w:rsid w:val="00A129DC"/>
    <w:rsid w:val="00A161E8"/>
    <w:rsid w:val="00A33C53"/>
    <w:rsid w:val="00A35843"/>
    <w:rsid w:val="00A44163"/>
    <w:rsid w:val="00A80E87"/>
    <w:rsid w:val="00A84D33"/>
    <w:rsid w:val="00A958DC"/>
    <w:rsid w:val="00A962A5"/>
    <w:rsid w:val="00A971E0"/>
    <w:rsid w:val="00AA08BB"/>
    <w:rsid w:val="00AB112F"/>
    <w:rsid w:val="00AB1D56"/>
    <w:rsid w:val="00AC40C1"/>
    <w:rsid w:val="00AC6283"/>
    <w:rsid w:val="00AD19C1"/>
    <w:rsid w:val="00AD7C43"/>
    <w:rsid w:val="00AE381E"/>
    <w:rsid w:val="00AE63DB"/>
    <w:rsid w:val="00AF1389"/>
    <w:rsid w:val="00AF34BF"/>
    <w:rsid w:val="00B2038E"/>
    <w:rsid w:val="00B2724F"/>
    <w:rsid w:val="00B31008"/>
    <w:rsid w:val="00B56B61"/>
    <w:rsid w:val="00B7129C"/>
    <w:rsid w:val="00B90E0B"/>
    <w:rsid w:val="00BA48FB"/>
    <w:rsid w:val="00BC74FE"/>
    <w:rsid w:val="00BD0DCE"/>
    <w:rsid w:val="00BD0F40"/>
    <w:rsid w:val="00BE04D6"/>
    <w:rsid w:val="00C0340E"/>
    <w:rsid w:val="00C1791D"/>
    <w:rsid w:val="00C20883"/>
    <w:rsid w:val="00C37029"/>
    <w:rsid w:val="00C41602"/>
    <w:rsid w:val="00C54F0C"/>
    <w:rsid w:val="00C91821"/>
    <w:rsid w:val="00C918C6"/>
    <w:rsid w:val="00C93666"/>
    <w:rsid w:val="00CA0D28"/>
    <w:rsid w:val="00CA4D75"/>
    <w:rsid w:val="00CA56D5"/>
    <w:rsid w:val="00CC3D07"/>
    <w:rsid w:val="00CD3149"/>
    <w:rsid w:val="00CD605F"/>
    <w:rsid w:val="00CD6590"/>
    <w:rsid w:val="00CD67CD"/>
    <w:rsid w:val="00CE4DA6"/>
    <w:rsid w:val="00CF2E6A"/>
    <w:rsid w:val="00D00BC7"/>
    <w:rsid w:val="00D05633"/>
    <w:rsid w:val="00D05CEE"/>
    <w:rsid w:val="00D1216C"/>
    <w:rsid w:val="00D15988"/>
    <w:rsid w:val="00D2621A"/>
    <w:rsid w:val="00D422B8"/>
    <w:rsid w:val="00D43ABF"/>
    <w:rsid w:val="00D6575D"/>
    <w:rsid w:val="00D77BCF"/>
    <w:rsid w:val="00D84150"/>
    <w:rsid w:val="00D954C8"/>
    <w:rsid w:val="00DA5CDC"/>
    <w:rsid w:val="00DD1795"/>
    <w:rsid w:val="00DD4B68"/>
    <w:rsid w:val="00E11A99"/>
    <w:rsid w:val="00E14E3E"/>
    <w:rsid w:val="00E21EC4"/>
    <w:rsid w:val="00E231EA"/>
    <w:rsid w:val="00E23B07"/>
    <w:rsid w:val="00E33214"/>
    <w:rsid w:val="00E440CE"/>
    <w:rsid w:val="00E4641F"/>
    <w:rsid w:val="00E5522D"/>
    <w:rsid w:val="00E56912"/>
    <w:rsid w:val="00EA0DD1"/>
    <w:rsid w:val="00EB5F7B"/>
    <w:rsid w:val="00F05A65"/>
    <w:rsid w:val="00F06EB6"/>
    <w:rsid w:val="00F24B85"/>
    <w:rsid w:val="00F25565"/>
    <w:rsid w:val="00F31A32"/>
    <w:rsid w:val="00F32CF8"/>
    <w:rsid w:val="00F40705"/>
    <w:rsid w:val="00F46172"/>
    <w:rsid w:val="00F53C98"/>
    <w:rsid w:val="00F63D14"/>
    <w:rsid w:val="00F72B28"/>
    <w:rsid w:val="00F939BF"/>
    <w:rsid w:val="00F969E6"/>
    <w:rsid w:val="00F97C63"/>
    <w:rsid w:val="00FA0E5F"/>
    <w:rsid w:val="00FA1357"/>
    <w:rsid w:val="00FA6756"/>
    <w:rsid w:val="00FB1D7C"/>
    <w:rsid w:val="00FB37A2"/>
    <w:rsid w:val="00FB52A3"/>
    <w:rsid w:val="00FC29F7"/>
    <w:rsid w:val="00FE1678"/>
    <w:rsid w:val="00FE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CF4"/>
  </w:style>
  <w:style w:type="paragraph" w:styleId="1">
    <w:name w:val="heading 1"/>
    <w:basedOn w:val="a"/>
    <w:next w:val="a"/>
    <w:link w:val="10"/>
    <w:qFormat/>
    <w:rsid w:val="0090297F"/>
    <w:pPr>
      <w:keepNext/>
      <w:tabs>
        <w:tab w:val="left" w:pos="0"/>
      </w:tabs>
      <w:spacing w:after="0" w:line="240" w:lineRule="auto"/>
      <w:ind w:firstLine="75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90297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90297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90297F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90297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90297F"/>
    <w:p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paragraph" w:styleId="7">
    <w:name w:val="heading 7"/>
    <w:basedOn w:val="a"/>
    <w:next w:val="a"/>
    <w:link w:val="70"/>
    <w:unhideWhenUsed/>
    <w:qFormat/>
    <w:rsid w:val="0090297F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unhideWhenUsed/>
    <w:qFormat/>
    <w:rsid w:val="0090297F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nhideWhenUsed/>
    <w:qFormat/>
    <w:rsid w:val="0090297F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E201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7">
    <w:name w:val="c17"/>
    <w:basedOn w:val="a"/>
    <w:rsid w:val="00201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01328"/>
  </w:style>
  <w:style w:type="paragraph" w:customStyle="1" w:styleId="c8">
    <w:name w:val="c8"/>
    <w:basedOn w:val="a"/>
    <w:rsid w:val="00201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01328"/>
  </w:style>
  <w:style w:type="paragraph" w:customStyle="1" w:styleId="c22">
    <w:name w:val="c22"/>
    <w:basedOn w:val="a"/>
    <w:rsid w:val="00201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201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201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201328"/>
  </w:style>
  <w:style w:type="paragraph" w:customStyle="1" w:styleId="c0">
    <w:name w:val="c0"/>
    <w:basedOn w:val="a"/>
    <w:rsid w:val="00201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201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90297F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20">
    <w:name w:val="Заголовок 2 Знак"/>
    <w:basedOn w:val="a0"/>
    <w:link w:val="2"/>
    <w:rsid w:val="0090297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0297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90297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90297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0297F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rsid w:val="0090297F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90297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90297F"/>
    <w:rPr>
      <w:rFonts w:ascii="Cambria" w:eastAsia="Times New Roman" w:hAnsi="Cambria" w:cs="Times New Roman"/>
    </w:rPr>
  </w:style>
  <w:style w:type="paragraph" w:styleId="a4">
    <w:name w:val="List Paragraph"/>
    <w:basedOn w:val="a"/>
    <w:uiPriority w:val="34"/>
    <w:qFormat/>
    <w:rsid w:val="0090297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Title"/>
    <w:basedOn w:val="a"/>
    <w:link w:val="a6"/>
    <w:qFormat/>
    <w:rsid w:val="0090297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Название Знак"/>
    <w:basedOn w:val="a0"/>
    <w:link w:val="a5"/>
    <w:rsid w:val="0090297F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Body Text"/>
    <w:basedOn w:val="a"/>
    <w:link w:val="a8"/>
    <w:unhideWhenUsed/>
    <w:rsid w:val="0090297F"/>
    <w:pPr>
      <w:spacing w:after="0" w:line="48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rsid w:val="0090297F"/>
    <w:rPr>
      <w:rFonts w:ascii="Times New Roman" w:eastAsia="Times New Roman" w:hAnsi="Times New Roman" w:cs="Times New Roman"/>
      <w:sz w:val="28"/>
      <w:szCs w:val="20"/>
    </w:rPr>
  </w:style>
  <w:style w:type="paragraph" w:customStyle="1" w:styleId="a9">
    <w:name w:val="Мой"/>
    <w:basedOn w:val="a"/>
    <w:rsid w:val="0090297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90297F"/>
    <w:pPr>
      <w:widowControl w:val="0"/>
      <w:snapToGrid w:val="0"/>
      <w:spacing w:before="180" w:line="319" w:lineRule="auto"/>
    </w:pPr>
    <w:rPr>
      <w:rFonts w:ascii="Times New Roman" w:eastAsia="Times New Roman" w:hAnsi="Times New Roman" w:cs="Times New Roman"/>
      <w:i/>
      <w:sz w:val="18"/>
      <w:szCs w:val="20"/>
    </w:rPr>
  </w:style>
  <w:style w:type="paragraph" w:styleId="aa">
    <w:name w:val="Body Text Indent"/>
    <w:basedOn w:val="a"/>
    <w:link w:val="ab"/>
    <w:unhideWhenUsed/>
    <w:rsid w:val="0090297F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b">
    <w:name w:val="Основной текст с отступом Знак"/>
    <w:basedOn w:val="a0"/>
    <w:link w:val="aa"/>
    <w:rsid w:val="0090297F"/>
    <w:rPr>
      <w:rFonts w:ascii="Calibri" w:eastAsia="Times New Roman" w:hAnsi="Calibri" w:cs="Times New Roman"/>
    </w:rPr>
  </w:style>
  <w:style w:type="paragraph" w:styleId="ac">
    <w:name w:val="header"/>
    <w:basedOn w:val="a"/>
    <w:link w:val="ad"/>
    <w:uiPriority w:val="99"/>
    <w:semiHidden/>
    <w:unhideWhenUsed/>
    <w:rsid w:val="0090297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90297F"/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Нижний колонтитул Знак"/>
    <w:basedOn w:val="a0"/>
    <w:link w:val="af"/>
    <w:uiPriority w:val="99"/>
    <w:semiHidden/>
    <w:rsid w:val="0090297F"/>
    <w:rPr>
      <w:rFonts w:ascii="Times New Roman" w:hAnsi="Times New Roman"/>
    </w:rPr>
  </w:style>
  <w:style w:type="paragraph" w:styleId="af">
    <w:name w:val="footer"/>
    <w:basedOn w:val="a"/>
    <w:link w:val="ae"/>
    <w:uiPriority w:val="99"/>
    <w:semiHidden/>
    <w:unhideWhenUsed/>
    <w:rsid w:val="0090297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</w:rPr>
  </w:style>
  <w:style w:type="character" w:customStyle="1" w:styleId="12">
    <w:name w:val="Нижний колонтитул Знак1"/>
    <w:basedOn w:val="a0"/>
    <w:uiPriority w:val="99"/>
    <w:semiHidden/>
    <w:rsid w:val="0090297F"/>
  </w:style>
  <w:style w:type="paragraph" w:styleId="af0">
    <w:name w:val="Subtitle"/>
    <w:basedOn w:val="a"/>
    <w:link w:val="af1"/>
    <w:qFormat/>
    <w:rsid w:val="0090297F"/>
    <w:pPr>
      <w:spacing w:after="0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4"/>
    </w:rPr>
  </w:style>
  <w:style w:type="character" w:customStyle="1" w:styleId="af1">
    <w:name w:val="Подзаголовок Знак"/>
    <w:basedOn w:val="a0"/>
    <w:link w:val="af0"/>
    <w:rsid w:val="0090297F"/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21">
    <w:name w:val="Body Text 2"/>
    <w:basedOn w:val="a"/>
    <w:link w:val="22"/>
    <w:uiPriority w:val="99"/>
    <w:unhideWhenUsed/>
    <w:rsid w:val="0090297F"/>
    <w:pPr>
      <w:spacing w:after="120" w:line="48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90297F"/>
    <w:rPr>
      <w:rFonts w:ascii="Times New Roman" w:eastAsia="Times New Roman" w:hAnsi="Times New Roman" w:cs="Times New Roman"/>
      <w:sz w:val="28"/>
      <w:szCs w:val="20"/>
    </w:rPr>
  </w:style>
  <w:style w:type="character" w:customStyle="1" w:styleId="31">
    <w:name w:val="Основной текст 3 Знак"/>
    <w:basedOn w:val="a0"/>
    <w:link w:val="32"/>
    <w:rsid w:val="0090297F"/>
    <w:rPr>
      <w:rFonts w:ascii="Times New Roman" w:hAnsi="Times New Roman"/>
      <w:sz w:val="16"/>
      <w:szCs w:val="16"/>
    </w:rPr>
  </w:style>
  <w:style w:type="paragraph" w:styleId="32">
    <w:name w:val="Body Text 3"/>
    <w:basedOn w:val="a"/>
    <w:link w:val="31"/>
    <w:unhideWhenUsed/>
    <w:rsid w:val="0090297F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10">
    <w:name w:val="Основной текст 3 Знак1"/>
    <w:basedOn w:val="a0"/>
    <w:uiPriority w:val="99"/>
    <w:semiHidden/>
    <w:rsid w:val="0090297F"/>
    <w:rPr>
      <w:sz w:val="16"/>
      <w:szCs w:val="16"/>
    </w:rPr>
  </w:style>
  <w:style w:type="paragraph" w:styleId="23">
    <w:name w:val="Body Text Indent 2"/>
    <w:basedOn w:val="a"/>
    <w:link w:val="24"/>
    <w:unhideWhenUsed/>
    <w:rsid w:val="0090297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90297F"/>
    <w:rPr>
      <w:rFonts w:ascii="Times New Roman" w:eastAsia="Times New Roman" w:hAnsi="Times New Roman" w:cs="Times New Roman"/>
      <w:sz w:val="24"/>
      <w:szCs w:val="24"/>
    </w:rPr>
  </w:style>
  <w:style w:type="character" w:customStyle="1" w:styleId="33">
    <w:name w:val="Основной текст с отступом 3 Знак"/>
    <w:basedOn w:val="a0"/>
    <w:link w:val="34"/>
    <w:rsid w:val="0090297F"/>
    <w:rPr>
      <w:rFonts w:ascii="Times New Roman" w:hAnsi="Times New Roman"/>
      <w:sz w:val="24"/>
    </w:rPr>
  </w:style>
  <w:style w:type="paragraph" w:styleId="34">
    <w:name w:val="Body Text Indent 3"/>
    <w:basedOn w:val="a"/>
    <w:link w:val="33"/>
    <w:unhideWhenUsed/>
    <w:rsid w:val="0090297F"/>
    <w:pPr>
      <w:spacing w:after="0" w:line="240" w:lineRule="auto"/>
      <w:ind w:firstLine="284"/>
      <w:jc w:val="both"/>
    </w:pPr>
    <w:rPr>
      <w:rFonts w:ascii="Times New Roman" w:hAnsi="Times New Roman"/>
      <w:sz w:val="24"/>
    </w:rPr>
  </w:style>
  <w:style w:type="character" w:customStyle="1" w:styleId="311">
    <w:name w:val="Основной текст с отступом 3 Знак1"/>
    <w:basedOn w:val="a0"/>
    <w:uiPriority w:val="99"/>
    <w:semiHidden/>
    <w:rsid w:val="0090297F"/>
    <w:rPr>
      <w:sz w:val="16"/>
      <w:szCs w:val="16"/>
    </w:rPr>
  </w:style>
  <w:style w:type="paragraph" w:styleId="af2">
    <w:name w:val="Block Text"/>
    <w:basedOn w:val="a"/>
    <w:unhideWhenUsed/>
    <w:rsid w:val="0090297F"/>
    <w:pPr>
      <w:shd w:val="clear" w:color="auto" w:fill="FFFFFF"/>
      <w:spacing w:after="0" w:line="240" w:lineRule="auto"/>
      <w:ind w:left="24" w:right="34" w:firstLine="1056"/>
      <w:jc w:val="both"/>
    </w:pPr>
    <w:rPr>
      <w:rFonts w:ascii="Times New Roman" w:eastAsia="Times New Roman" w:hAnsi="Times New Roman" w:cs="Times New Roman"/>
      <w:i/>
      <w:iCs/>
      <w:color w:val="000000"/>
      <w:spacing w:val="8"/>
      <w:sz w:val="26"/>
      <w:szCs w:val="28"/>
    </w:rPr>
  </w:style>
  <w:style w:type="character" w:customStyle="1" w:styleId="af3">
    <w:name w:val="Схема документа Знак"/>
    <w:basedOn w:val="a0"/>
    <w:link w:val="af4"/>
    <w:semiHidden/>
    <w:rsid w:val="0090297F"/>
    <w:rPr>
      <w:rFonts w:ascii="Tahoma" w:hAnsi="Tahoma" w:cs="Tahoma"/>
      <w:shd w:val="clear" w:color="auto" w:fill="000080"/>
    </w:rPr>
  </w:style>
  <w:style w:type="paragraph" w:styleId="af4">
    <w:name w:val="Document Map"/>
    <w:basedOn w:val="a"/>
    <w:link w:val="af3"/>
    <w:semiHidden/>
    <w:unhideWhenUsed/>
    <w:rsid w:val="0090297F"/>
    <w:pPr>
      <w:shd w:val="clear" w:color="auto" w:fill="000080"/>
      <w:spacing w:after="0" w:line="240" w:lineRule="auto"/>
    </w:pPr>
    <w:rPr>
      <w:rFonts w:ascii="Tahoma" w:hAnsi="Tahoma" w:cs="Tahoma"/>
    </w:rPr>
  </w:style>
  <w:style w:type="character" w:customStyle="1" w:styleId="13">
    <w:name w:val="Схема документа Знак1"/>
    <w:basedOn w:val="a0"/>
    <w:uiPriority w:val="99"/>
    <w:semiHidden/>
    <w:rsid w:val="0090297F"/>
    <w:rPr>
      <w:rFonts w:ascii="Tahoma" w:hAnsi="Tahoma" w:cs="Tahoma"/>
      <w:sz w:val="16"/>
      <w:szCs w:val="16"/>
    </w:rPr>
  </w:style>
  <w:style w:type="numbering" w:customStyle="1" w:styleId="14">
    <w:name w:val="Нет списка1"/>
    <w:next w:val="a2"/>
    <w:semiHidden/>
    <w:unhideWhenUsed/>
    <w:rsid w:val="00AB112F"/>
  </w:style>
  <w:style w:type="table" w:customStyle="1" w:styleId="15">
    <w:name w:val="Сетка таблицы1"/>
    <w:basedOn w:val="a1"/>
    <w:next w:val="a3"/>
    <w:rsid w:val="00AB11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AB112F"/>
  </w:style>
  <w:style w:type="numbering" w:customStyle="1" w:styleId="111">
    <w:name w:val="Нет списка111"/>
    <w:next w:val="a2"/>
    <w:semiHidden/>
    <w:rsid w:val="00AB112F"/>
  </w:style>
  <w:style w:type="paragraph" w:styleId="af5">
    <w:name w:val="Balloon Text"/>
    <w:basedOn w:val="a"/>
    <w:link w:val="af6"/>
    <w:semiHidden/>
    <w:rsid w:val="00AB112F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6">
    <w:name w:val="Текст выноски Знак"/>
    <w:basedOn w:val="a0"/>
    <w:link w:val="af5"/>
    <w:semiHidden/>
    <w:rsid w:val="00AB112F"/>
    <w:rPr>
      <w:rFonts w:ascii="Tahoma" w:eastAsia="Times New Roman" w:hAnsi="Tahoma" w:cs="Times New Roman"/>
      <w:sz w:val="16"/>
      <w:szCs w:val="1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1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6.wmf"/><Relationship Id="rId18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image" Target="media/image10.wmf"/><Relationship Id="rId7" Type="http://schemas.openxmlformats.org/officeDocument/2006/relationships/image" Target="media/image1.png"/><Relationship Id="rId12" Type="http://schemas.openxmlformats.org/officeDocument/2006/relationships/oleObject" Target="embeddings/oleObject1.bin"/><Relationship Id="rId17" Type="http://schemas.openxmlformats.org/officeDocument/2006/relationships/image" Target="media/image8.wmf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wmf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wmf"/><Relationship Id="rId23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image" Target="media/image9.wmf"/><Relationship Id="rId4" Type="http://schemas.microsoft.com/office/2007/relationships/stylesWithEffects" Target="stylesWithEffects.xml"/><Relationship Id="rId9" Type="http://schemas.openxmlformats.org/officeDocument/2006/relationships/image" Target="media/image3.emf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1E6D6-AF11-49C3-B4C5-5E3289375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1773</TotalTime>
  <Pages>8</Pages>
  <Words>1641</Words>
  <Characters>9360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Цыварева Людмила Николаевна</cp:lastModifiedBy>
  <cp:revision>251</cp:revision>
  <dcterms:created xsi:type="dcterms:W3CDTF">2016-10-11T09:28:00Z</dcterms:created>
  <dcterms:modified xsi:type="dcterms:W3CDTF">2019-10-24T16:33:00Z</dcterms:modified>
</cp:coreProperties>
</file>