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AFB" w:rsidRPr="00892AFB" w:rsidRDefault="00892AFB" w:rsidP="00892AF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92AFB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ФЕДЕРАЛЬНОЕ АГЕНТСТВО СВЯЗИ</w:t>
      </w:r>
    </w:p>
    <w:p w:rsidR="00892AFB" w:rsidRPr="00892AFB" w:rsidRDefault="00892AFB" w:rsidP="00892AF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Оренбургский филиал </w:t>
      </w:r>
    </w:p>
    <w:p w:rsidR="00892AFB" w:rsidRPr="00892AFB" w:rsidRDefault="00892AFB" w:rsidP="00892AF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федерального государственного бюджетного образовательного </w:t>
      </w:r>
    </w:p>
    <w:p w:rsidR="00892AFB" w:rsidRPr="00892AFB" w:rsidRDefault="00892AFB" w:rsidP="00892AF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AFB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 высшего образования</w:t>
      </w:r>
    </w:p>
    <w:p w:rsidR="00892AFB" w:rsidRPr="00892AFB" w:rsidRDefault="00892AFB" w:rsidP="00892AF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92AFB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«Поволжский государственный университет телекоммуникаций и информатики»</w:t>
      </w:r>
    </w:p>
    <w:p w:rsidR="00892AFB" w:rsidRPr="00892AFB" w:rsidRDefault="00892AFB" w:rsidP="00892AFB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2AFB" w:rsidRPr="00892AFB" w:rsidRDefault="00892AFB" w:rsidP="00892AF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3572" w:type="dxa"/>
        <w:tblInd w:w="6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2"/>
      </w:tblGrid>
      <w:tr w:rsidR="005E14D6" w:rsidRPr="005E14D6" w:rsidTr="00F11C37">
        <w:tc>
          <w:tcPr>
            <w:tcW w:w="3572" w:type="dxa"/>
          </w:tcPr>
          <w:p w:rsidR="005E14D6" w:rsidRPr="005E14D6" w:rsidRDefault="005E14D6" w:rsidP="00F11C37">
            <w:pPr>
              <w:tabs>
                <w:tab w:val="left" w:pos="808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14D6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УТВЕРЖДАЮ</w:t>
            </w:r>
          </w:p>
        </w:tc>
      </w:tr>
      <w:tr w:rsidR="005E14D6" w:rsidRPr="005E14D6" w:rsidTr="00F11C37">
        <w:tc>
          <w:tcPr>
            <w:tcW w:w="3572" w:type="dxa"/>
          </w:tcPr>
          <w:p w:rsidR="005E14D6" w:rsidRPr="005E14D6" w:rsidRDefault="006470E1" w:rsidP="00F11C37">
            <w:pPr>
              <w:tabs>
                <w:tab w:val="left" w:pos="80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И.О.зав.кафедрой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МиЕНД</w:t>
            </w:r>
            <w:proofErr w:type="spellEnd"/>
          </w:p>
        </w:tc>
      </w:tr>
      <w:tr w:rsidR="005E14D6" w:rsidRPr="005E14D6" w:rsidTr="00F11C37">
        <w:tc>
          <w:tcPr>
            <w:tcW w:w="3572" w:type="dxa"/>
          </w:tcPr>
          <w:p w:rsidR="005E14D6" w:rsidRPr="005E14D6" w:rsidRDefault="005E14D6" w:rsidP="00F11C37">
            <w:pPr>
              <w:tabs>
                <w:tab w:val="left" w:pos="80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4D6" w:rsidRPr="005E14D6" w:rsidTr="00F11C37">
        <w:tc>
          <w:tcPr>
            <w:tcW w:w="3572" w:type="dxa"/>
          </w:tcPr>
          <w:p w:rsidR="005E14D6" w:rsidRPr="005E14D6" w:rsidRDefault="005E14D6" w:rsidP="006470E1">
            <w:pPr>
              <w:tabs>
                <w:tab w:val="left" w:pos="8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E14D6">
              <w:rPr>
                <w:rFonts w:ascii="Times New Roman" w:hAnsi="Times New Roman" w:cs="Times New Roman"/>
                <w:sz w:val="28"/>
                <w:szCs w:val="28"/>
              </w:rPr>
              <w:t xml:space="preserve">    _________ </w:t>
            </w:r>
            <w:proofErr w:type="spellStart"/>
            <w:r w:rsidR="006470E1">
              <w:rPr>
                <w:rFonts w:ascii="Times New Roman" w:hAnsi="Times New Roman" w:cs="Times New Roman"/>
                <w:sz w:val="28"/>
                <w:szCs w:val="28"/>
              </w:rPr>
              <w:t>Прояева</w:t>
            </w:r>
            <w:proofErr w:type="spellEnd"/>
            <w:r w:rsidR="006470E1"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  <w:bookmarkStart w:id="0" w:name="_GoBack"/>
            <w:bookmarkEnd w:id="0"/>
          </w:p>
        </w:tc>
      </w:tr>
      <w:tr w:rsidR="005E14D6" w:rsidRPr="005E14D6" w:rsidTr="00F11C37">
        <w:tc>
          <w:tcPr>
            <w:tcW w:w="3572" w:type="dxa"/>
          </w:tcPr>
          <w:p w:rsidR="005E14D6" w:rsidRPr="005E14D6" w:rsidRDefault="005E14D6" w:rsidP="00F11C37">
            <w:pPr>
              <w:tabs>
                <w:tab w:val="left" w:pos="3136"/>
                <w:tab w:val="left" w:pos="8080"/>
              </w:tabs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4D6">
              <w:rPr>
                <w:rFonts w:ascii="Times New Roman" w:hAnsi="Times New Roman" w:cs="Times New Roman"/>
                <w:sz w:val="20"/>
                <w:szCs w:val="20"/>
              </w:rPr>
              <w:t xml:space="preserve">         подпись         инициалы, фамилия</w:t>
            </w:r>
          </w:p>
        </w:tc>
      </w:tr>
      <w:tr w:rsidR="005E14D6" w:rsidRPr="005E14D6" w:rsidTr="00F11C37">
        <w:tc>
          <w:tcPr>
            <w:tcW w:w="3572" w:type="dxa"/>
          </w:tcPr>
          <w:p w:rsidR="005E14D6" w:rsidRPr="005E14D6" w:rsidRDefault="00232E2B" w:rsidP="00232E2B">
            <w:pPr>
              <w:tabs>
                <w:tab w:val="left" w:pos="808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      </w:t>
            </w:r>
            <w:r w:rsidR="005E14D6" w:rsidRPr="005E14D6">
              <w:rPr>
                <w:rFonts w:ascii="Times New Roman" w:hAnsi="Times New Roman" w:cs="Times New Roman"/>
                <w:sz w:val="28"/>
                <w:szCs w:val="28"/>
              </w:rPr>
              <w:t xml:space="preserve">»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   2020 </w:t>
            </w:r>
            <w:r w:rsidR="005E14D6" w:rsidRPr="005E14D6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892AFB" w:rsidRPr="00892AFB" w:rsidRDefault="00892AFB" w:rsidP="00892AF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2AFB" w:rsidRPr="00892AFB" w:rsidRDefault="00892AFB" w:rsidP="00892AF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2AFB" w:rsidRPr="00892AFB" w:rsidRDefault="00892AFB" w:rsidP="00892AF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2AFB" w:rsidRPr="00892AFB" w:rsidRDefault="00892AFB" w:rsidP="00892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2A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Методические рекомендации по выполнению контрольной работы</w:t>
      </w:r>
      <w:r w:rsidR="005E14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92A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дисциплине</w:t>
      </w:r>
    </w:p>
    <w:p w:rsidR="00892AFB" w:rsidRPr="00892AFB" w:rsidRDefault="00892AFB" w:rsidP="00892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2AFB" w:rsidRPr="0038431E" w:rsidRDefault="00892AFB" w:rsidP="00892AFB">
      <w:pPr>
        <w:spacing w:after="0" w:line="240" w:lineRule="auto"/>
        <w:jc w:val="center"/>
        <w:rPr>
          <w:rFonts w:ascii="Times New Roman" w:eastAsia="TimesNewRomanPSMT" w:hAnsi="Times New Roman" w:cs="Times New Roman"/>
          <w:b/>
          <w:sz w:val="24"/>
          <w:szCs w:val="24"/>
        </w:rPr>
      </w:pPr>
      <w:r w:rsidRPr="0038431E">
        <w:rPr>
          <w:rFonts w:ascii="Times New Roman" w:eastAsia="TimesNewRomanPSMT" w:hAnsi="Times New Roman" w:cs="Times New Roman"/>
          <w:b/>
          <w:sz w:val="24"/>
          <w:szCs w:val="24"/>
        </w:rPr>
        <w:t>«</w:t>
      </w:r>
      <w:r w:rsidR="0038431E" w:rsidRPr="0038431E">
        <w:rPr>
          <w:rFonts w:ascii="Times New Roman" w:hAnsi="Times New Roman" w:cs="Times New Roman"/>
          <w:sz w:val="24"/>
          <w:szCs w:val="24"/>
        </w:rPr>
        <w:t>Вычислительная техника и языки программирования</w:t>
      </w:r>
      <w:r w:rsidRPr="0038431E">
        <w:rPr>
          <w:rFonts w:ascii="Times New Roman" w:eastAsia="TimesNewRomanPSMT" w:hAnsi="Times New Roman" w:cs="Times New Roman"/>
          <w:b/>
          <w:sz w:val="24"/>
          <w:szCs w:val="24"/>
        </w:rPr>
        <w:t>»</w:t>
      </w:r>
    </w:p>
    <w:p w:rsidR="00892AFB" w:rsidRPr="00892AFB" w:rsidRDefault="00892AFB" w:rsidP="00892AF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92AFB" w:rsidRPr="00892AFB" w:rsidRDefault="00892AFB" w:rsidP="00892AF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92AFB">
        <w:rPr>
          <w:rFonts w:ascii="Times New Roman" w:hAnsi="Times New Roman" w:cs="Times New Roman"/>
          <w:sz w:val="24"/>
          <w:szCs w:val="24"/>
        </w:rPr>
        <w:t>для студентов заочной формы обучения</w:t>
      </w:r>
    </w:p>
    <w:p w:rsidR="00892AFB" w:rsidRPr="00892AFB" w:rsidRDefault="00892AFB" w:rsidP="00892AF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92AFB">
        <w:rPr>
          <w:rFonts w:ascii="Times New Roman" w:hAnsi="Times New Roman" w:cs="Times New Roman"/>
          <w:sz w:val="24"/>
          <w:szCs w:val="24"/>
        </w:rPr>
        <w:t>направления 11.03.02 -Инфокоммуникационные технологии и системы связи</w:t>
      </w:r>
    </w:p>
    <w:p w:rsidR="00892AFB" w:rsidRPr="00892AFB" w:rsidRDefault="00892AFB" w:rsidP="00892AF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892AFB" w:rsidRPr="00892AFB" w:rsidRDefault="00892AFB" w:rsidP="00892AF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2AFB" w:rsidRPr="00892AFB" w:rsidRDefault="00892AFB" w:rsidP="00892AF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2AFB" w:rsidRPr="00892AFB" w:rsidRDefault="00892AFB" w:rsidP="00892AF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2A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Обсуждено на заседании кафедры </w:t>
      </w:r>
      <w:proofErr w:type="spellStart"/>
      <w:r w:rsidRPr="00892A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МиЕНД</w:t>
      </w:r>
      <w:proofErr w:type="spellEnd"/>
    </w:p>
    <w:p w:rsidR="00892AFB" w:rsidRPr="00892AFB" w:rsidRDefault="00892AFB" w:rsidP="00892AF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A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</w:t>
      </w:r>
      <w:r w:rsidR="00232E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 </w:t>
      </w:r>
      <w:proofErr w:type="gramStart"/>
      <w:r w:rsidR="00232E2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 «</w:t>
      </w:r>
      <w:proofErr w:type="gramEnd"/>
      <w:r w:rsidR="00232E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 » _________ 2020</w:t>
      </w:r>
      <w:r w:rsidRPr="00892AFB">
        <w:rPr>
          <w:rFonts w:ascii="Times New Roman" w:eastAsia="Times New Roman" w:hAnsi="Times New Roman" w:cs="Times New Roman"/>
          <w:sz w:val="24"/>
          <w:szCs w:val="24"/>
          <w:lang w:eastAsia="ru-RU"/>
        </w:rPr>
        <w:t>__ г.</w:t>
      </w:r>
    </w:p>
    <w:p w:rsidR="00892AFB" w:rsidRPr="00892AFB" w:rsidRDefault="00892AFB" w:rsidP="00892AF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2AFB" w:rsidRPr="00892AFB" w:rsidRDefault="00892AFB" w:rsidP="00892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2AFB" w:rsidRPr="00892AFB" w:rsidRDefault="00892AFB" w:rsidP="00892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2AFB" w:rsidRPr="00892AFB" w:rsidRDefault="00892AFB" w:rsidP="00892AF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2AFB" w:rsidRDefault="00892AFB" w:rsidP="00892AF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29F" w:rsidRDefault="0095329F" w:rsidP="00892AF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29F" w:rsidRDefault="0095329F" w:rsidP="00892AF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29F" w:rsidRDefault="0095329F" w:rsidP="00892AF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29F" w:rsidRPr="00892AFB" w:rsidRDefault="0095329F" w:rsidP="00892AF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2AFB" w:rsidRPr="00892AFB" w:rsidRDefault="00892AFB" w:rsidP="00892AF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2AFB" w:rsidRPr="00892AFB" w:rsidRDefault="00892AFB" w:rsidP="00892AF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2AFB" w:rsidRPr="00892AFB" w:rsidRDefault="00892AFB" w:rsidP="00892AF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2A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Оренбург</w:t>
      </w:r>
    </w:p>
    <w:p w:rsidR="00892AFB" w:rsidRPr="00892AFB" w:rsidRDefault="00232E2B" w:rsidP="00892AF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2020</w:t>
      </w:r>
    </w:p>
    <w:p w:rsidR="00283026" w:rsidRDefault="00283026" w:rsidP="0028302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83026" w:rsidRDefault="00283026" w:rsidP="0028302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83026" w:rsidRPr="002F5932" w:rsidRDefault="00283026" w:rsidP="002830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З</w:t>
      </w:r>
      <w:r w:rsidRPr="002F593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адания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на контрольную работу</w:t>
      </w:r>
    </w:p>
    <w:p w:rsidR="00283026" w:rsidRPr="002F5932" w:rsidRDefault="00283026" w:rsidP="00283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283026" w:rsidRPr="002F5932" w:rsidRDefault="00283026" w:rsidP="0028302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2F593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Задание №1</w:t>
      </w:r>
    </w:p>
    <w:p w:rsidR="00283026" w:rsidRPr="002F5932" w:rsidRDefault="00283026" w:rsidP="00283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283026" w:rsidRPr="002F5932" w:rsidRDefault="00283026" w:rsidP="00283026">
      <w:pPr>
        <w:numPr>
          <w:ilvl w:val="0"/>
          <w:numId w:val="7"/>
        </w:numPr>
        <w:tabs>
          <w:tab w:val="clear" w:pos="7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593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Выбрать функцию, составить блок-схему и программу: </w:t>
      </w:r>
    </w:p>
    <w:p w:rsidR="00283026" w:rsidRPr="002F5932" w:rsidRDefault="00283026" w:rsidP="00283026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593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вычисления значений функции в указанных точках разбиения промежутка ее задания</w:t>
      </w:r>
    </w:p>
    <w:p w:rsidR="00283026" w:rsidRPr="002F5932" w:rsidRDefault="00283026" w:rsidP="00283026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593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среди вычисленных значений функции найти наибольшее и наименьшее значения</w:t>
      </w:r>
    </w:p>
    <w:p w:rsidR="00283026" w:rsidRPr="002F5932" w:rsidRDefault="00283026" w:rsidP="00283026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593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решения задачи использовать операторы цикла с параметром, с предусловием и постусловием</w:t>
      </w:r>
    </w:p>
    <w:p w:rsidR="00283026" w:rsidRPr="002F5932" w:rsidRDefault="00283026" w:rsidP="00283026">
      <w:pPr>
        <w:numPr>
          <w:ilvl w:val="0"/>
          <w:numId w:val="7"/>
        </w:numPr>
        <w:tabs>
          <w:tab w:val="clear" w:pos="7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593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Предусмотреть ввод параметров </w:t>
      </w:r>
      <w:r w:rsidRPr="002F5932">
        <w:rPr>
          <w:rFonts w:ascii="Times New Roman" w:eastAsia="Times New Roman" w:hAnsi="Times New Roman" w:cs="Times New Roman"/>
          <w:i/>
          <w:color w:val="000000"/>
          <w:sz w:val="28"/>
          <w:lang w:val="en-US" w:eastAsia="ru-RU"/>
        </w:rPr>
        <w:t>a</w:t>
      </w:r>
      <w:r w:rsidRPr="002F593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</w:t>
      </w:r>
      <w:r w:rsidRPr="002F5932">
        <w:rPr>
          <w:rFonts w:ascii="Times New Roman" w:eastAsia="Times New Roman" w:hAnsi="Times New Roman" w:cs="Times New Roman"/>
          <w:i/>
          <w:color w:val="000000"/>
          <w:sz w:val="28"/>
          <w:lang w:val="en-US" w:eastAsia="ru-RU"/>
        </w:rPr>
        <w:t>b</w:t>
      </w:r>
      <w:r w:rsidRPr="002F593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  <w:r w:rsidRPr="002F593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(если они есть в задании) с клавиатуры.</w:t>
      </w:r>
    </w:p>
    <w:p w:rsidR="00283026" w:rsidRPr="002F5932" w:rsidRDefault="00283026" w:rsidP="00283026">
      <w:pPr>
        <w:numPr>
          <w:ilvl w:val="0"/>
          <w:numId w:val="7"/>
        </w:numPr>
        <w:tabs>
          <w:tab w:val="clear" w:pos="7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593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Вывод значений результатов счета и параметров осуществить на экран.</w:t>
      </w:r>
    </w:p>
    <w:p w:rsidR="00283026" w:rsidRPr="002F5932" w:rsidRDefault="00283026" w:rsidP="00283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283026" w:rsidRPr="002F5932" w:rsidRDefault="00283026" w:rsidP="0028302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2F593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Варианты задания</w:t>
      </w:r>
    </w:p>
    <w:p w:rsidR="00283026" w:rsidRPr="002F5932" w:rsidRDefault="00283026" w:rsidP="00283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31"/>
        <w:gridCol w:w="5515"/>
        <w:gridCol w:w="2150"/>
      </w:tblGrid>
      <w:tr w:rsidR="00283026" w:rsidRPr="002F5932" w:rsidTr="00283026">
        <w:trPr>
          <w:jc w:val="center"/>
        </w:trPr>
        <w:tc>
          <w:tcPr>
            <w:tcW w:w="1431" w:type="dxa"/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Вариант задания</w:t>
            </w:r>
          </w:p>
        </w:tc>
        <w:tc>
          <w:tcPr>
            <w:tcW w:w="5515" w:type="dxa"/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Функция</w:t>
            </w:r>
          </w:p>
        </w:tc>
        <w:tc>
          <w:tcPr>
            <w:tcW w:w="2150" w:type="dxa"/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Диапазон и шаг</w:t>
            </w:r>
          </w:p>
        </w:tc>
      </w:tr>
      <w:tr w:rsidR="00283026" w:rsidRPr="002F5932" w:rsidTr="00283026">
        <w:trPr>
          <w:jc w:val="center"/>
        </w:trPr>
        <w:tc>
          <w:tcPr>
            <w:tcW w:w="1431" w:type="dxa"/>
            <w:vAlign w:val="center"/>
          </w:tcPr>
          <w:p w:rsidR="00283026" w:rsidRPr="002F5932" w:rsidRDefault="00283026" w:rsidP="00283026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</w:p>
        </w:tc>
        <w:tc>
          <w:tcPr>
            <w:tcW w:w="5515" w:type="dxa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object w:dxaOrig="2100" w:dyaOrig="11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5pt;height:57.6pt" o:ole="">
                  <v:imagedata r:id="rId6" o:title=""/>
                </v:shape>
                <o:OLEObject Type="Embed" ProgID="Equation.3" ShapeID="_x0000_i1025" DrawAspect="Content" ObjectID="_1667305333" r:id="rId7"/>
              </w:object>
            </w:r>
          </w:p>
        </w:tc>
        <w:tc>
          <w:tcPr>
            <w:tcW w:w="2150" w:type="dxa"/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  <w:t>t</w:t>
            </w: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sym w:font="Symbol" w:char="F0CE"/>
            </w: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[0;3]</w:t>
            </w:r>
          </w:p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∆</w:t>
            </w: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  <w:t>t</w:t>
            </w: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=0,15</w:t>
            </w:r>
          </w:p>
        </w:tc>
      </w:tr>
      <w:tr w:rsidR="00283026" w:rsidRPr="002F5932" w:rsidTr="00283026">
        <w:trPr>
          <w:jc w:val="center"/>
        </w:trPr>
        <w:tc>
          <w:tcPr>
            <w:tcW w:w="1431" w:type="dxa"/>
            <w:vAlign w:val="center"/>
          </w:tcPr>
          <w:p w:rsidR="00283026" w:rsidRPr="002F5932" w:rsidRDefault="00283026" w:rsidP="00283026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</w:p>
        </w:tc>
        <w:tc>
          <w:tcPr>
            <w:tcW w:w="5515" w:type="dxa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object w:dxaOrig="2380" w:dyaOrig="1160">
                <v:shape id="_x0000_i1026" type="#_x0000_t75" style="width:119.4pt;height:57.6pt" o:ole="">
                  <v:imagedata r:id="rId8" o:title=""/>
                </v:shape>
                <o:OLEObject Type="Embed" ProgID="Equation.3" ShapeID="_x0000_i1026" DrawAspect="Content" ObjectID="_1667305334" r:id="rId9"/>
              </w:object>
            </w:r>
          </w:p>
        </w:tc>
        <w:tc>
          <w:tcPr>
            <w:tcW w:w="2150" w:type="dxa"/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  <w:t>x</w:t>
            </w: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sym w:font="Symbol" w:char="F0CE"/>
            </w: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[0,8;2]</w:t>
            </w:r>
          </w:p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∆</w:t>
            </w: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  <w:t>x</w:t>
            </w: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=</w:t>
            </w: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0,1</w:t>
            </w:r>
          </w:p>
        </w:tc>
      </w:tr>
      <w:tr w:rsidR="00283026" w:rsidRPr="002F5932" w:rsidTr="00283026">
        <w:trPr>
          <w:jc w:val="center"/>
        </w:trPr>
        <w:tc>
          <w:tcPr>
            <w:tcW w:w="1431" w:type="dxa"/>
            <w:vAlign w:val="center"/>
          </w:tcPr>
          <w:p w:rsidR="00283026" w:rsidRPr="002F5932" w:rsidRDefault="00283026" w:rsidP="00283026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</w:p>
        </w:tc>
        <w:tc>
          <w:tcPr>
            <w:tcW w:w="5515" w:type="dxa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object w:dxaOrig="2780" w:dyaOrig="1160">
                <v:shape id="_x0000_i1027" type="#_x0000_t75" style="width:139.8pt;height:57.6pt" o:ole="">
                  <v:imagedata r:id="rId10" o:title=""/>
                </v:shape>
                <o:OLEObject Type="Embed" ProgID="Equation.3" ShapeID="_x0000_i1027" DrawAspect="Content" ObjectID="_1667305335" r:id="rId11"/>
              </w:object>
            </w:r>
          </w:p>
        </w:tc>
        <w:tc>
          <w:tcPr>
            <w:tcW w:w="2150" w:type="dxa"/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  <w:t>x</w:t>
            </w: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sym w:font="Symbol" w:char="F0CE"/>
            </w: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[1;2]</w:t>
            </w:r>
          </w:p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∆</w:t>
            </w: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  <w:t>x</w:t>
            </w: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=0,05</w:t>
            </w:r>
          </w:p>
        </w:tc>
      </w:tr>
      <w:tr w:rsidR="00283026" w:rsidRPr="002F5932" w:rsidTr="00283026">
        <w:trPr>
          <w:jc w:val="center"/>
        </w:trPr>
        <w:tc>
          <w:tcPr>
            <w:tcW w:w="1431" w:type="dxa"/>
            <w:vAlign w:val="center"/>
          </w:tcPr>
          <w:p w:rsidR="00283026" w:rsidRPr="002F5932" w:rsidRDefault="00283026" w:rsidP="00283026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</w:p>
        </w:tc>
        <w:tc>
          <w:tcPr>
            <w:tcW w:w="5515" w:type="dxa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object w:dxaOrig="2799" w:dyaOrig="1160">
                <v:shape id="_x0000_i1028" type="#_x0000_t75" style="width:140.4pt;height:57.6pt" o:ole="">
                  <v:imagedata r:id="rId12" o:title=""/>
                </v:shape>
                <o:OLEObject Type="Embed" ProgID="Equation.3" ShapeID="_x0000_i1028" DrawAspect="Content" ObjectID="_1667305336" r:id="rId13"/>
              </w:object>
            </w:r>
          </w:p>
        </w:tc>
        <w:tc>
          <w:tcPr>
            <w:tcW w:w="2150" w:type="dxa"/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  <w:t>x</w:t>
            </w: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sym w:font="Symbol" w:char="F0CE"/>
            </w: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[0,7;2]</w:t>
            </w:r>
          </w:p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∆</w:t>
            </w: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  <w:t>x</w:t>
            </w: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=0,1</w:t>
            </w:r>
          </w:p>
        </w:tc>
      </w:tr>
      <w:tr w:rsidR="00283026" w:rsidRPr="002F5932" w:rsidTr="00283026">
        <w:trPr>
          <w:jc w:val="center"/>
        </w:trPr>
        <w:tc>
          <w:tcPr>
            <w:tcW w:w="1431" w:type="dxa"/>
            <w:vAlign w:val="center"/>
          </w:tcPr>
          <w:p w:rsidR="00283026" w:rsidRPr="002F5932" w:rsidRDefault="00283026" w:rsidP="00283026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</w:p>
        </w:tc>
        <w:tc>
          <w:tcPr>
            <w:tcW w:w="5515" w:type="dxa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object w:dxaOrig="3180" w:dyaOrig="1480">
                <v:shape id="_x0000_i1029" type="#_x0000_t75" style="width:159pt;height:74.4pt" o:ole="">
                  <v:imagedata r:id="rId14" o:title=""/>
                </v:shape>
                <o:OLEObject Type="Embed" ProgID="Equation.3" ShapeID="_x0000_i1029" DrawAspect="Content" ObjectID="_1667305337" r:id="rId15"/>
              </w:object>
            </w:r>
          </w:p>
        </w:tc>
        <w:tc>
          <w:tcPr>
            <w:tcW w:w="2150" w:type="dxa"/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  <w:t>x</w:t>
            </w: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sym w:font="Symbol" w:char="F0CE"/>
            </w: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[0,2;2,8]</w:t>
            </w:r>
          </w:p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∆</w:t>
            </w: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  <w:t>x</w:t>
            </w: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=0,2</w:t>
            </w:r>
          </w:p>
        </w:tc>
      </w:tr>
      <w:tr w:rsidR="00283026" w:rsidRPr="002F5932" w:rsidTr="00283026">
        <w:trPr>
          <w:jc w:val="center"/>
        </w:trPr>
        <w:tc>
          <w:tcPr>
            <w:tcW w:w="1431" w:type="dxa"/>
            <w:vAlign w:val="center"/>
          </w:tcPr>
          <w:p w:rsidR="00283026" w:rsidRPr="002F5932" w:rsidRDefault="00283026" w:rsidP="00283026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</w:p>
        </w:tc>
        <w:tc>
          <w:tcPr>
            <w:tcW w:w="5515" w:type="dxa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object w:dxaOrig="2220" w:dyaOrig="1200">
                <v:shape id="_x0000_i1030" type="#_x0000_t75" style="width:111pt;height:60pt" o:ole="">
                  <v:imagedata r:id="rId16" o:title=""/>
                </v:shape>
                <o:OLEObject Type="Embed" ProgID="Equation.3" ShapeID="_x0000_i1030" DrawAspect="Content" ObjectID="_1667305338" r:id="rId17"/>
              </w:object>
            </w:r>
          </w:p>
        </w:tc>
        <w:tc>
          <w:tcPr>
            <w:tcW w:w="2150" w:type="dxa"/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  <w:t>x</w:t>
            </w: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sym w:font="Symbol" w:char="F0CE"/>
            </w: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[1;5]</w:t>
            </w:r>
          </w:p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∆</w:t>
            </w: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  <w:t>x</w:t>
            </w: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=0,5</w:t>
            </w:r>
          </w:p>
        </w:tc>
      </w:tr>
      <w:tr w:rsidR="00283026" w:rsidRPr="002F5932" w:rsidTr="00283026">
        <w:trPr>
          <w:jc w:val="center"/>
        </w:trPr>
        <w:tc>
          <w:tcPr>
            <w:tcW w:w="1431" w:type="dxa"/>
            <w:vAlign w:val="center"/>
          </w:tcPr>
          <w:p w:rsidR="00283026" w:rsidRPr="002F5932" w:rsidRDefault="00283026" w:rsidP="00283026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</w:p>
        </w:tc>
        <w:tc>
          <w:tcPr>
            <w:tcW w:w="5515" w:type="dxa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object w:dxaOrig="2200" w:dyaOrig="1120">
                <v:shape id="_x0000_i1031" type="#_x0000_t75" style="width:110.4pt;height:56.4pt" o:ole="">
                  <v:imagedata r:id="rId18" o:title=""/>
                </v:shape>
                <o:OLEObject Type="Embed" ProgID="Equation.3" ShapeID="_x0000_i1031" DrawAspect="Content" ObjectID="_1667305339" r:id="rId19"/>
              </w:object>
            </w:r>
          </w:p>
        </w:tc>
        <w:tc>
          <w:tcPr>
            <w:tcW w:w="2150" w:type="dxa"/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  <w:t>x</w:t>
            </w: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sym w:font="Symbol" w:char="F0CE"/>
            </w: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[0,1;1]</w:t>
            </w:r>
          </w:p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∆</w:t>
            </w: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  <w:t>x</w:t>
            </w: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=0,1</w:t>
            </w:r>
          </w:p>
        </w:tc>
      </w:tr>
      <w:tr w:rsidR="00283026" w:rsidRPr="002F5932" w:rsidTr="00283026">
        <w:trPr>
          <w:jc w:val="center"/>
        </w:trPr>
        <w:tc>
          <w:tcPr>
            <w:tcW w:w="1431" w:type="dxa"/>
            <w:vAlign w:val="center"/>
          </w:tcPr>
          <w:p w:rsidR="00283026" w:rsidRPr="002F5932" w:rsidRDefault="00283026" w:rsidP="00283026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</w:p>
        </w:tc>
        <w:tc>
          <w:tcPr>
            <w:tcW w:w="5515" w:type="dxa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object w:dxaOrig="2320" w:dyaOrig="720">
                <v:shape id="_x0000_i1032" type="#_x0000_t75" style="width:116.4pt;height:36pt" o:ole="">
                  <v:imagedata r:id="rId20" o:title=""/>
                </v:shape>
                <o:OLEObject Type="Embed" ProgID="Equation.3" ShapeID="_x0000_i1032" DrawAspect="Content" ObjectID="_1667305340" r:id="rId21"/>
              </w:object>
            </w:r>
          </w:p>
        </w:tc>
        <w:tc>
          <w:tcPr>
            <w:tcW w:w="2150" w:type="dxa"/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  <w:t>x</w:t>
            </w: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sym w:font="Symbol" w:char="F0CE"/>
            </w: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[2;5]</w:t>
            </w:r>
          </w:p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∆</w:t>
            </w: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  <w:t>x</w:t>
            </w: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=0,25</w:t>
            </w:r>
          </w:p>
        </w:tc>
      </w:tr>
      <w:tr w:rsidR="00283026" w:rsidRPr="002F5932" w:rsidTr="00283026">
        <w:trPr>
          <w:jc w:val="center"/>
        </w:trPr>
        <w:tc>
          <w:tcPr>
            <w:tcW w:w="1431" w:type="dxa"/>
            <w:vAlign w:val="center"/>
          </w:tcPr>
          <w:p w:rsidR="00283026" w:rsidRPr="002F5932" w:rsidRDefault="00283026" w:rsidP="00283026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</w:p>
        </w:tc>
        <w:tc>
          <w:tcPr>
            <w:tcW w:w="5515" w:type="dxa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object w:dxaOrig="2360" w:dyaOrig="800">
                <v:shape id="_x0000_i1033" type="#_x0000_t75" style="width:117.6pt;height:39.6pt" o:ole="">
                  <v:imagedata r:id="rId22" o:title=""/>
                </v:shape>
                <o:OLEObject Type="Embed" ProgID="Equation.3" ShapeID="_x0000_i1033" DrawAspect="Content" ObjectID="_1667305341" r:id="rId23"/>
              </w:object>
            </w:r>
          </w:p>
        </w:tc>
        <w:tc>
          <w:tcPr>
            <w:tcW w:w="2150" w:type="dxa"/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  <w:t>x</w:t>
            </w: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sym w:font="Symbol" w:char="F0CE"/>
            </w: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[0,5;2]</w:t>
            </w:r>
          </w:p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∆</w:t>
            </w: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  <w:t>x</w:t>
            </w: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=0,1</w:t>
            </w:r>
          </w:p>
        </w:tc>
      </w:tr>
      <w:tr w:rsidR="00283026" w:rsidRPr="002F5932" w:rsidTr="00283026">
        <w:trPr>
          <w:jc w:val="center"/>
        </w:trPr>
        <w:tc>
          <w:tcPr>
            <w:tcW w:w="1431" w:type="dxa"/>
            <w:vAlign w:val="center"/>
          </w:tcPr>
          <w:p w:rsidR="00283026" w:rsidRPr="002F5932" w:rsidRDefault="00283026" w:rsidP="00283026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</w:p>
        </w:tc>
        <w:tc>
          <w:tcPr>
            <w:tcW w:w="5515" w:type="dxa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object w:dxaOrig="3460" w:dyaOrig="1200">
                <v:shape id="_x0000_i1034" type="#_x0000_t75" style="width:173.4pt;height:60pt" o:ole="">
                  <v:imagedata r:id="rId24" o:title=""/>
                </v:shape>
                <o:OLEObject Type="Embed" ProgID="Equation.3" ShapeID="_x0000_i1034" DrawAspect="Content" ObjectID="_1667305342" r:id="rId25"/>
              </w:object>
            </w:r>
          </w:p>
        </w:tc>
        <w:tc>
          <w:tcPr>
            <w:tcW w:w="2150" w:type="dxa"/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  <w:t>x</w:t>
            </w: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sym w:font="Symbol" w:char="F0CE"/>
            </w: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[0,2;2]</w:t>
            </w:r>
          </w:p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∆</w:t>
            </w: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  <w:t>x</w:t>
            </w: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=0,2</w:t>
            </w:r>
          </w:p>
        </w:tc>
      </w:tr>
      <w:tr w:rsidR="00283026" w:rsidRPr="002F5932" w:rsidTr="00283026">
        <w:trPr>
          <w:jc w:val="center"/>
        </w:trPr>
        <w:tc>
          <w:tcPr>
            <w:tcW w:w="1431" w:type="dxa"/>
            <w:vAlign w:val="center"/>
          </w:tcPr>
          <w:p w:rsidR="00283026" w:rsidRPr="002F5932" w:rsidRDefault="00283026" w:rsidP="00283026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</w:p>
        </w:tc>
        <w:tc>
          <w:tcPr>
            <w:tcW w:w="5515" w:type="dxa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object w:dxaOrig="2560" w:dyaOrig="1520">
                <v:shape id="_x0000_i1035" type="#_x0000_t75" style="width:128.4pt;height:75.6pt" o:ole="">
                  <v:imagedata r:id="rId26" o:title=""/>
                </v:shape>
                <o:OLEObject Type="Embed" ProgID="Equation.3" ShapeID="_x0000_i1035" DrawAspect="Content" ObjectID="_1667305343" r:id="rId27"/>
              </w:object>
            </w:r>
          </w:p>
        </w:tc>
        <w:tc>
          <w:tcPr>
            <w:tcW w:w="2150" w:type="dxa"/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  <w:t>x</w:t>
            </w: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sym w:font="Symbol" w:char="F0CE"/>
            </w: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[0;7]</w:t>
            </w:r>
          </w:p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∆</w:t>
            </w: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  <w:t>x</w:t>
            </w: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=0,5</w:t>
            </w:r>
          </w:p>
        </w:tc>
      </w:tr>
      <w:tr w:rsidR="00283026" w:rsidRPr="002F5932" w:rsidTr="00283026">
        <w:trPr>
          <w:jc w:val="center"/>
        </w:trPr>
        <w:tc>
          <w:tcPr>
            <w:tcW w:w="1431" w:type="dxa"/>
            <w:vAlign w:val="center"/>
          </w:tcPr>
          <w:p w:rsidR="00283026" w:rsidRPr="002F5932" w:rsidRDefault="00283026" w:rsidP="00283026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</w:p>
        </w:tc>
        <w:tc>
          <w:tcPr>
            <w:tcW w:w="5515" w:type="dxa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object w:dxaOrig="2580" w:dyaOrig="800">
                <v:shape id="_x0000_i1036" type="#_x0000_t75" style="width:129pt;height:39.6pt" o:ole="">
                  <v:imagedata r:id="rId28" o:title=""/>
                </v:shape>
                <o:OLEObject Type="Embed" ProgID="Equation.3" ShapeID="_x0000_i1036" DrawAspect="Content" ObjectID="_1667305344" r:id="rId29"/>
              </w:object>
            </w:r>
          </w:p>
        </w:tc>
        <w:tc>
          <w:tcPr>
            <w:tcW w:w="2150" w:type="dxa"/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  <w:t>x</w:t>
            </w: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sym w:font="Symbol" w:char="F0CE"/>
            </w: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[0,8;2]</w:t>
            </w:r>
          </w:p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∆</w:t>
            </w: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  <w:t>x</w:t>
            </w: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=0,1</w:t>
            </w:r>
          </w:p>
        </w:tc>
      </w:tr>
      <w:tr w:rsidR="00283026" w:rsidRPr="002F5932" w:rsidTr="00283026">
        <w:trPr>
          <w:jc w:val="center"/>
        </w:trPr>
        <w:tc>
          <w:tcPr>
            <w:tcW w:w="1431" w:type="dxa"/>
            <w:vAlign w:val="center"/>
          </w:tcPr>
          <w:p w:rsidR="00283026" w:rsidRPr="002F5932" w:rsidRDefault="00283026" w:rsidP="00283026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</w:p>
        </w:tc>
        <w:tc>
          <w:tcPr>
            <w:tcW w:w="5515" w:type="dxa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object w:dxaOrig="2200" w:dyaOrig="1520">
                <v:shape id="_x0000_i1037" type="#_x0000_t75" style="width:110.4pt;height:75.6pt" o:ole="">
                  <v:imagedata r:id="rId30" o:title=""/>
                </v:shape>
                <o:OLEObject Type="Embed" ProgID="Equation.3" ShapeID="_x0000_i1037" DrawAspect="Content" ObjectID="_1667305345" r:id="rId31"/>
              </w:object>
            </w:r>
          </w:p>
        </w:tc>
        <w:tc>
          <w:tcPr>
            <w:tcW w:w="2150" w:type="dxa"/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  <w:t>t</w:t>
            </w: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sym w:font="Symbol" w:char="F0CE"/>
            </w: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[0;12]</w:t>
            </w:r>
          </w:p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∆</w:t>
            </w: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  <w:t>t</w:t>
            </w: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=1</w:t>
            </w:r>
          </w:p>
        </w:tc>
      </w:tr>
      <w:tr w:rsidR="00283026" w:rsidRPr="002F5932" w:rsidTr="00283026">
        <w:trPr>
          <w:jc w:val="center"/>
        </w:trPr>
        <w:tc>
          <w:tcPr>
            <w:tcW w:w="1431" w:type="dxa"/>
            <w:vAlign w:val="center"/>
          </w:tcPr>
          <w:p w:rsidR="00283026" w:rsidRPr="002F5932" w:rsidRDefault="00283026" w:rsidP="00283026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</w:p>
        </w:tc>
        <w:tc>
          <w:tcPr>
            <w:tcW w:w="5515" w:type="dxa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object w:dxaOrig="2320" w:dyaOrig="1240">
                <v:shape id="_x0000_i1038" type="#_x0000_t75" style="width:116.4pt;height:62.4pt" o:ole="">
                  <v:imagedata r:id="rId32" o:title=""/>
                </v:shape>
                <o:OLEObject Type="Embed" ProgID="Equation.3" ShapeID="_x0000_i1038" DrawAspect="Content" ObjectID="_1667305346" r:id="rId33"/>
              </w:object>
            </w:r>
          </w:p>
        </w:tc>
        <w:tc>
          <w:tcPr>
            <w:tcW w:w="2150" w:type="dxa"/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  <w:t>t</w:t>
            </w: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sym w:font="Symbol" w:char="F0CE"/>
            </w: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[1;10]</w:t>
            </w:r>
          </w:p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∆</w:t>
            </w: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  <w:t>t</w:t>
            </w: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=1</w:t>
            </w:r>
          </w:p>
        </w:tc>
      </w:tr>
      <w:tr w:rsidR="00283026" w:rsidRPr="002F5932" w:rsidTr="00283026">
        <w:trPr>
          <w:jc w:val="center"/>
        </w:trPr>
        <w:tc>
          <w:tcPr>
            <w:tcW w:w="1431" w:type="dxa"/>
            <w:vAlign w:val="center"/>
          </w:tcPr>
          <w:p w:rsidR="00283026" w:rsidRPr="002F5932" w:rsidRDefault="00283026" w:rsidP="00283026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</w:p>
        </w:tc>
        <w:tc>
          <w:tcPr>
            <w:tcW w:w="5515" w:type="dxa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object w:dxaOrig="2799" w:dyaOrig="1280">
                <v:shape id="_x0000_i1039" type="#_x0000_t75" style="width:140.4pt;height:64.8pt" o:ole="">
                  <v:imagedata r:id="rId34" o:title=""/>
                </v:shape>
                <o:OLEObject Type="Embed" ProgID="Equation.3" ShapeID="_x0000_i1039" DrawAspect="Content" ObjectID="_1667305347" r:id="rId35"/>
              </w:object>
            </w:r>
          </w:p>
        </w:tc>
        <w:tc>
          <w:tcPr>
            <w:tcW w:w="2150" w:type="dxa"/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  <w:t>t</w:t>
            </w: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sym w:font="Symbol" w:char="F0CE"/>
            </w: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[-1;1]</w:t>
            </w:r>
          </w:p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∆</w:t>
            </w: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  <w:t>t</w:t>
            </w: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=0,2</w:t>
            </w:r>
          </w:p>
        </w:tc>
      </w:tr>
      <w:tr w:rsidR="00283026" w:rsidRPr="002F5932" w:rsidTr="00283026">
        <w:trPr>
          <w:jc w:val="center"/>
        </w:trPr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026" w:rsidRPr="002F5932" w:rsidRDefault="00283026" w:rsidP="00283026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object w:dxaOrig="2100" w:dyaOrig="1160">
                <v:shape id="_x0000_i1040" type="#_x0000_t75" style="width:105pt;height:57.6pt" o:ole="">
                  <v:imagedata r:id="rId6" o:title=""/>
                </v:shape>
                <o:OLEObject Type="Embed" ProgID="Equation.3" ShapeID="_x0000_i1040" DrawAspect="Content" ObjectID="_1667305348" r:id="rId36"/>
              </w:objec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  <w:t>t</w:t>
            </w: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  <w:sym w:font="Symbol" w:char="F0CE"/>
            </w: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  <w:t>[0;3]</w:t>
            </w:r>
          </w:p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  <w:t>∆t=0,15</w:t>
            </w:r>
          </w:p>
        </w:tc>
      </w:tr>
      <w:tr w:rsidR="00283026" w:rsidRPr="002F5932" w:rsidTr="00283026">
        <w:trPr>
          <w:jc w:val="center"/>
        </w:trPr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026" w:rsidRPr="002F5932" w:rsidRDefault="00283026" w:rsidP="00283026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object w:dxaOrig="2380" w:dyaOrig="1160">
                <v:shape id="_x0000_i1041" type="#_x0000_t75" style="width:119.4pt;height:57.6pt" o:ole="">
                  <v:imagedata r:id="rId8" o:title=""/>
                </v:shape>
                <o:OLEObject Type="Embed" ProgID="Equation.3" ShapeID="_x0000_i1041" DrawAspect="Content" ObjectID="_1667305349" r:id="rId37"/>
              </w:objec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  <w:t>x</w:t>
            </w: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  <w:sym w:font="Symbol" w:char="F0CE"/>
            </w: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  <w:t>[0,8;2]</w:t>
            </w:r>
          </w:p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  <w:t>∆x=0,1</w:t>
            </w:r>
          </w:p>
        </w:tc>
      </w:tr>
      <w:tr w:rsidR="00283026" w:rsidRPr="002F5932" w:rsidTr="00283026">
        <w:trPr>
          <w:jc w:val="center"/>
        </w:trPr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026" w:rsidRPr="002F5932" w:rsidRDefault="00283026" w:rsidP="00283026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object w:dxaOrig="2780" w:dyaOrig="1160">
                <v:shape id="_x0000_i1042" type="#_x0000_t75" style="width:139.8pt;height:57.6pt" o:ole="">
                  <v:imagedata r:id="rId10" o:title=""/>
                </v:shape>
                <o:OLEObject Type="Embed" ProgID="Equation.3" ShapeID="_x0000_i1042" DrawAspect="Content" ObjectID="_1667305350" r:id="rId38"/>
              </w:objec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  <w:t>x</w:t>
            </w: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  <w:sym w:font="Symbol" w:char="F0CE"/>
            </w: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  <w:t>[1;2]</w:t>
            </w:r>
          </w:p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  <w:t>∆x=0,05</w:t>
            </w:r>
          </w:p>
        </w:tc>
      </w:tr>
      <w:tr w:rsidR="00283026" w:rsidRPr="002F5932" w:rsidTr="00283026">
        <w:trPr>
          <w:jc w:val="center"/>
        </w:trPr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026" w:rsidRPr="002F5932" w:rsidRDefault="00283026" w:rsidP="00283026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object w:dxaOrig="2799" w:dyaOrig="1160">
                <v:shape id="_x0000_i1043" type="#_x0000_t75" style="width:140.4pt;height:57.6pt" o:ole="">
                  <v:imagedata r:id="rId12" o:title=""/>
                </v:shape>
                <o:OLEObject Type="Embed" ProgID="Equation.3" ShapeID="_x0000_i1043" DrawAspect="Content" ObjectID="_1667305351" r:id="rId39"/>
              </w:objec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  <w:t>x</w:t>
            </w: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  <w:sym w:font="Symbol" w:char="F0CE"/>
            </w: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  <w:t>[0,7;2]</w:t>
            </w:r>
          </w:p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  <w:t>∆x=0,1</w:t>
            </w:r>
          </w:p>
        </w:tc>
      </w:tr>
      <w:tr w:rsidR="00283026" w:rsidRPr="002F5932" w:rsidTr="00283026">
        <w:trPr>
          <w:jc w:val="center"/>
        </w:trPr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026" w:rsidRPr="002F5932" w:rsidRDefault="00283026" w:rsidP="00283026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object w:dxaOrig="3180" w:dyaOrig="1480">
                <v:shape id="_x0000_i1044" type="#_x0000_t75" style="width:159pt;height:74.4pt" o:ole="">
                  <v:imagedata r:id="rId14" o:title=""/>
                </v:shape>
                <o:OLEObject Type="Embed" ProgID="Equation.3" ShapeID="_x0000_i1044" DrawAspect="Content" ObjectID="_1667305352" r:id="rId40"/>
              </w:objec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  <w:t>x</w:t>
            </w: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  <w:sym w:font="Symbol" w:char="F0CE"/>
            </w: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  <w:t>[0,2;2,8]</w:t>
            </w:r>
          </w:p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  <w:t>∆x=0,2</w:t>
            </w:r>
          </w:p>
        </w:tc>
      </w:tr>
      <w:tr w:rsidR="00283026" w:rsidRPr="002F5932" w:rsidTr="00283026">
        <w:trPr>
          <w:jc w:val="center"/>
        </w:trPr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026" w:rsidRPr="002F5932" w:rsidRDefault="00283026" w:rsidP="00283026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object w:dxaOrig="2220" w:dyaOrig="1200">
                <v:shape id="_x0000_i1045" type="#_x0000_t75" style="width:111pt;height:60pt" o:ole="">
                  <v:imagedata r:id="rId16" o:title=""/>
                </v:shape>
                <o:OLEObject Type="Embed" ProgID="Equation.3" ShapeID="_x0000_i1045" DrawAspect="Content" ObjectID="_1667305353" r:id="rId41"/>
              </w:objec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  <w:t>x</w:t>
            </w: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  <w:sym w:font="Symbol" w:char="F0CE"/>
            </w: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  <w:t>[1;5]</w:t>
            </w:r>
          </w:p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  <w:t>∆x=0,5</w:t>
            </w:r>
          </w:p>
        </w:tc>
      </w:tr>
      <w:tr w:rsidR="00283026" w:rsidRPr="002F5932" w:rsidTr="00283026">
        <w:trPr>
          <w:jc w:val="center"/>
        </w:trPr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026" w:rsidRPr="002F5932" w:rsidRDefault="00283026" w:rsidP="00283026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object w:dxaOrig="2200" w:dyaOrig="1120">
                <v:shape id="_x0000_i1046" type="#_x0000_t75" style="width:110.4pt;height:56.4pt" o:ole="">
                  <v:imagedata r:id="rId18" o:title=""/>
                </v:shape>
                <o:OLEObject Type="Embed" ProgID="Equation.3" ShapeID="_x0000_i1046" DrawAspect="Content" ObjectID="_1667305354" r:id="rId42"/>
              </w:objec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  <w:t>x</w:t>
            </w: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  <w:sym w:font="Symbol" w:char="F0CE"/>
            </w: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  <w:t>[0,1;1]</w:t>
            </w:r>
          </w:p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  <w:t>∆x=0,1</w:t>
            </w:r>
          </w:p>
        </w:tc>
      </w:tr>
      <w:tr w:rsidR="00283026" w:rsidRPr="002F5932" w:rsidTr="00283026">
        <w:trPr>
          <w:jc w:val="center"/>
        </w:trPr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026" w:rsidRPr="002F5932" w:rsidRDefault="00283026" w:rsidP="00283026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object w:dxaOrig="2320" w:dyaOrig="720">
                <v:shape id="_x0000_i1047" type="#_x0000_t75" style="width:116.4pt;height:36pt" o:ole="">
                  <v:imagedata r:id="rId20" o:title=""/>
                </v:shape>
                <o:OLEObject Type="Embed" ProgID="Equation.3" ShapeID="_x0000_i1047" DrawAspect="Content" ObjectID="_1667305355" r:id="rId43"/>
              </w:objec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  <w:t>x</w:t>
            </w: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  <w:sym w:font="Symbol" w:char="F0CE"/>
            </w: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  <w:t>[2;5]</w:t>
            </w:r>
          </w:p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  <w:t>∆x=0,25</w:t>
            </w:r>
          </w:p>
        </w:tc>
      </w:tr>
      <w:tr w:rsidR="00283026" w:rsidRPr="002F5932" w:rsidTr="00283026">
        <w:trPr>
          <w:jc w:val="center"/>
        </w:trPr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026" w:rsidRPr="002F5932" w:rsidRDefault="00283026" w:rsidP="00283026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object w:dxaOrig="2360" w:dyaOrig="800">
                <v:shape id="_x0000_i1048" type="#_x0000_t75" style="width:117.6pt;height:39.6pt" o:ole="">
                  <v:imagedata r:id="rId22" o:title=""/>
                </v:shape>
                <o:OLEObject Type="Embed" ProgID="Equation.3" ShapeID="_x0000_i1048" DrawAspect="Content" ObjectID="_1667305356" r:id="rId44"/>
              </w:objec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  <w:t>x</w:t>
            </w: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  <w:sym w:font="Symbol" w:char="F0CE"/>
            </w: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  <w:t>[0,5;2]</w:t>
            </w:r>
          </w:p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  <w:t>∆x=0,1</w:t>
            </w:r>
          </w:p>
        </w:tc>
      </w:tr>
      <w:tr w:rsidR="00283026" w:rsidRPr="002F5932" w:rsidTr="00283026">
        <w:trPr>
          <w:jc w:val="center"/>
        </w:trPr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026" w:rsidRPr="002F5932" w:rsidRDefault="00283026" w:rsidP="00283026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object w:dxaOrig="3460" w:dyaOrig="1200">
                <v:shape id="_x0000_i1049" type="#_x0000_t75" style="width:173.4pt;height:60pt" o:ole="">
                  <v:imagedata r:id="rId24" o:title=""/>
                </v:shape>
                <o:OLEObject Type="Embed" ProgID="Equation.3" ShapeID="_x0000_i1049" DrawAspect="Content" ObjectID="_1667305357" r:id="rId45"/>
              </w:objec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  <w:t>x</w:t>
            </w: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  <w:sym w:font="Symbol" w:char="F0CE"/>
            </w: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  <w:t>[0,2;2]</w:t>
            </w:r>
          </w:p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  <w:t>∆x=0,2</w:t>
            </w:r>
          </w:p>
        </w:tc>
      </w:tr>
      <w:tr w:rsidR="00283026" w:rsidRPr="002F5932" w:rsidTr="00283026">
        <w:trPr>
          <w:jc w:val="center"/>
        </w:trPr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026" w:rsidRPr="002F5932" w:rsidRDefault="00283026" w:rsidP="00283026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object w:dxaOrig="2560" w:dyaOrig="1520">
                <v:shape id="_x0000_i1050" type="#_x0000_t75" style="width:128.4pt;height:75.6pt" o:ole="">
                  <v:imagedata r:id="rId26" o:title=""/>
                </v:shape>
                <o:OLEObject Type="Embed" ProgID="Equation.3" ShapeID="_x0000_i1050" DrawAspect="Content" ObjectID="_1667305358" r:id="rId46"/>
              </w:objec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  <w:t>x</w:t>
            </w: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  <w:sym w:font="Symbol" w:char="F0CE"/>
            </w: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  <w:t>[0;7]</w:t>
            </w:r>
          </w:p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  <w:t>∆x=0,5</w:t>
            </w:r>
          </w:p>
        </w:tc>
      </w:tr>
      <w:tr w:rsidR="00283026" w:rsidRPr="002F5932" w:rsidTr="00283026">
        <w:trPr>
          <w:jc w:val="center"/>
        </w:trPr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026" w:rsidRPr="002F5932" w:rsidRDefault="00283026" w:rsidP="00283026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object w:dxaOrig="2580" w:dyaOrig="800">
                <v:shape id="_x0000_i1051" type="#_x0000_t75" style="width:129pt;height:39.6pt" o:ole="">
                  <v:imagedata r:id="rId28" o:title=""/>
                </v:shape>
                <o:OLEObject Type="Embed" ProgID="Equation.3" ShapeID="_x0000_i1051" DrawAspect="Content" ObjectID="_1667305359" r:id="rId47"/>
              </w:objec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  <w:t>x</w:t>
            </w: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  <w:sym w:font="Symbol" w:char="F0CE"/>
            </w: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  <w:t>[0,8;2]</w:t>
            </w:r>
          </w:p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  <w:t>∆x=0,1</w:t>
            </w:r>
          </w:p>
        </w:tc>
      </w:tr>
      <w:tr w:rsidR="00283026" w:rsidRPr="002F5932" w:rsidTr="00283026">
        <w:trPr>
          <w:jc w:val="center"/>
        </w:trPr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026" w:rsidRPr="002F5932" w:rsidRDefault="00283026" w:rsidP="00283026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object w:dxaOrig="2200" w:dyaOrig="1520">
                <v:shape id="_x0000_i1052" type="#_x0000_t75" style="width:110.4pt;height:75.6pt" o:ole="">
                  <v:imagedata r:id="rId30" o:title=""/>
                </v:shape>
                <o:OLEObject Type="Embed" ProgID="Equation.3" ShapeID="_x0000_i1052" DrawAspect="Content" ObjectID="_1667305360" r:id="rId48"/>
              </w:objec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  <w:t>t</w:t>
            </w: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  <w:sym w:font="Symbol" w:char="F0CE"/>
            </w: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  <w:t>[0;12]</w:t>
            </w:r>
          </w:p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  <w:t>∆t=1</w:t>
            </w:r>
          </w:p>
        </w:tc>
      </w:tr>
      <w:tr w:rsidR="00283026" w:rsidRPr="002F5932" w:rsidTr="00283026">
        <w:trPr>
          <w:jc w:val="center"/>
        </w:trPr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026" w:rsidRPr="002F5932" w:rsidRDefault="00283026" w:rsidP="00283026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object w:dxaOrig="2320" w:dyaOrig="1240">
                <v:shape id="_x0000_i1053" type="#_x0000_t75" style="width:116.4pt;height:62.4pt" o:ole="">
                  <v:imagedata r:id="rId32" o:title=""/>
                </v:shape>
                <o:OLEObject Type="Embed" ProgID="Equation.3" ShapeID="_x0000_i1053" DrawAspect="Content" ObjectID="_1667305361" r:id="rId49"/>
              </w:objec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  <w:t>t</w:t>
            </w: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  <w:sym w:font="Symbol" w:char="F0CE"/>
            </w: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  <w:t>[1;10]</w:t>
            </w:r>
          </w:p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  <w:t>∆t=1</w:t>
            </w:r>
          </w:p>
        </w:tc>
      </w:tr>
      <w:tr w:rsidR="00283026" w:rsidRPr="002F5932" w:rsidTr="00283026">
        <w:trPr>
          <w:jc w:val="center"/>
        </w:trPr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026" w:rsidRPr="002F5932" w:rsidRDefault="00283026" w:rsidP="00283026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object w:dxaOrig="2799" w:dyaOrig="1280">
                <v:shape id="_x0000_i1054" type="#_x0000_t75" style="width:140.4pt;height:64.8pt" o:ole="">
                  <v:imagedata r:id="rId34" o:title=""/>
                </v:shape>
                <o:OLEObject Type="Embed" ProgID="Equation.3" ShapeID="_x0000_i1054" DrawAspect="Content" ObjectID="_1667305362" r:id="rId50"/>
              </w:objec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  <w:t>t</w:t>
            </w: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  <w:sym w:font="Symbol" w:char="F0CE"/>
            </w: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  <w:t>[-1;1]</w:t>
            </w:r>
          </w:p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  <w:t>∆t=0,2</w:t>
            </w:r>
          </w:p>
        </w:tc>
      </w:tr>
    </w:tbl>
    <w:p w:rsidR="00283026" w:rsidRPr="002F5932" w:rsidRDefault="00283026" w:rsidP="0028302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283026" w:rsidRPr="002F5932" w:rsidRDefault="00283026" w:rsidP="0028302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2F593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br w:type="page"/>
        <w:t>Задание №2</w:t>
      </w:r>
    </w:p>
    <w:p w:rsidR="00283026" w:rsidRPr="002F5932" w:rsidRDefault="00283026" w:rsidP="00283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283026" w:rsidRPr="002F5932" w:rsidRDefault="00283026" w:rsidP="00283026">
      <w:pPr>
        <w:numPr>
          <w:ilvl w:val="0"/>
          <w:numId w:val="8"/>
        </w:numPr>
        <w:tabs>
          <w:tab w:val="clear" w:pos="720"/>
          <w:tab w:val="num" w:pos="-16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593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Изучить правила организации вложенных циклов на языке программирования и способы описания и обработки двумерных массивов.</w:t>
      </w:r>
    </w:p>
    <w:p w:rsidR="00283026" w:rsidRPr="002F5932" w:rsidRDefault="00283026" w:rsidP="00283026">
      <w:pPr>
        <w:numPr>
          <w:ilvl w:val="0"/>
          <w:numId w:val="8"/>
        </w:numPr>
        <w:tabs>
          <w:tab w:val="clear" w:pos="720"/>
          <w:tab w:val="num" w:pos="-16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593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Составить блок-схему и программу для решения задачи в соответствии с заданным вариантом.</w:t>
      </w:r>
    </w:p>
    <w:p w:rsidR="00283026" w:rsidRPr="002F5932" w:rsidRDefault="00283026" w:rsidP="00283026">
      <w:pPr>
        <w:numPr>
          <w:ilvl w:val="0"/>
          <w:numId w:val="8"/>
        </w:numPr>
        <w:tabs>
          <w:tab w:val="clear" w:pos="720"/>
          <w:tab w:val="num" w:pos="-16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593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Вывести на печать результаты счета и исходную матрицу.</w:t>
      </w:r>
    </w:p>
    <w:p w:rsidR="00283026" w:rsidRPr="002F5932" w:rsidRDefault="00283026" w:rsidP="0028302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83026" w:rsidRPr="002F5932" w:rsidRDefault="00283026" w:rsidP="0028302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2F593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Варианты задания</w:t>
      </w:r>
    </w:p>
    <w:p w:rsidR="00283026" w:rsidRPr="002F5932" w:rsidRDefault="00283026" w:rsidP="0028302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tbl>
      <w:tblPr>
        <w:tblStyle w:val="27"/>
        <w:tblW w:w="9073" w:type="dxa"/>
        <w:tblInd w:w="-256" w:type="dxa"/>
        <w:tblLayout w:type="fixed"/>
        <w:tblLook w:val="00A0" w:firstRow="1" w:lastRow="0" w:firstColumn="1" w:lastColumn="0" w:noHBand="0" w:noVBand="0"/>
      </w:tblPr>
      <w:tblGrid>
        <w:gridCol w:w="1135"/>
        <w:gridCol w:w="1558"/>
        <w:gridCol w:w="4395"/>
        <w:gridCol w:w="1985"/>
      </w:tblGrid>
      <w:tr w:rsidR="00283026" w:rsidRPr="002F5932" w:rsidTr="00283026">
        <w:trPr>
          <w:cantSplit/>
          <w:trHeight w:val="1679"/>
        </w:trPr>
        <w:tc>
          <w:tcPr>
            <w:tcW w:w="1135" w:type="dxa"/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rPr>
                <w:color w:val="000000"/>
                <w:sz w:val="28"/>
              </w:rPr>
            </w:pPr>
            <w:r w:rsidRPr="002F5932">
              <w:rPr>
                <w:color w:val="000000"/>
                <w:sz w:val="28"/>
              </w:rPr>
              <w:t>Вариант задания</w:t>
            </w:r>
          </w:p>
        </w:tc>
        <w:tc>
          <w:tcPr>
            <w:tcW w:w="1558" w:type="dxa"/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rPr>
                <w:color w:val="000000"/>
                <w:sz w:val="28"/>
              </w:rPr>
            </w:pPr>
            <w:r w:rsidRPr="002F5932">
              <w:rPr>
                <w:color w:val="000000"/>
                <w:sz w:val="28"/>
              </w:rPr>
              <w:t>Имя матрицы и ее размеры</w:t>
            </w:r>
          </w:p>
        </w:tc>
        <w:tc>
          <w:tcPr>
            <w:tcW w:w="4395" w:type="dxa"/>
            <w:vAlign w:val="center"/>
          </w:tcPr>
          <w:p w:rsidR="00283026" w:rsidRPr="002F5932" w:rsidRDefault="00283026" w:rsidP="00F11C37">
            <w:pPr>
              <w:rPr>
                <w:color w:val="000000"/>
                <w:sz w:val="28"/>
              </w:rPr>
            </w:pPr>
            <w:r w:rsidRPr="002F5932">
              <w:rPr>
                <w:color w:val="000000"/>
                <w:sz w:val="28"/>
              </w:rPr>
              <w:t>Действия</w:t>
            </w:r>
          </w:p>
        </w:tc>
        <w:tc>
          <w:tcPr>
            <w:tcW w:w="1985" w:type="dxa"/>
            <w:vAlign w:val="center"/>
          </w:tcPr>
          <w:p w:rsidR="00283026" w:rsidRPr="002F5932" w:rsidRDefault="00283026" w:rsidP="00F11C37">
            <w:pPr>
              <w:rPr>
                <w:color w:val="000000"/>
                <w:sz w:val="28"/>
              </w:rPr>
            </w:pPr>
            <w:r w:rsidRPr="002F5932">
              <w:rPr>
                <w:color w:val="000000"/>
                <w:sz w:val="28"/>
              </w:rPr>
              <w:t>Элементы матрицы</w:t>
            </w:r>
          </w:p>
        </w:tc>
      </w:tr>
      <w:tr w:rsidR="00283026" w:rsidRPr="002F5932" w:rsidTr="00283026">
        <w:tc>
          <w:tcPr>
            <w:tcW w:w="1135" w:type="dxa"/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283026">
            <w:pPr>
              <w:numPr>
                <w:ilvl w:val="0"/>
                <w:numId w:val="12"/>
              </w:numPr>
              <w:contextualSpacing/>
              <w:rPr>
                <w:color w:val="000000"/>
                <w:sz w:val="28"/>
                <w:lang w:val="en-US"/>
              </w:rPr>
            </w:pPr>
          </w:p>
        </w:tc>
        <w:tc>
          <w:tcPr>
            <w:tcW w:w="1558" w:type="dxa"/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rPr>
                <w:color w:val="000000"/>
                <w:sz w:val="28"/>
              </w:rPr>
            </w:pPr>
            <w:r w:rsidRPr="002F5932">
              <w:rPr>
                <w:color w:val="000000"/>
                <w:sz w:val="28"/>
              </w:rPr>
              <w:t>А(10,15)</w:t>
            </w:r>
          </w:p>
        </w:tc>
        <w:tc>
          <w:tcPr>
            <w:tcW w:w="4395" w:type="dxa"/>
            <w:tcMar>
              <w:left w:w="28" w:type="dxa"/>
              <w:right w:w="28" w:type="dxa"/>
            </w:tcMar>
          </w:tcPr>
          <w:p w:rsidR="00283026" w:rsidRPr="002F5932" w:rsidRDefault="00283026" w:rsidP="00F11C37">
            <w:pPr>
              <w:rPr>
                <w:color w:val="000000"/>
                <w:sz w:val="28"/>
                <w:lang w:val="en-US"/>
              </w:rPr>
            </w:pPr>
            <w:r w:rsidRPr="002F5932">
              <w:rPr>
                <w:color w:val="000000"/>
                <w:sz w:val="28"/>
              </w:rPr>
              <w:t>Вычислить и запомнить сумму и число положительных элементов каждого столбца матрицы. Результаты отпечатать в виде двух строк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rPr>
                <w:color w:val="000000"/>
                <w:sz w:val="28"/>
                <w:vertAlign w:val="subscript"/>
              </w:rPr>
            </w:pPr>
            <w:r w:rsidRPr="002F5932">
              <w:rPr>
                <w:rFonts w:asciiTheme="minorHAnsi" w:eastAsiaTheme="minorHAnsi" w:hAnsiTheme="minorHAnsi" w:cstheme="minorBidi"/>
                <w:color w:val="000000"/>
                <w:sz w:val="28"/>
                <w:szCs w:val="22"/>
                <w:vertAlign w:val="subscript"/>
                <w:lang w:eastAsia="en-US"/>
              </w:rPr>
              <w:object w:dxaOrig="1840" w:dyaOrig="720">
                <v:shape id="_x0000_i1055" type="#_x0000_t75" style="width:80.4pt;height:33pt" o:ole="">
                  <v:imagedata r:id="rId51" o:title=""/>
                </v:shape>
                <o:OLEObject Type="Embed" ProgID="Equation.3" ShapeID="_x0000_i1055" DrawAspect="Content" ObjectID="_1667305363" r:id="rId52"/>
              </w:object>
            </w:r>
          </w:p>
        </w:tc>
      </w:tr>
      <w:tr w:rsidR="00283026" w:rsidRPr="002F5932" w:rsidTr="00283026">
        <w:tc>
          <w:tcPr>
            <w:tcW w:w="1135" w:type="dxa"/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283026">
            <w:pPr>
              <w:numPr>
                <w:ilvl w:val="0"/>
                <w:numId w:val="12"/>
              </w:numPr>
              <w:contextualSpacing/>
              <w:rPr>
                <w:color w:val="000000"/>
                <w:sz w:val="28"/>
                <w:lang w:val="en-US"/>
              </w:rPr>
            </w:pPr>
          </w:p>
        </w:tc>
        <w:tc>
          <w:tcPr>
            <w:tcW w:w="1558" w:type="dxa"/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rPr>
                <w:color w:val="000000"/>
                <w:sz w:val="28"/>
              </w:rPr>
            </w:pPr>
            <w:r w:rsidRPr="002F5932">
              <w:rPr>
                <w:color w:val="000000"/>
                <w:sz w:val="28"/>
              </w:rPr>
              <w:t>A(20,15)</w:t>
            </w:r>
          </w:p>
        </w:tc>
        <w:tc>
          <w:tcPr>
            <w:tcW w:w="4395" w:type="dxa"/>
            <w:tcMar>
              <w:left w:w="28" w:type="dxa"/>
              <w:right w:w="28" w:type="dxa"/>
            </w:tcMar>
          </w:tcPr>
          <w:p w:rsidR="00283026" w:rsidRPr="002F5932" w:rsidRDefault="00283026" w:rsidP="00F11C37">
            <w:pPr>
              <w:rPr>
                <w:color w:val="000000"/>
                <w:sz w:val="28"/>
                <w:lang w:val="en-US"/>
              </w:rPr>
            </w:pPr>
            <w:r w:rsidRPr="002F5932">
              <w:rPr>
                <w:color w:val="000000"/>
                <w:sz w:val="28"/>
              </w:rPr>
              <w:t>Вычислить и запомнить суммы  и число положительных элементов каждой строки матрицы. Результаты отпечатать в виде двух столбцов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rPr>
                <w:color w:val="000000"/>
                <w:sz w:val="28"/>
              </w:rPr>
            </w:pPr>
            <w:r w:rsidRPr="002F5932">
              <w:rPr>
                <w:rFonts w:asciiTheme="minorHAnsi" w:eastAsiaTheme="minorHAnsi" w:hAnsiTheme="minorHAnsi" w:cstheme="minorBidi"/>
                <w:color w:val="000000"/>
                <w:sz w:val="28"/>
                <w:szCs w:val="22"/>
                <w:lang w:eastAsia="en-US"/>
              </w:rPr>
              <w:object w:dxaOrig="2799" w:dyaOrig="620">
                <v:shape id="_x0000_i1056" type="#_x0000_t75" style="width:109.2pt;height:24pt" o:ole="">
                  <v:imagedata r:id="rId53" o:title=""/>
                </v:shape>
                <o:OLEObject Type="Embed" ProgID="Equation.3" ShapeID="_x0000_i1056" DrawAspect="Content" ObjectID="_1667305364" r:id="rId54"/>
              </w:object>
            </w:r>
          </w:p>
        </w:tc>
      </w:tr>
      <w:tr w:rsidR="00283026" w:rsidRPr="002F5932" w:rsidTr="00283026">
        <w:tc>
          <w:tcPr>
            <w:tcW w:w="1135" w:type="dxa"/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283026">
            <w:pPr>
              <w:numPr>
                <w:ilvl w:val="0"/>
                <w:numId w:val="12"/>
              </w:numPr>
              <w:contextualSpacing/>
              <w:rPr>
                <w:color w:val="000000"/>
                <w:sz w:val="28"/>
                <w:lang w:val="en-US"/>
              </w:rPr>
            </w:pPr>
          </w:p>
        </w:tc>
        <w:tc>
          <w:tcPr>
            <w:tcW w:w="1558" w:type="dxa"/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rPr>
                <w:color w:val="000000"/>
                <w:sz w:val="28"/>
              </w:rPr>
            </w:pPr>
            <w:r w:rsidRPr="002F5932">
              <w:rPr>
                <w:color w:val="000000"/>
                <w:sz w:val="28"/>
                <w:lang w:val="en-US"/>
              </w:rPr>
              <w:t>A</w:t>
            </w:r>
            <w:r w:rsidRPr="002F5932">
              <w:rPr>
                <w:color w:val="000000"/>
                <w:sz w:val="28"/>
              </w:rPr>
              <w:t>(12,12)</w:t>
            </w:r>
          </w:p>
        </w:tc>
        <w:tc>
          <w:tcPr>
            <w:tcW w:w="4395" w:type="dxa"/>
            <w:tcMar>
              <w:left w:w="28" w:type="dxa"/>
              <w:right w:w="28" w:type="dxa"/>
            </w:tcMar>
          </w:tcPr>
          <w:p w:rsidR="00283026" w:rsidRPr="002F5932" w:rsidRDefault="00283026" w:rsidP="00F11C37">
            <w:pPr>
              <w:rPr>
                <w:color w:val="000000"/>
                <w:sz w:val="28"/>
              </w:rPr>
            </w:pPr>
            <w:r w:rsidRPr="002F5932">
              <w:rPr>
                <w:color w:val="000000"/>
                <w:sz w:val="28"/>
              </w:rPr>
              <w:t>Вычислить сумму и число отрицательных элементов, находящихся над главной диагональю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rPr>
                <w:color w:val="000000"/>
                <w:sz w:val="28"/>
              </w:rPr>
            </w:pPr>
            <w:r w:rsidRPr="002F5932">
              <w:rPr>
                <w:rFonts w:asciiTheme="minorHAnsi" w:eastAsiaTheme="minorHAnsi" w:hAnsiTheme="minorHAnsi" w:cstheme="minorBidi"/>
                <w:color w:val="000000"/>
                <w:sz w:val="28"/>
                <w:szCs w:val="22"/>
                <w:lang w:eastAsia="en-US"/>
              </w:rPr>
              <w:object w:dxaOrig="2100" w:dyaOrig="420">
                <v:shape id="_x0000_i1057" type="#_x0000_t75" style="width:93pt;height:18.6pt" o:ole="">
                  <v:imagedata r:id="rId55" o:title=""/>
                </v:shape>
                <o:OLEObject Type="Embed" ProgID="Equation.3" ShapeID="_x0000_i1057" DrawAspect="Content" ObjectID="_1667305365" r:id="rId56"/>
              </w:object>
            </w:r>
          </w:p>
        </w:tc>
      </w:tr>
      <w:tr w:rsidR="00283026" w:rsidRPr="002F5932" w:rsidTr="00283026">
        <w:tc>
          <w:tcPr>
            <w:tcW w:w="1135" w:type="dxa"/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283026">
            <w:pPr>
              <w:numPr>
                <w:ilvl w:val="0"/>
                <w:numId w:val="12"/>
              </w:numPr>
              <w:contextualSpacing/>
              <w:rPr>
                <w:color w:val="000000"/>
                <w:sz w:val="28"/>
                <w:lang w:val="en-US"/>
              </w:rPr>
            </w:pPr>
          </w:p>
        </w:tc>
        <w:tc>
          <w:tcPr>
            <w:tcW w:w="1558" w:type="dxa"/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rPr>
                <w:color w:val="000000"/>
                <w:sz w:val="28"/>
              </w:rPr>
            </w:pPr>
            <w:r w:rsidRPr="002F5932">
              <w:rPr>
                <w:color w:val="000000"/>
                <w:sz w:val="28"/>
                <w:lang w:val="en-US"/>
              </w:rPr>
              <w:t>A</w:t>
            </w:r>
            <w:r w:rsidRPr="002F5932">
              <w:rPr>
                <w:color w:val="000000"/>
                <w:sz w:val="28"/>
              </w:rPr>
              <w:t>(12,12)</w:t>
            </w:r>
          </w:p>
        </w:tc>
        <w:tc>
          <w:tcPr>
            <w:tcW w:w="4395" w:type="dxa"/>
            <w:tcMar>
              <w:left w:w="28" w:type="dxa"/>
              <w:right w:w="28" w:type="dxa"/>
            </w:tcMar>
          </w:tcPr>
          <w:p w:rsidR="00283026" w:rsidRPr="002F5932" w:rsidRDefault="00283026" w:rsidP="00F11C37">
            <w:pPr>
              <w:rPr>
                <w:color w:val="000000"/>
                <w:sz w:val="28"/>
              </w:rPr>
            </w:pPr>
            <w:r w:rsidRPr="002F5932">
              <w:rPr>
                <w:color w:val="000000"/>
                <w:sz w:val="28"/>
              </w:rPr>
              <w:t>Вычислить сумму и число положительных элементов матрицы, находящихся  над главной диагональю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rPr>
                <w:color w:val="000000"/>
                <w:sz w:val="28"/>
              </w:rPr>
            </w:pPr>
            <w:r w:rsidRPr="002F5932">
              <w:rPr>
                <w:rFonts w:asciiTheme="minorHAnsi" w:eastAsiaTheme="minorHAnsi" w:hAnsiTheme="minorHAnsi" w:cstheme="minorBidi"/>
                <w:color w:val="000000"/>
                <w:sz w:val="28"/>
                <w:szCs w:val="22"/>
                <w:lang w:eastAsia="en-US"/>
              </w:rPr>
              <w:object w:dxaOrig="2240" w:dyaOrig="400">
                <v:shape id="_x0000_i1058" type="#_x0000_t75" style="width:96.6pt;height:17.4pt" o:ole="">
                  <v:imagedata r:id="rId57" o:title=""/>
                </v:shape>
                <o:OLEObject Type="Embed" ProgID="Equation.3" ShapeID="_x0000_i1058" DrawAspect="Content" ObjectID="_1667305366" r:id="rId58"/>
              </w:object>
            </w:r>
          </w:p>
        </w:tc>
      </w:tr>
      <w:tr w:rsidR="00283026" w:rsidRPr="002F5932" w:rsidTr="00283026">
        <w:tc>
          <w:tcPr>
            <w:tcW w:w="1135" w:type="dxa"/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283026">
            <w:pPr>
              <w:numPr>
                <w:ilvl w:val="0"/>
                <w:numId w:val="12"/>
              </w:numPr>
              <w:contextualSpacing/>
              <w:rPr>
                <w:color w:val="000000"/>
                <w:sz w:val="28"/>
                <w:lang w:val="en-US"/>
              </w:rPr>
            </w:pPr>
          </w:p>
        </w:tc>
        <w:tc>
          <w:tcPr>
            <w:tcW w:w="1558" w:type="dxa"/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rPr>
                <w:color w:val="000000"/>
                <w:sz w:val="28"/>
              </w:rPr>
            </w:pPr>
            <w:r w:rsidRPr="002F5932">
              <w:rPr>
                <w:color w:val="000000"/>
                <w:sz w:val="28"/>
                <w:lang w:val="en-US"/>
              </w:rPr>
              <w:t>A</w:t>
            </w:r>
            <w:r w:rsidRPr="002F5932">
              <w:rPr>
                <w:color w:val="000000"/>
                <w:sz w:val="28"/>
              </w:rPr>
              <w:t>(10,10)</w:t>
            </w:r>
          </w:p>
        </w:tc>
        <w:tc>
          <w:tcPr>
            <w:tcW w:w="4395" w:type="dxa"/>
            <w:tcMar>
              <w:left w:w="28" w:type="dxa"/>
              <w:right w:w="28" w:type="dxa"/>
            </w:tcMar>
          </w:tcPr>
          <w:p w:rsidR="00283026" w:rsidRPr="002F5932" w:rsidRDefault="00283026" w:rsidP="00F11C37">
            <w:pPr>
              <w:rPr>
                <w:color w:val="000000"/>
                <w:sz w:val="28"/>
              </w:rPr>
            </w:pPr>
            <w:r w:rsidRPr="002F5932">
              <w:rPr>
                <w:color w:val="000000"/>
                <w:sz w:val="28"/>
              </w:rPr>
              <w:t>Записать на место отрицательных элементов матрицы нули и вывести ее на печать в общепринятом виде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rPr>
                <w:color w:val="000000"/>
                <w:sz w:val="28"/>
              </w:rPr>
            </w:pPr>
            <w:r w:rsidRPr="002F5932">
              <w:rPr>
                <w:rFonts w:asciiTheme="minorHAnsi" w:eastAsiaTheme="minorHAnsi" w:hAnsiTheme="minorHAnsi" w:cstheme="minorBidi"/>
                <w:color w:val="000000"/>
                <w:sz w:val="28"/>
                <w:szCs w:val="22"/>
                <w:lang w:eastAsia="en-US"/>
              </w:rPr>
              <w:object w:dxaOrig="2500" w:dyaOrig="400">
                <v:shape id="_x0000_i1059" type="#_x0000_t75" style="width:111pt;height:18pt" o:ole="">
                  <v:imagedata r:id="rId59" o:title=""/>
                </v:shape>
                <o:OLEObject Type="Embed" ProgID="Equation.3" ShapeID="_x0000_i1059" DrawAspect="Content" ObjectID="_1667305367" r:id="rId60"/>
              </w:object>
            </w:r>
          </w:p>
        </w:tc>
      </w:tr>
      <w:tr w:rsidR="00283026" w:rsidRPr="002F5932" w:rsidTr="00283026">
        <w:trPr>
          <w:cantSplit/>
        </w:trPr>
        <w:tc>
          <w:tcPr>
            <w:tcW w:w="1135" w:type="dxa"/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283026">
            <w:pPr>
              <w:numPr>
                <w:ilvl w:val="0"/>
                <w:numId w:val="12"/>
              </w:numPr>
              <w:contextualSpacing/>
              <w:rPr>
                <w:color w:val="000000"/>
                <w:sz w:val="28"/>
              </w:rPr>
            </w:pPr>
          </w:p>
        </w:tc>
        <w:tc>
          <w:tcPr>
            <w:tcW w:w="1558" w:type="dxa"/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rPr>
                <w:color w:val="000000"/>
                <w:sz w:val="28"/>
              </w:rPr>
            </w:pPr>
            <w:r w:rsidRPr="002F5932">
              <w:rPr>
                <w:color w:val="000000"/>
                <w:sz w:val="28"/>
                <w:lang w:val="en-US"/>
              </w:rPr>
              <w:t>A</w:t>
            </w:r>
            <w:r w:rsidRPr="002F5932">
              <w:rPr>
                <w:color w:val="000000"/>
                <w:sz w:val="28"/>
              </w:rPr>
              <w:t>(10, 10)</w:t>
            </w:r>
          </w:p>
        </w:tc>
        <w:tc>
          <w:tcPr>
            <w:tcW w:w="4395" w:type="dxa"/>
            <w:tcMar>
              <w:left w:w="28" w:type="dxa"/>
              <w:right w:w="28" w:type="dxa"/>
            </w:tcMar>
          </w:tcPr>
          <w:p w:rsidR="00283026" w:rsidRPr="002F5932" w:rsidRDefault="00283026" w:rsidP="00F11C37">
            <w:pPr>
              <w:rPr>
                <w:color w:val="000000"/>
                <w:sz w:val="28"/>
              </w:rPr>
            </w:pPr>
            <w:r w:rsidRPr="002F5932">
              <w:rPr>
                <w:color w:val="000000"/>
                <w:sz w:val="28"/>
              </w:rPr>
              <w:t>Для целочисленной матрицы найти для каждой строки число элементов, кратных пяти, и наибольший из полученных результатов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rPr>
                <w:color w:val="000000"/>
                <w:sz w:val="28"/>
                <w:vertAlign w:val="subscript"/>
              </w:rPr>
            </w:pPr>
            <w:r w:rsidRPr="002F5932">
              <w:rPr>
                <w:rFonts w:asciiTheme="minorHAnsi" w:eastAsiaTheme="minorHAnsi" w:hAnsiTheme="minorHAnsi" w:cstheme="minorBidi"/>
                <w:color w:val="000000"/>
                <w:sz w:val="28"/>
                <w:szCs w:val="22"/>
                <w:lang w:eastAsia="en-US"/>
              </w:rPr>
              <w:object w:dxaOrig="1400" w:dyaOrig="400">
                <v:shape id="_x0000_i1060" type="#_x0000_t75" style="width:57.6pt;height:15.6pt" o:ole="">
                  <v:imagedata r:id="rId61" o:title=""/>
                </v:shape>
                <o:OLEObject Type="Embed" ProgID="Equation.3" ShapeID="_x0000_i1060" DrawAspect="Content" ObjectID="_1667305368" r:id="rId62"/>
              </w:object>
            </w:r>
          </w:p>
        </w:tc>
      </w:tr>
      <w:tr w:rsidR="00283026" w:rsidRPr="002F5932" w:rsidTr="00283026">
        <w:tc>
          <w:tcPr>
            <w:tcW w:w="1135" w:type="dxa"/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283026">
            <w:pPr>
              <w:numPr>
                <w:ilvl w:val="0"/>
                <w:numId w:val="12"/>
              </w:numPr>
              <w:contextualSpacing/>
              <w:rPr>
                <w:color w:val="000000"/>
                <w:sz w:val="28"/>
                <w:lang w:val="en-US"/>
              </w:rPr>
            </w:pPr>
          </w:p>
        </w:tc>
        <w:tc>
          <w:tcPr>
            <w:tcW w:w="1558" w:type="dxa"/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rPr>
                <w:color w:val="000000"/>
                <w:sz w:val="28"/>
              </w:rPr>
            </w:pPr>
            <w:r w:rsidRPr="002F5932">
              <w:rPr>
                <w:color w:val="000000"/>
                <w:sz w:val="28"/>
                <w:lang w:val="en-US"/>
              </w:rPr>
              <w:t>A</w:t>
            </w:r>
            <w:r w:rsidRPr="002F5932">
              <w:rPr>
                <w:color w:val="000000"/>
                <w:sz w:val="28"/>
              </w:rPr>
              <w:t>(20,10)</w:t>
            </w:r>
          </w:p>
        </w:tc>
        <w:tc>
          <w:tcPr>
            <w:tcW w:w="4395" w:type="dxa"/>
            <w:tcMar>
              <w:left w:w="28" w:type="dxa"/>
              <w:right w:w="28" w:type="dxa"/>
            </w:tcMar>
          </w:tcPr>
          <w:p w:rsidR="00283026" w:rsidRPr="002F5932" w:rsidRDefault="00283026" w:rsidP="00F11C37">
            <w:pPr>
              <w:rPr>
                <w:color w:val="000000"/>
                <w:sz w:val="28"/>
                <w:lang w:val="en-US"/>
              </w:rPr>
            </w:pPr>
            <w:r w:rsidRPr="002F5932">
              <w:rPr>
                <w:color w:val="000000"/>
                <w:sz w:val="28"/>
              </w:rPr>
              <w:t>Найти в каждой строке матрицы максимальный и минимальный элементы и поместить их на место первого и последнего элемента строки соответственно. Матрицу напечатать в общепринятом виде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rPr>
                <w:color w:val="000000"/>
                <w:sz w:val="28"/>
              </w:rPr>
            </w:pPr>
            <w:r w:rsidRPr="002F5932">
              <w:rPr>
                <w:rFonts w:asciiTheme="minorHAnsi" w:eastAsiaTheme="minorHAnsi" w:hAnsiTheme="minorHAnsi" w:cstheme="minorBidi"/>
                <w:color w:val="000000"/>
                <w:sz w:val="28"/>
                <w:szCs w:val="22"/>
                <w:lang w:eastAsia="en-US"/>
              </w:rPr>
              <w:object w:dxaOrig="1100" w:dyaOrig="400">
                <v:shape id="_x0000_i1061" type="#_x0000_t75" style="width:50.4pt;height:18pt" o:ole="">
                  <v:imagedata r:id="rId63" o:title=""/>
                </v:shape>
                <o:OLEObject Type="Embed" ProgID="Equation.3" ShapeID="_x0000_i1061" DrawAspect="Content" ObjectID="_1667305369" r:id="rId64"/>
              </w:object>
            </w:r>
          </w:p>
        </w:tc>
      </w:tr>
      <w:tr w:rsidR="00283026" w:rsidRPr="002F5932" w:rsidTr="00283026">
        <w:tc>
          <w:tcPr>
            <w:tcW w:w="1135" w:type="dxa"/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283026">
            <w:pPr>
              <w:numPr>
                <w:ilvl w:val="0"/>
                <w:numId w:val="12"/>
              </w:numPr>
              <w:contextualSpacing/>
              <w:rPr>
                <w:color w:val="000000"/>
                <w:sz w:val="28"/>
                <w:lang w:val="en-US"/>
              </w:rPr>
            </w:pPr>
          </w:p>
        </w:tc>
        <w:tc>
          <w:tcPr>
            <w:tcW w:w="1558" w:type="dxa"/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rPr>
                <w:color w:val="000000"/>
                <w:sz w:val="28"/>
              </w:rPr>
            </w:pPr>
            <w:r w:rsidRPr="002F5932">
              <w:rPr>
                <w:color w:val="000000"/>
                <w:sz w:val="28"/>
                <w:lang w:val="en-US"/>
              </w:rPr>
              <w:t>A</w:t>
            </w:r>
            <w:r w:rsidRPr="002F5932">
              <w:rPr>
                <w:color w:val="000000"/>
                <w:sz w:val="28"/>
              </w:rPr>
              <w:t>(10,10)</w:t>
            </w:r>
          </w:p>
        </w:tc>
        <w:tc>
          <w:tcPr>
            <w:tcW w:w="4395" w:type="dxa"/>
            <w:tcMar>
              <w:left w:w="28" w:type="dxa"/>
              <w:right w:w="28" w:type="dxa"/>
            </w:tcMar>
          </w:tcPr>
          <w:p w:rsidR="00283026" w:rsidRPr="002F5932" w:rsidRDefault="00283026" w:rsidP="00F11C37">
            <w:pPr>
              <w:rPr>
                <w:color w:val="000000"/>
                <w:sz w:val="28"/>
              </w:rPr>
            </w:pPr>
            <w:r w:rsidRPr="002F5932">
              <w:rPr>
                <w:color w:val="000000"/>
                <w:sz w:val="28"/>
              </w:rPr>
              <w:t>Транспонировать матрицу и вывести на печать элементы главной диагонали и  расположенные под главной диагональю. Результаты разместить в двух строках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rPr>
                <w:color w:val="000000"/>
                <w:sz w:val="28"/>
              </w:rPr>
            </w:pPr>
            <w:r w:rsidRPr="002F5932">
              <w:rPr>
                <w:rFonts w:asciiTheme="minorHAnsi" w:eastAsiaTheme="minorHAnsi" w:hAnsiTheme="minorHAnsi" w:cstheme="minorBidi"/>
                <w:color w:val="000000"/>
                <w:sz w:val="28"/>
                <w:szCs w:val="22"/>
                <w:lang w:eastAsia="en-US"/>
              </w:rPr>
              <w:object w:dxaOrig="1340" w:dyaOrig="420">
                <v:shape id="_x0000_i1062" type="#_x0000_t75" style="width:56.4pt;height:17.4pt" o:ole="">
                  <v:imagedata r:id="rId65" o:title=""/>
                </v:shape>
                <o:OLEObject Type="Embed" ProgID="Equation.3" ShapeID="_x0000_i1062" DrawAspect="Content" ObjectID="_1667305370" r:id="rId66"/>
              </w:object>
            </w:r>
          </w:p>
        </w:tc>
      </w:tr>
      <w:tr w:rsidR="00283026" w:rsidRPr="002F5932" w:rsidTr="00283026">
        <w:tc>
          <w:tcPr>
            <w:tcW w:w="1135" w:type="dxa"/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283026">
            <w:pPr>
              <w:numPr>
                <w:ilvl w:val="0"/>
                <w:numId w:val="12"/>
              </w:numPr>
              <w:contextualSpacing/>
              <w:rPr>
                <w:color w:val="000000"/>
                <w:sz w:val="28"/>
              </w:rPr>
            </w:pPr>
          </w:p>
        </w:tc>
        <w:tc>
          <w:tcPr>
            <w:tcW w:w="1558" w:type="dxa"/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rPr>
                <w:color w:val="000000"/>
                <w:sz w:val="28"/>
              </w:rPr>
            </w:pPr>
            <w:r w:rsidRPr="002F5932">
              <w:rPr>
                <w:color w:val="000000"/>
                <w:sz w:val="28"/>
                <w:lang w:val="en-US"/>
              </w:rPr>
              <w:t>A</w:t>
            </w:r>
            <w:r w:rsidRPr="002F5932">
              <w:rPr>
                <w:color w:val="000000"/>
                <w:sz w:val="28"/>
              </w:rPr>
              <w:t>(10,10)</w:t>
            </w:r>
          </w:p>
        </w:tc>
        <w:tc>
          <w:tcPr>
            <w:tcW w:w="4395" w:type="dxa"/>
            <w:tcMar>
              <w:left w:w="28" w:type="dxa"/>
              <w:right w:w="28" w:type="dxa"/>
            </w:tcMar>
          </w:tcPr>
          <w:p w:rsidR="00283026" w:rsidRPr="002F5932" w:rsidRDefault="00283026" w:rsidP="00F11C37">
            <w:pPr>
              <w:rPr>
                <w:color w:val="000000"/>
                <w:sz w:val="28"/>
                <w:lang w:val="en-US"/>
              </w:rPr>
            </w:pPr>
            <w:r w:rsidRPr="002F5932">
              <w:rPr>
                <w:color w:val="000000"/>
                <w:sz w:val="28"/>
              </w:rPr>
              <w:t>Записать на место отрицательных элементов матрицы нули, а на место положительных – единицы. Вывести на печать нижнюю треугольную матрицу в общепринятом виде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rPr>
                <w:color w:val="000000"/>
                <w:sz w:val="28"/>
              </w:rPr>
            </w:pPr>
            <w:r w:rsidRPr="002F5932">
              <w:rPr>
                <w:rFonts w:asciiTheme="minorHAnsi" w:eastAsiaTheme="minorHAnsi" w:hAnsiTheme="minorHAnsi" w:cstheme="minorBidi"/>
                <w:color w:val="000000"/>
                <w:sz w:val="28"/>
                <w:szCs w:val="22"/>
                <w:lang w:eastAsia="en-US"/>
              </w:rPr>
              <w:object w:dxaOrig="1420" w:dyaOrig="400">
                <v:shape id="_x0000_i1063" type="#_x0000_t75" style="width:57.6pt;height:15.6pt" o:ole="">
                  <v:imagedata r:id="rId67" o:title=""/>
                </v:shape>
                <o:OLEObject Type="Embed" ProgID="Equation.3" ShapeID="_x0000_i1063" DrawAspect="Content" ObjectID="_1667305371" r:id="rId68"/>
              </w:object>
            </w:r>
          </w:p>
        </w:tc>
      </w:tr>
      <w:tr w:rsidR="00283026" w:rsidRPr="002F5932" w:rsidTr="00283026">
        <w:tc>
          <w:tcPr>
            <w:tcW w:w="1135" w:type="dxa"/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283026">
            <w:pPr>
              <w:numPr>
                <w:ilvl w:val="0"/>
                <w:numId w:val="12"/>
              </w:numPr>
              <w:contextualSpacing/>
              <w:rPr>
                <w:color w:val="000000"/>
                <w:sz w:val="28"/>
                <w:lang w:val="en-US"/>
              </w:rPr>
            </w:pPr>
          </w:p>
        </w:tc>
        <w:tc>
          <w:tcPr>
            <w:tcW w:w="1558" w:type="dxa"/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rPr>
                <w:color w:val="000000"/>
                <w:sz w:val="28"/>
              </w:rPr>
            </w:pPr>
            <w:r w:rsidRPr="002F5932">
              <w:rPr>
                <w:color w:val="000000"/>
                <w:sz w:val="28"/>
                <w:lang w:val="en-US"/>
              </w:rPr>
              <w:t>A</w:t>
            </w:r>
            <w:r w:rsidRPr="002F5932">
              <w:rPr>
                <w:color w:val="000000"/>
                <w:sz w:val="28"/>
              </w:rPr>
              <w:t>(10, 10)</w:t>
            </w:r>
          </w:p>
        </w:tc>
        <w:tc>
          <w:tcPr>
            <w:tcW w:w="4395" w:type="dxa"/>
            <w:tcMar>
              <w:left w:w="28" w:type="dxa"/>
              <w:right w:w="28" w:type="dxa"/>
            </w:tcMar>
          </w:tcPr>
          <w:p w:rsidR="00283026" w:rsidRPr="002F5932" w:rsidRDefault="00283026" w:rsidP="00F11C37">
            <w:pPr>
              <w:rPr>
                <w:color w:val="000000"/>
                <w:sz w:val="28"/>
                <w:lang w:val="en-US"/>
              </w:rPr>
            </w:pPr>
            <w:r w:rsidRPr="002F5932">
              <w:rPr>
                <w:color w:val="000000"/>
                <w:sz w:val="28"/>
              </w:rPr>
              <w:t xml:space="preserve">Из положительных элементов матрицы </w:t>
            </w:r>
            <w:r w:rsidRPr="002F5932">
              <w:rPr>
                <w:i/>
                <w:color w:val="000000"/>
                <w:sz w:val="28"/>
                <w:lang w:val="en-US"/>
              </w:rPr>
              <w:t>A</w:t>
            </w:r>
            <w:r w:rsidRPr="002F5932">
              <w:rPr>
                <w:color w:val="000000"/>
                <w:sz w:val="28"/>
              </w:rPr>
              <w:t xml:space="preserve"> сформировать матрицу </w:t>
            </w:r>
            <w:r w:rsidRPr="002F5932">
              <w:rPr>
                <w:i/>
                <w:color w:val="000000"/>
                <w:sz w:val="28"/>
              </w:rPr>
              <w:t>М</w:t>
            </w:r>
            <w:r w:rsidRPr="002F5932">
              <w:rPr>
                <w:color w:val="000000"/>
                <w:sz w:val="28"/>
              </w:rPr>
              <w:t xml:space="preserve"> (10, </w:t>
            </w:r>
            <w:r w:rsidRPr="002F5932">
              <w:rPr>
                <w:i/>
                <w:color w:val="000000"/>
                <w:sz w:val="28"/>
              </w:rPr>
              <w:t>KMAX</w:t>
            </w:r>
            <w:r w:rsidRPr="002F5932">
              <w:rPr>
                <w:color w:val="000000"/>
                <w:sz w:val="28"/>
              </w:rPr>
              <w:t xml:space="preserve">), располагая их в строках матрицы подряд, где </w:t>
            </w:r>
            <w:r w:rsidRPr="002F5932">
              <w:rPr>
                <w:i/>
                <w:color w:val="000000"/>
                <w:sz w:val="28"/>
              </w:rPr>
              <w:t>KMAX</w:t>
            </w:r>
            <w:r w:rsidRPr="002F5932">
              <w:rPr>
                <w:color w:val="000000"/>
                <w:sz w:val="28"/>
              </w:rPr>
              <w:t xml:space="preserve">- максимальное число положительных элементов строки матрицы </w:t>
            </w:r>
            <w:r w:rsidRPr="002F5932">
              <w:rPr>
                <w:i/>
                <w:color w:val="000000"/>
                <w:sz w:val="28"/>
                <w:lang w:val="en-US"/>
              </w:rPr>
              <w:t>A</w:t>
            </w:r>
            <w:r w:rsidRPr="002F5932">
              <w:rPr>
                <w:color w:val="000000"/>
                <w:sz w:val="28"/>
              </w:rPr>
              <w:t>. Записать нули на место отсутствующих элементов. Отпечатать обе матрицы в общепринятом виде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rPr>
                <w:color w:val="000000"/>
                <w:sz w:val="28"/>
              </w:rPr>
            </w:pPr>
            <w:r w:rsidRPr="002F5932">
              <w:rPr>
                <w:rFonts w:asciiTheme="minorHAnsi" w:eastAsiaTheme="minorHAnsi" w:hAnsiTheme="minorHAnsi" w:cstheme="minorBidi"/>
                <w:color w:val="000000"/>
                <w:sz w:val="28"/>
                <w:szCs w:val="22"/>
                <w:lang w:eastAsia="en-US"/>
              </w:rPr>
              <w:object w:dxaOrig="1260" w:dyaOrig="700">
                <v:shape id="_x0000_i1064" type="#_x0000_t75" style="width:54pt;height:30pt" o:ole="">
                  <v:imagedata r:id="rId69" o:title=""/>
                </v:shape>
                <o:OLEObject Type="Embed" ProgID="Equation.3" ShapeID="_x0000_i1064" DrawAspect="Content" ObjectID="_1667305372" r:id="rId70"/>
              </w:object>
            </w:r>
          </w:p>
        </w:tc>
      </w:tr>
      <w:tr w:rsidR="00283026" w:rsidRPr="002F5932" w:rsidTr="00283026">
        <w:tc>
          <w:tcPr>
            <w:tcW w:w="1135" w:type="dxa"/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283026">
            <w:pPr>
              <w:numPr>
                <w:ilvl w:val="0"/>
                <w:numId w:val="12"/>
              </w:numPr>
              <w:contextualSpacing/>
              <w:rPr>
                <w:color w:val="000000"/>
                <w:sz w:val="28"/>
                <w:lang w:val="en-US"/>
              </w:rPr>
            </w:pPr>
          </w:p>
        </w:tc>
        <w:tc>
          <w:tcPr>
            <w:tcW w:w="1558" w:type="dxa"/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rPr>
                <w:color w:val="000000"/>
                <w:sz w:val="28"/>
              </w:rPr>
            </w:pPr>
            <w:r w:rsidRPr="002F5932">
              <w:rPr>
                <w:color w:val="000000"/>
                <w:sz w:val="28"/>
                <w:lang w:val="en-US"/>
              </w:rPr>
              <w:t>A</w:t>
            </w:r>
            <w:r w:rsidRPr="002F5932">
              <w:rPr>
                <w:color w:val="000000"/>
                <w:sz w:val="28"/>
              </w:rPr>
              <w:t>(15,15)</w:t>
            </w:r>
          </w:p>
        </w:tc>
        <w:tc>
          <w:tcPr>
            <w:tcW w:w="4395" w:type="dxa"/>
            <w:tcMar>
              <w:left w:w="28" w:type="dxa"/>
              <w:right w:w="28" w:type="dxa"/>
            </w:tcMar>
          </w:tcPr>
          <w:p w:rsidR="00283026" w:rsidRPr="002F5932" w:rsidRDefault="00283026" w:rsidP="00F11C37">
            <w:pPr>
              <w:rPr>
                <w:color w:val="000000"/>
                <w:sz w:val="28"/>
                <w:lang w:val="en-US"/>
              </w:rPr>
            </w:pPr>
            <w:r w:rsidRPr="002F5932">
              <w:rPr>
                <w:color w:val="000000"/>
                <w:sz w:val="28"/>
              </w:rPr>
              <w:t>Найти в каждой строке наибольший элемент и поменять его местами с элементом главной диагонали. Отпечатать полученную матрицу в общепринятом виде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rPr>
                <w:color w:val="000000"/>
                <w:sz w:val="28"/>
              </w:rPr>
            </w:pPr>
            <w:r w:rsidRPr="002F5932">
              <w:rPr>
                <w:rFonts w:asciiTheme="minorHAnsi" w:eastAsiaTheme="minorHAnsi" w:hAnsiTheme="minorHAnsi" w:cstheme="minorBidi"/>
                <w:color w:val="000000"/>
                <w:sz w:val="28"/>
                <w:szCs w:val="22"/>
                <w:lang w:eastAsia="en-US"/>
              </w:rPr>
              <w:object w:dxaOrig="1620" w:dyaOrig="380">
                <v:shape id="_x0000_i1065" type="#_x0000_t75" style="width:1in;height:17.4pt" o:ole="">
                  <v:imagedata r:id="rId71" o:title=""/>
                </v:shape>
                <o:OLEObject Type="Embed" ProgID="Equation.3" ShapeID="_x0000_i1065" DrawAspect="Content" ObjectID="_1667305373" r:id="rId72"/>
              </w:object>
            </w:r>
          </w:p>
        </w:tc>
      </w:tr>
      <w:tr w:rsidR="00283026" w:rsidRPr="002F5932" w:rsidTr="00283026">
        <w:tc>
          <w:tcPr>
            <w:tcW w:w="1135" w:type="dxa"/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283026">
            <w:pPr>
              <w:numPr>
                <w:ilvl w:val="0"/>
                <w:numId w:val="12"/>
              </w:numPr>
              <w:contextualSpacing/>
              <w:rPr>
                <w:color w:val="000000"/>
                <w:sz w:val="28"/>
                <w:lang w:val="en-US"/>
              </w:rPr>
            </w:pPr>
          </w:p>
        </w:tc>
        <w:tc>
          <w:tcPr>
            <w:tcW w:w="1558" w:type="dxa"/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rPr>
                <w:color w:val="000000"/>
                <w:sz w:val="28"/>
              </w:rPr>
            </w:pPr>
            <w:r w:rsidRPr="002F5932">
              <w:rPr>
                <w:color w:val="000000"/>
                <w:sz w:val="28"/>
                <w:lang w:val="en-US"/>
              </w:rPr>
              <w:t>A</w:t>
            </w:r>
            <w:r w:rsidRPr="002F5932">
              <w:rPr>
                <w:color w:val="000000"/>
                <w:sz w:val="28"/>
              </w:rPr>
              <w:t>(20,10)</w:t>
            </w:r>
          </w:p>
        </w:tc>
        <w:tc>
          <w:tcPr>
            <w:tcW w:w="4395" w:type="dxa"/>
            <w:tcMar>
              <w:left w:w="28" w:type="dxa"/>
              <w:right w:w="28" w:type="dxa"/>
            </w:tcMar>
          </w:tcPr>
          <w:p w:rsidR="00283026" w:rsidRPr="002F5932" w:rsidRDefault="00283026" w:rsidP="00F11C37">
            <w:pPr>
              <w:rPr>
                <w:color w:val="000000"/>
                <w:sz w:val="28"/>
              </w:rPr>
            </w:pPr>
            <w:r w:rsidRPr="002F5932">
              <w:rPr>
                <w:color w:val="000000"/>
                <w:sz w:val="28"/>
              </w:rPr>
              <w:t>Найти наибольший и наименьший элементы матрицы и поменять их местами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rPr>
                <w:color w:val="000000"/>
                <w:sz w:val="28"/>
              </w:rPr>
            </w:pPr>
            <w:r w:rsidRPr="002F5932">
              <w:rPr>
                <w:rFonts w:asciiTheme="minorHAnsi" w:eastAsiaTheme="minorHAnsi" w:hAnsiTheme="minorHAnsi" w:cstheme="minorBidi"/>
                <w:color w:val="000000"/>
                <w:sz w:val="28"/>
                <w:szCs w:val="22"/>
                <w:lang w:eastAsia="en-US"/>
              </w:rPr>
              <w:object w:dxaOrig="1280" w:dyaOrig="420">
                <v:shape id="_x0000_i1066" type="#_x0000_t75" style="width:54.6pt;height:18pt" o:ole="">
                  <v:imagedata r:id="rId73" o:title=""/>
                </v:shape>
                <o:OLEObject Type="Embed" ProgID="Equation.3" ShapeID="_x0000_i1066" DrawAspect="Content" ObjectID="_1667305374" r:id="rId74"/>
              </w:object>
            </w:r>
          </w:p>
        </w:tc>
      </w:tr>
      <w:tr w:rsidR="00283026" w:rsidRPr="002F5932" w:rsidTr="00283026">
        <w:trPr>
          <w:cantSplit/>
        </w:trPr>
        <w:tc>
          <w:tcPr>
            <w:tcW w:w="1135" w:type="dxa"/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283026">
            <w:pPr>
              <w:numPr>
                <w:ilvl w:val="0"/>
                <w:numId w:val="12"/>
              </w:numPr>
              <w:contextualSpacing/>
              <w:rPr>
                <w:color w:val="000000"/>
                <w:sz w:val="28"/>
              </w:rPr>
            </w:pPr>
          </w:p>
        </w:tc>
        <w:tc>
          <w:tcPr>
            <w:tcW w:w="1558" w:type="dxa"/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rPr>
                <w:color w:val="000000"/>
                <w:sz w:val="28"/>
              </w:rPr>
            </w:pPr>
            <w:r w:rsidRPr="002F5932">
              <w:rPr>
                <w:color w:val="000000"/>
                <w:sz w:val="28"/>
                <w:lang w:val="en-US"/>
              </w:rPr>
              <w:t>A</w:t>
            </w:r>
            <w:r w:rsidRPr="002F5932">
              <w:rPr>
                <w:color w:val="000000"/>
                <w:sz w:val="28"/>
              </w:rPr>
              <w:t>(20,15)</w:t>
            </w:r>
          </w:p>
        </w:tc>
        <w:tc>
          <w:tcPr>
            <w:tcW w:w="4395" w:type="dxa"/>
            <w:tcMar>
              <w:left w:w="28" w:type="dxa"/>
              <w:right w:w="28" w:type="dxa"/>
            </w:tcMar>
          </w:tcPr>
          <w:p w:rsidR="00283026" w:rsidRPr="002F5932" w:rsidRDefault="00283026" w:rsidP="00F11C37">
            <w:pPr>
              <w:rPr>
                <w:color w:val="000000"/>
                <w:sz w:val="28"/>
              </w:rPr>
            </w:pPr>
            <w:r w:rsidRPr="002F5932">
              <w:rPr>
                <w:color w:val="000000"/>
                <w:sz w:val="28"/>
              </w:rPr>
              <w:t>Найти строки с наибольшей и наименьшей суммой элементов. Вывести на печать найденные строки и суммы их элементов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rPr>
                <w:color w:val="000000"/>
                <w:sz w:val="28"/>
              </w:rPr>
            </w:pPr>
            <w:r w:rsidRPr="002F5932">
              <w:rPr>
                <w:rFonts w:asciiTheme="minorHAnsi" w:eastAsiaTheme="minorHAnsi" w:hAnsiTheme="minorHAnsi" w:cstheme="minorBidi"/>
                <w:color w:val="000000"/>
                <w:sz w:val="28"/>
                <w:szCs w:val="22"/>
                <w:lang w:eastAsia="en-US"/>
              </w:rPr>
              <w:object w:dxaOrig="1540" w:dyaOrig="720">
                <v:shape id="_x0000_i1067" type="#_x0000_t75" style="width:61.8pt;height:29.4pt" o:ole="">
                  <v:imagedata r:id="rId75" o:title=""/>
                </v:shape>
                <o:OLEObject Type="Embed" ProgID="Equation.3" ShapeID="_x0000_i1067" DrawAspect="Content" ObjectID="_1667305375" r:id="rId76"/>
              </w:object>
            </w:r>
          </w:p>
        </w:tc>
      </w:tr>
      <w:tr w:rsidR="00283026" w:rsidRPr="002F5932" w:rsidTr="00283026">
        <w:tc>
          <w:tcPr>
            <w:tcW w:w="1135" w:type="dxa"/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283026">
            <w:pPr>
              <w:numPr>
                <w:ilvl w:val="0"/>
                <w:numId w:val="12"/>
              </w:numPr>
              <w:contextualSpacing/>
              <w:rPr>
                <w:color w:val="000000"/>
                <w:sz w:val="28"/>
              </w:rPr>
            </w:pPr>
          </w:p>
        </w:tc>
        <w:tc>
          <w:tcPr>
            <w:tcW w:w="1558" w:type="dxa"/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rPr>
                <w:color w:val="000000"/>
                <w:sz w:val="28"/>
              </w:rPr>
            </w:pPr>
            <w:r w:rsidRPr="002F5932">
              <w:rPr>
                <w:color w:val="000000"/>
                <w:sz w:val="28"/>
                <w:lang w:val="en-US"/>
              </w:rPr>
              <w:t>A</w:t>
            </w:r>
            <w:r w:rsidRPr="002F5932">
              <w:rPr>
                <w:color w:val="000000"/>
                <w:sz w:val="28"/>
              </w:rPr>
              <w:t>(25,8)</w:t>
            </w:r>
          </w:p>
        </w:tc>
        <w:tc>
          <w:tcPr>
            <w:tcW w:w="4395" w:type="dxa"/>
            <w:tcMar>
              <w:left w:w="28" w:type="dxa"/>
              <w:right w:w="28" w:type="dxa"/>
            </w:tcMar>
          </w:tcPr>
          <w:p w:rsidR="00283026" w:rsidRPr="002F5932" w:rsidRDefault="00283026" w:rsidP="00F11C37">
            <w:pPr>
              <w:rPr>
                <w:color w:val="000000"/>
                <w:sz w:val="28"/>
                <w:lang w:val="en-US"/>
              </w:rPr>
            </w:pPr>
            <w:r w:rsidRPr="002F5932">
              <w:rPr>
                <w:color w:val="000000"/>
                <w:sz w:val="28"/>
              </w:rPr>
              <w:t>Ввести исходные данные в первые 24 строки и 7 столбцов. Вычислить среднее арифметическое значение элементов каждой строки и записать его в 8-й столбец, а также среднее арифметическое каждого столбца и записать его в 25-ю строку. Отпечатать полученную матрицу в общепринятом виде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rPr>
                <w:color w:val="000000"/>
                <w:sz w:val="28"/>
              </w:rPr>
            </w:pPr>
            <w:r w:rsidRPr="002F5932">
              <w:rPr>
                <w:rFonts w:asciiTheme="minorHAnsi" w:eastAsiaTheme="minorHAnsi" w:hAnsiTheme="minorHAnsi" w:cstheme="minorBidi"/>
                <w:color w:val="000000"/>
                <w:sz w:val="28"/>
                <w:szCs w:val="22"/>
                <w:lang w:eastAsia="en-US"/>
              </w:rPr>
              <w:object w:dxaOrig="1200" w:dyaOrig="420">
                <v:shape id="_x0000_i1068" type="#_x0000_t75" style="width:54.6pt;height:18.6pt" o:ole="">
                  <v:imagedata r:id="rId77" o:title=""/>
                </v:shape>
                <o:OLEObject Type="Embed" ProgID="Equation.3" ShapeID="_x0000_i1068" DrawAspect="Content" ObjectID="_1667305376" r:id="rId78"/>
              </w:object>
            </w:r>
          </w:p>
        </w:tc>
      </w:tr>
      <w:tr w:rsidR="00283026" w:rsidRPr="002F5932" w:rsidTr="00283026">
        <w:tc>
          <w:tcPr>
            <w:tcW w:w="1135" w:type="dxa"/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283026">
            <w:pPr>
              <w:numPr>
                <w:ilvl w:val="0"/>
                <w:numId w:val="12"/>
              </w:numPr>
              <w:contextualSpacing/>
              <w:rPr>
                <w:color w:val="000000"/>
                <w:sz w:val="28"/>
                <w:lang w:val="en-US"/>
              </w:rPr>
            </w:pPr>
          </w:p>
        </w:tc>
        <w:tc>
          <w:tcPr>
            <w:tcW w:w="1558" w:type="dxa"/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rPr>
                <w:color w:val="000000"/>
                <w:sz w:val="28"/>
              </w:rPr>
            </w:pPr>
            <w:r w:rsidRPr="002F5932">
              <w:rPr>
                <w:color w:val="000000"/>
                <w:sz w:val="28"/>
                <w:lang w:val="en-US"/>
              </w:rPr>
              <w:t>A</w:t>
            </w:r>
            <w:r w:rsidRPr="002F5932">
              <w:rPr>
                <w:color w:val="000000"/>
                <w:sz w:val="28"/>
              </w:rPr>
              <w:t>(15,10)</w:t>
            </w:r>
          </w:p>
        </w:tc>
        <w:tc>
          <w:tcPr>
            <w:tcW w:w="4395" w:type="dxa"/>
            <w:tcMar>
              <w:left w:w="28" w:type="dxa"/>
              <w:right w:w="28" w:type="dxa"/>
            </w:tcMar>
          </w:tcPr>
          <w:p w:rsidR="00283026" w:rsidRPr="002F5932" w:rsidRDefault="00283026" w:rsidP="00F11C37">
            <w:pPr>
              <w:rPr>
                <w:color w:val="000000"/>
                <w:sz w:val="28"/>
              </w:rPr>
            </w:pPr>
            <w:r w:rsidRPr="002F5932">
              <w:rPr>
                <w:color w:val="000000"/>
                <w:sz w:val="28"/>
              </w:rPr>
              <w:t>Упорядочить по возрастанию элементы каждой строки матрицы. Отпечатать полученную матрицу в общепринятом виде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rPr>
                <w:color w:val="000000"/>
                <w:sz w:val="28"/>
              </w:rPr>
            </w:pPr>
          </w:p>
          <w:p w:rsidR="00283026" w:rsidRPr="002F5932" w:rsidRDefault="00283026" w:rsidP="00F11C37">
            <w:pPr>
              <w:rPr>
                <w:color w:val="000000"/>
                <w:sz w:val="28"/>
              </w:rPr>
            </w:pPr>
            <w:r w:rsidRPr="002F5932">
              <w:rPr>
                <w:rFonts w:asciiTheme="minorHAnsi" w:eastAsiaTheme="minorHAnsi" w:hAnsiTheme="minorHAnsi" w:cstheme="minorBidi"/>
                <w:color w:val="000000"/>
                <w:sz w:val="28"/>
                <w:szCs w:val="22"/>
                <w:lang w:eastAsia="en-US"/>
              </w:rPr>
              <w:object w:dxaOrig="1900" w:dyaOrig="400">
                <v:shape id="_x0000_i1069" type="#_x0000_t75" style="width:79.8pt;height:15.6pt" o:ole="">
                  <v:imagedata r:id="rId79" o:title=""/>
                </v:shape>
                <o:OLEObject Type="Embed" ProgID="Equation.3" ShapeID="_x0000_i1069" DrawAspect="Content" ObjectID="_1667305377" r:id="rId80"/>
              </w:object>
            </w:r>
          </w:p>
          <w:p w:rsidR="00283026" w:rsidRPr="002F5932" w:rsidRDefault="00283026" w:rsidP="00F11C37">
            <w:pPr>
              <w:rPr>
                <w:color w:val="000000"/>
                <w:sz w:val="28"/>
              </w:rPr>
            </w:pPr>
          </w:p>
        </w:tc>
      </w:tr>
      <w:tr w:rsidR="00283026" w:rsidRPr="002F5932" w:rsidTr="00283026">
        <w:tblPrEx>
          <w:tblLook w:val="04A0" w:firstRow="1" w:lastRow="0" w:firstColumn="1" w:lastColumn="0" w:noHBand="0" w:noVBand="1"/>
        </w:tblPrEx>
        <w:tc>
          <w:tcPr>
            <w:tcW w:w="1135" w:type="dxa"/>
          </w:tcPr>
          <w:p w:rsidR="00283026" w:rsidRPr="002F5932" w:rsidRDefault="00283026" w:rsidP="00283026">
            <w:pPr>
              <w:numPr>
                <w:ilvl w:val="0"/>
                <w:numId w:val="12"/>
              </w:numPr>
              <w:contextualSpacing/>
              <w:rPr>
                <w:color w:val="000000"/>
                <w:sz w:val="28"/>
                <w:lang w:val="en-US"/>
              </w:rPr>
            </w:pPr>
          </w:p>
        </w:tc>
        <w:tc>
          <w:tcPr>
            <w:tcW w:w="1558" w:type="dxa"/>
          </w:tcPr>
          <w:p w:rsidR="00283026" w:rsidRPr="002F5932" w:rsidRDefault="00283026" w:rsidP="00F11C37">
            <w:pPr>
              <w:rPr>
                <w:color w:val="000000"/>
                <w:sz w:val="28"/>
              </w:rPr>
            </w:pPr>
            <w:r w:rsidRPr="002F5932">
              <w:rPr>
                <w:color w:val="000000"/>
                <w:sz w:val="28"/>
              </w:rPr>
              <w:t>А(10,15)</w:t>
            </w:r>
          </w:p>
        </w:tc>
        <w:tc>
          <w:tcPr>
            <w:tcW w:w="4395" w:type="dxa"/>
          </w:tcPr>
          <w:p w:rsidR="00283026" w:rsidRPr="002F5932" w:rsidRDefault="00283026" w:rsidP="00F11C37">
            <w:pPr>
              <w:rPr>
                <w:color w:val="000000"/>
                <w:sz w:val="28"/>
                <w:lang w:val="en-US"/>
              </w:rPr>
            </w:pPr>
            <w:r w:rsidRPr="002F5932">
              <w:rPr>
                <w:color w:val="000000"/>
                <w:sz w:val="28"/>
              </w:rPr>
              <w:t>Вычислить и запомнить сумму и число положительных элементов каждого столбца матрицы. Результаты отпечатать в виде двух строк</w:t>
            </w:r>
          </w:p>
        </w:tc>
        <w:tc>
          <w:tcPr>
            <w:tcW w:w="1985" w:type="dxa"/>
          </w:tcPr>
          <w:p w:rsidR="00283026" w:rsidRPr="002F5932" w:rsidRDefault="00283026" w:rsidP="00F11C37">
            <w:pPr>
              <w:rPr>
                <w:color w:val="000000"/>
                <w:sz w:val="28"/>
                <w:vertAlign w:val="subscript"/>
              </w:rPr>
            </w:pPr>
            <w:r w:rsidRPr="002F5932">
              <w:rPr>
                <w:rFonts w:asciiTheme="minorHAnsi" w:eastAsiaTheme="minorHAnsi" w:hAnsiTheme="minorHAnsi" w:cstheme="minorBidi"/>
                <w:color w:val="000000"/>
                <w:sz w:val="28"/>
                <w:szCs w:val="22"/>
                <w:vertAlign w:val="subscript"/>
                <w:lang w:eastAsia="en-US"/>
              </w:rPr>
              <w:object w:dxaOrig="1840" w:dyaOrig="720">
                <v:shape id="_x0000_i1070" type="#_x0000_t75" style="width:80.4pt;height:33pt" o:ole="">
                  <v:imagedata r:id="rId51" o:title=""/>
                </v:shape>
                <o:OLEObject Type="Embed" ProgID="Equation.3" ShapeID="_x0000_i1070" DrawAspect="Content" ObjectID="_1667305378" r:id="rId81"/>
              </w:object>
            </w:r>
          </w:p>
        </w:tc>
      </w:tr>
      <w:tr w:rsidR="00283026" w:rsidRPr="002F5932" w:rsidTr="00283026">
        <w:tblPrEx>
          <w:tblLook w:val="04A0" w:firstRow="1" w:lastRow="0" w:firstColumn="1" w:lastColumn="0" w:noHBand="0" w:noVBand="1"/>
        </w:tblPrEx>
        <w:tc>
          <w:tcPr>
            <w:tcW w:w="1135" w:type="dxa"/>
          </w:tcPr>
          <w:p w:rsidR="00283026" w:rsidRPr="002F5932" w:rsidRDefault="00283026" w:rsidP="00283026">
            <w:pPr>
              <w:numPr>
                <w:ilvl w:val="0"/>
                <w:numId w:val="12"/>
              </w:numPr>
              <w:contextualSpacing/>
              <w:rPr>
                <w:color w:val="000000"/>
                <w:sz w:val="28"/>
                <w:lang w:val="en-US"/>
              </w:rPr>
            </w:pPr>
          </w:p>
        </w:tc>
        <w:tc>
          <w:tcPr>
            <w:tcW w:w="1558" w:type="dxa"/>
          </w:tcPr>
          <w:p w:rsidR="00283026" w:rsidRPr="002F5932" w:rsidRDefault="00283026" w:rsidP="00F11C37">
            <w:pPr>
              <w:rPr>
                <w:color w:val="000000"/>
                <w:sz w:val="28"/>
              </w:rPr>
            </w:pPr>
            <w:r w:rsidRPr="002F5932">
              <w:rPr>
                <w:color w:val="000000"/>
                <w:sz w:val="28"/>
              </w:rPr>
              <w:t>A(20,15)</w:t>
            </w:r>
          </w:p>
        </w:tc>
        <w:tc>
          <w:tcPr>
            <w:tcW w:w="4395" w:type="dxa"/>
          </w:tcPr>
          <w:p w:rsidR="00283026" w:rsidRPr="002F5932" w:rsidRDefault="00283026" w:rsidP="00F11C37">
            <w:pPr>
              <w:rPr>
                <w:color w:val="000000"/>
                <w:sz w:val="28"/>
                <w:lang w:val="en-US"/>
              </w:rPr>
            </w:pPr>
            <w:r w:rsidRPr="002F5932">
              <w:rPr>
                <w:color w:val="000000"/>
                <w:sz w:val="28"/>
              </w:rPr>
              <w:t>Вычислить и запомнить суммы  и число положительных элементов каждой строки матрицы. Результаты отпечатать в виде двух столбцов</w:t>
            </w:r>
          </w:p>
        </w:tc>
        <w:tc>
          <w:tcPr>
            <w:tcW w:w="1985" w:type="dxa"/>
          </w:tcPr>
          <w:p w:rsidR="00283026" w:rsidRPr="002F5932" w:rsidRDefault="00283026" w:rsidP="00F11C37">
            <w:pPr>
              <w:rPr>
                <w:color w:val="000000"/>
                <w:sz w:val="28"/>
              </w:rPr>
            </w:pPr>
            <w:r w:rsidRPr="002F5932">
              <w:rPr>
                <w:rFonts w:asciiTheme="minorHAnsi" w:eastAsiaTheme="minorHAnsi" w:hAnsiTheme="minorHAnsi" w:cstheme="minorBidi"/>
                <w:color w:val="000000"/>
                <w:sz w:val="28"/>
                <w:szCs w:val="22"/>
                <w:lang w:eastAsia="en-US"/>
              </w:rPr>
              <w:object w:dxaOrig="2799" w:dyaOrig="620">
                <v:shape id="_x0000_i1071" type="#_x0000_t75" style="width:109.2pt;height:24pt" o:ole="">
                  <v:imagedata r:id="rId53" o:title=""/>
                </v:shape>
                <o:OLEObject Type="Embed" ProgID="Equation.3" ShapeID="_x0000_i1071" DrawAspect="Content" ObjectID="_1667305379" r:id="rId82"/>
              </w:object>
            </w:r>
          </w:p>
        </w:tc>
      </w:tr>
      <w:tr w:rsidR="00283026" w:rsidRPr="002F5932" w:rsidTr="00283026">
        <w:tblPrEx>
          <w:tblLook w:val="04A0" w:firstRow="1" w:lastRow="0" w:firstColumn="1" w:lastColumn="0" w:noHBand="0" w:noVBand="1"/>
        </w:tblPrEx>
        <w:tc>
          <w:tcPr>
            <w:tcW w:w="1135" w:type="dxa"/>
          </w:tcPr>
          <w:p w:rsidR="00283026" w:rsidRPr="002F5932" w:rsidRDefault="00283026" w:rsidP="00283026">
            <w:pPr>
              <w:numPr>
                <w:ilvl w:val="0"/>
                <w:numId w:val="12"/>
              </w:numPr>
              <w:contextualSpacing/>
              <w:rPr>
                <w:color w:val="000000"/>
                <w:sz w:val="28"/>
                <w:lang w:val="en-US"/>
              </w:rPr>
            </w:pPr>
          </w:p>
        </w:tc>
        <w:tc>
          <w:tcPr>
            <w:tcW w:w="1558" w:type="dxa"/>
          </w:tcPr>
          <w:p w:rsidR="00283026" w:rsidRPr="002F5932" w:rsidRDefault="00283026" w:rsidP="00F11C37">
            <w:pPr>
              <w:rPr>
                <w:color w:val="000000"/>
                <w:sz w:val="28"/>
              </w:rPr>
            </w:pPr>
            <w:r w:rsidRPr="002F5932">
              <w:rPr>
                <w:color w:val="000000"/>
                <w:sz w:val="28"/>
                <w:lang w:val="en-US"/>
              </w:rPr>
              <w:t>A</w:t>
            </w:r>
            <w:r w:rsidRPr="002F5932">
              <w:rPr>
                <w:color w:val="000000"/>
                <w:sz w:val="28"/>
              </w:rPr>
              <w:t>(12,12)</w:t>
            </w:r>
          </w:p>
        </w:tc>
        <w:tc>
          <w:tcPr>
            <w:tcW w:w="4395" w:type="dxa"/>
          </w:tcPr>
          <w:p w:rsidR="00283026" w:rsidRPr="002F5932" w:rsidRDefault="00283026" w:rsidP="00F11C37">
            <w:pPr>
              <w:rPr>
                <w:color w:val="000000"/>
                <w:sz w:val="28"/>
              </w:rPr>
            </w:pPr>
            <w:r w:rsidRPr="002F5932">
              <w:rPr>
                <w:color w:val="000000"/>
                <w:sz w:val="28"/>
              </w:rPr>
              <w:t>Вычислить сумму и число отрицательных элементов, находящихся над главной диагональю</w:t>
            </w:r>
          </w:p>
        </w:tc>
        <w:tc>
          <w:tcPr>
            <w:tcW w:w="1985" w:type="dxa"/>
          </w:tcPr>
          <w:p w:rsidR="00283026" w:rsidRPr="002F5932" w:rsidRDefault="00283026" w:rsidP="00F11C37">
            <w:pPr>
              <w:rPr>
                <w:color w:val="000000"/>
                <w:sz w:val="28"/>
              </w:rPr>
            </w:pPr>
            <w:r w:rsidRPr="002F5932">
              <w:rPr>
                <w:rFonts w:asciiTheme="minorHAnsi" w:eastAsiaTheme="minorHAnsi" w:hAnsiTheme="minorHAnsi" w:cstheme="minorBidi"/>
                <w:color w:val="000000"/>
                <w:sz w:val="28"/>
                <w:szCs w:val="22"/>
                <w:lang w:eastAsia="en-US"/>
              </w:rPr>
              <w:object w:dxaOrig="2100" w:dyaOrig="420">
                <v:shape id="_x0000_i1072" type="#_x0000_t75" style="width:93pt;height:18.6pt" o:ole="">
                  <v:imagedata r:id="rId55" o:title=""/>
                </v:shape>
                <o:OLEObject Type="Embed" ProgID="Equation.3" ShapeID="_x0000_i1072" DrawAspect="Content" ObjectID="_1667305380" r:id="rId83"/>
              </w:object>
            </w:r>
          </w:p>
        </w:tc>
      </w:tr>
      <w:tr w:rsidR="00283026" w:rsidRPr="002F5932" w:rsidTr="00283026">
        <w:tblPrEx>
          <w:tblLook w:val="04A0" w:firstRow="1" w:lastRow="0" w:firstColumn="1" w:lastColumn="0" w:noHBand="0" w:noVBand="1"/>
        </w:tblPrEx>
        <w:tc>
          <w:tcPr>
            <w:tcW w:w="1135" w:type="dxa"/>
          </w:tcPr>
          <w:p w:rsidR="00283026" w:rsidRPr="002F5932" w:rsidRDefault="00283026" w:rsidP="00283026">
            <w:pPr>
              <w:numPr>
                <w:ilvl w:val="0"/>
                <w:numId w:val="12"/>
              </w:numPr>
              <w:contextualSpacing/>
              <w:rPr>
                <w:color w:val="000000"/>
                <w:sz w:val="28"/>
                <w:lang w:val="en-US"/>
              </w:rPr>
            </w:pPr>
          </w:p>
        </w:tc>
        <w:tc>
          <w:tcPr>
            <w:tcW w:w="1558" w:type="dxa"/>
          </w:tcPr>
          <w:p w:rsidR="00283026" w:rsidRPr="002F5932" w:rsidRDefault="00283026" w:rsidP="00F11C37">
            <w:pPr>
              <w:rPr>
                <w:color w:val="000000"/>
                <w:sz w:val="28"/>
              </w:rPr>
            </w:pPr>
            <w:r w:rsidRPr="002F5932">
              <w:rPr>
                <w:color w:val="000000"/>
                <w:sz w:val="28"/>
                <w:lang w:val="en-US"/>
              </w:rPr>
              <w:t>A</w:t>
            </w:r>
            <w:r w:rsidRPr="002F5932">
              <w:rPr>
                <w:color w:val="000000"/>
                <w:sz w:val="28"/>
              </w:rPr>
              <w:t>(12,12)</w:t>
            </w:r>
          </w:p>
        </w:tc>
        <w:tc>
          <w:tcPr>
            <w:tcW w:w="4395" w:type="dxa"/>
          </w:tcPr>
          <w:p w:rsidR="00283026" w:rsidRPr="002F5932" w:rsidRDefault="00283026" w:rsidP="00F11C37">
            <w:pPr>
              <w:rPr>
                <w:color w:val="000000"/>
                <w:sz w:val="28"/>
              </w:rPr>
            </w:pPr>
            <w:r w:rsidRPr="002F5932">
              <w:rPr>
                <w:color w:val="000000"/>
                <w:sz w:val="28"/>
              </w:rPr>
              <w:t>Вычислить сумму и число положительных элементов матрицы, находящихся  над главной диагональю</w:t>
            </w:r>
          </w:p>
        </w:tc>
        <w:tc>
          <w:tcPr>
            <w:tcW w:w="1985" w:type="dxa"/>
          </w:tcPr>
          <w:p w:rsidR="00283026" w:rsidRPr="002F5932" w:rsidRDefault="00283026" w:rsidP="00F11C37">
            <w:pPr>
              <w:rPr>
                <w:color w:val="000000"/>
                <w:sz w:val="28"/>
              </w:rPr>
            </w:pPr>
            <w:r w:rsidRPr="002F5932">
              <w:rPr>
                <w:rFonts w:asciiTheme="minorHAnsi" w:eastAsiaTheme="minorHAnsi" w:hAnsiTheme="minorHAnsi" w:cstheme="minorBidi"/>
                <w:color w:val="000000"/>
                <w:sz w:val="28"/>
                <w:szCs w:val="22"/>
                <w:lang w:eastAsia="en-US"/>
              </w:rPr>
              <w:object w:dxaOrig="2240" w:dyaOrig="400">
                <v:shape id="_x0000_i1073" type="#_x0000_t75" style="width:96.6pt;height:17.4pt" o:ole="">
                  <v:imagedata r:id="rId57" o:title=""/>
                </v:shape>
                <o:OLEObject Type="Embed" ProgID="Equation.3" ShapeID="_x0000_i1073" DrawAspect="Content" ObjectID="_1667305381" r:id="rId84"/>
              </w:object>
            </w:r>
          </w:p>
        </w:tc>
      </w:tr>
      <w:tr w:rsidR="00283026" w:rsidRPr="002F5932" w:rsidTr="00283026">
        <w:tblPrEx>
          <w:tblLook w:val="04A0" w:firstRow="1" w:lastRow="0" w:firstColumn="1" w:lastColumn="0" w:noHBand="0" w:noVBand="1"/>
        </w:tblPrEx>
        <w:tc>
          <w:tcPr>
            <w:tcW w:w="1135" w:type="dxa"/>
          </w:tcPr>
          <w:p w:rsidR="00283026" w:rsidRPr="002F5932" w:rsidRDefault="00283026" w:rsidP="00283026">
            <w:pPr>
              <w:numPr>
                <w:ilvl w:val="0"/>
                <w:numId w:val="12"/>
              </w:numPr>
              <w:contextualSpacing/>
              <w:rPr>
                <w:color w:val="000000"/>
                <w:sz w:val="28"/>
                <w:lang w:val="en-US"/>
              </w:rPr>
            </w:pPr>
          </w:p>
        </w:tc>
        <w:tc>
          <w:tcPr>
            <w:tcW w:w="1558" w:type="dxa"/>
          </w:tcPr>
          <w:p w:rsidR="00283026" w:rsidRPr="002F5932" w:rsidRDefault="00283026" w:rsidP="00F11C37">
            <w:pPr>
              <w:rPr>
                <w:color w:val="000000"/>
                <w:sz w:val="28"/>
              </w:rPr>
            </w:pPr>
            <w:r w:rsidRPr="002F5932">
              <w:rPr>
                <w:color w:val="000000"/>
                <w:sz w:val="28"/>
                <w:lang w:val="en-US"/>
              </w:rPr>
              <w:t>A</w:t>
            </w:r>
            <w:r w:rsidRPr="002F5932">
              <w:rPr>
                <w:color w:val="000000"/>
                <w:sz w:val="28"/>
              </w:rPr>
              <w:t>(10,10)</w:t>
            </w:r>
          </w:p>
        </w:tc>
        <w:tc>
          <w:tcPr>
            <w:tcW w:w="4395" w:type="dxa"/>
          </w:tcPr>
          <w:p w:rsidR="00283026" w:rsidRPr="002F5932" w:rsidRDefault="00283026" w:rsidP="00F11C37">
            <w:pPr>
              <w:rPr>
                <w:color w:val="000000"/>
                <w:sz w:val="28"/>
              </w:rPr>
            </w:pPr>
            <w:r w:rsidRPr="002F5932">
              <w:rPr>
                <w:color w:val="000000"/>
                <w:sz w:val="28"/>
              </w:rPr>
              <w:t>Записать на место отрицательных элементов матрицы нули и вывести ее на печать в общепринятом виде</w:t>
            </w:r>
          </w:p>
        </w:tc>
        <w:tc>
          <w:tcPr>
            <w:tcW w:w="1985" w:type="dxa"/>
          </w:tcPr>
          <w:p w:rsidR="00283026" w:rsidRPr="002F5932" w:rsidRDefault="00283026" w:rsidP="00F11C37">
            <w:pPr>
              <w:rPr>
                <w:color w:val="000000"/>
                <w:sz w:val="28"/>
              </w:rPr>
            </w:pPr>
            <w:r w:rsidRPr="002F5932">
              <w:rPr>
                <w:rFonts w:asciiTheme="minorHAnsi" w:eastAsiaTheme="minorHAnsi" w:hAnsiTheme="minorHAnsi" w:cstheme="minorBidi"/>
                <w:color w:val="000000"/>
                <w:sz w:val="28"/>
                <w:szCs w:val="22"/>
                <w:lang w:eastAsia="en-US"/>
              </w:rPr>
              <w:object w:dxaOrig="2500" w:dyaOrig="400">
                <v:shape id="_x0000_i1074" type="#_x0000_t75" style="width:111pt;height:18pt" o:ole="">
                  <v:imagedata r:id="rId59" o:title=""/>
                </v:shape>
                <o:OLEObject Type="Embed" ProgID="Equation.3" ShapeID="_x0000_i1074" DrawAspect="Content" ObjectID="_1667305382" r:id="rId85"/>
              </w:object>
            </w:r>
          </w:p>
        </w:tc>
      </w:tr>
      <w:tr w:rsidR="00283026" w:rsidRPr="002F5932" w:rsidTr="00283026">
        <w:tblPrEx>
          <w:tblLook w:val="04A0" w:firstRow="1" w:lastRow="0" w:firstColumn="1" w:lastColumn="0" w:noHBand="0" w:noVBand="1"/>
        </w:tblPrEx>
        <w:tc>
          <w:tcPr>
            <w:tcW w:w="1135" w:type="dxa"/>
          </w:tcPr>
          <w:p w:rsidR="00283026" w:rsidRPr="002F5932" w:rsidRDefault="00283026" w:rsidP="00283026">
            <w:pPr>
              <w:numPr>
                <w:ilvl w:val="0"/>
                <w:numId w:val="12"/>
              </w:numPr>
              <w:contextualSpacing/>
              <w:rPr>
                <w:color w:val="000000"/>
                <w:sz w:val="28"/>
              </w:rPr>
            </w:pPr>
          </w:p>
        </w:tc>
        <w:tc>
          <w:tcPr>
            <w:tcW w:w="1558" w:type="dxa"/>
          </w:tcPr>
          <w:p w:rsidR="00283026" w:rsidRPr="002F5932" w:rsidRDefault="00283026" w:rsidP="00F11C37">
            <w:pPr>
              <w:rPr>
                <w:color w:val="000000"/>
                <w:sz w:val="28"/>
              </w:rPr>
            </w:pPr>
            <w:r w:rsidRPr="002F5932">
              <w:rPr>
                <w:color w:val="000000"/>
                <w:sz w:val="28"/>
                <w:lang w:val="en-US"/>
              </w:rPr>
              <w:t>A</w:t>
            </w:r>
            <w:r w:rsidRPr="002F5932">
              <w:rPr>
                <w:color w:val="000000"/>
                <w:sz w:val="28"/>
              </w:rPr>
              <w:t>(10, 10)</w:t>
            </w:r>
          </w:p>
        </w:tc>
        <w:tc>
          <w:tcPr>
            <w:tcW w:w="4395" w:type="dxa"/>
          </w:tcPr>
          <w:p w:rsidR="00283026" w:rsidRPr="002F5932" w:rsidRDefault="00283026" w:rsidP="00F11C37">
            <w:pPr>
              <w:rPr>
                <w:color w:val="000000"/>
                <w:sz w:val="28"/>
              </w:rPr>
            </w:pPr>
            <w:r w:rsidRPr="002F5932">
              <w:rPr>
                <w:color w:val="000000"/>
                <w:sz w:val="28"/>
              </w:rPr>
              <w:t>Для целочисленной матрицы найти для каждой строки число элементов, кратных пяти, и наибольший из полученных результатов</w:t>
            </w:r>
          </w:p>
        </w:tc>
        <w:tc>
          <w:tcPr>
            <w:tcW w:w="1985" w:type="dxa"/>
          </w:tcPr>
          <w:p w:rsidR="00283026" w:rsidRPr="002F5932" w:rsidRDefault="00283026" w:rsidP="00F11C37">
            <w:pPr>
              <w:rPr>
                <w:color w:val="000000"/>
                <w:sz w:val="28"/>
                <w:vertAlign w:val="subscript"/>
              </w:rPr>
            </w:pPr>
            <w:r w:rsidRPr="002F5932">
              <w:rPr>
                <w:rFonts w:asciiTheme="minorHAnsi" w:eastAsiaTheme="minorHAnsi" w:hAnsiTheme="minorHAnsi" w:cstheme="minorBidi"/>
                <w:color w:val="000000"/>
                <w:sz w:val="28"/>
                <w:szCs w:val="22"/>
                <w:lang w:eastAsia="en-US"/>
              </w:rPr>
              <w:object w:dxaOrig="1400" w:dyaOrig="400">
                <v:shape id="_x0000_i1075" type="#_x0000_t75" style="width:57.6pt;height:15.6pt" o:ole="">
                  <v:imagedata r:id="rId61" o:title=""/>
                </v:shape>
                <o:OLEObject Type="Embed" ProgID="Equation.3" ShapeID="_x0000_i1075" DrawAspect="Content" ObjectID="_1667305383" r:id="rId86"/>
              </w:object>
            </w:r>
          </w:p>
        </w:tc>
      </w:tr>
      <w:tr w:rsidR="00283026" w:rsidRPr="002F5932" w:rsidTr="00283026">
        <w:tblPrEx>
          <w:tblLook w:val="04A0" w:firstRow="1" w:lastRow="0" w:firstColumn="1" w:lastColumn="0" w:noHBand="0" w:noVBand="1"/>
        </w:tblPrEx>
        <w:tc>
          <w:tcPr>
            <w:tcW w:w="1135" w:type="dxa"/>
          </w:tcPr>
          <w:p w:rsidR="00283026" w:rsidRPr="002F5932" w:rsidRDefault="00283026" w:rsidP="00283026">
            <w:pPr>
              <w:numPr>
                <w:ilvl w:val="0"/>
                <w:numId w:val="12"/>
              </w:numPr>
              <w:contextualSpacing/>
              <w:rPr>
                <w:color w:val="000000"/>
                <w:sz w:val="28"/>
                <w:lang w:val="en-US"/>
              </w:rPr>
            </w:pPr>
          </w:p>
        </w:tc>
        <w:tc>
          <w:tcPr>
            <w:tcW w:w="1558" w:type="dxa"/>
          </w:tcPr>
          <w:p w:rsidR="00283026" w:rsidRPr="002F5932" w:rsidRDefault="00283026" w:rsidP="00F11C37">
            <w:pPr>
              <w:rPr>
                <w:color w:val="000000"/>
                <w:sz w:val="28"/>
              </w:rPr>
            </w:pPr>
            <w:r w:rsidRPr="002F5932">
              <w:rPr>
                <w:color w:val="000000"/>
                <w:sz w:val="28"/>
                <w:lang w:val="en-US"/>
              </w:rPr>
              <w:t>A</w:t>
            </w:r>
            <w:r w:rsidRPr="002F5932">
              <w:rPr>
                <w:color w:val="000000"/>
                <w:sz w:val="28"/>
              </w:rPr>
              <w:t>(20,10)</w:t>
            </w:r>
          </w:p>
        </w:tc>
        <w:tc>
          <w:tcPr>
            <w:tcW w:w="4395" w:type="dxa"/>
          </w:tcPr>
          <w:p w:rsidR="00283026" w:rsidRPr="002F5932" w:rsidRDefault="00283026" w:rsidP="00F11C37">
            <w:pPr>
              <w:rPr>
                <w:color w:val="000000"/>
                <w:sz w:val="28"/>
                <w:lang w:val="en-US"/>
              </w:rPr>
            </w:pPr>
            <w:r w:rsidRPr="002F5932">
              <w:rPr>
                <w:color w:val="000000"/>
                <w:sz w:val="28"/>
              </w:rPr>
              <w:t>Найти в каждой строке матрицы максимальный и минимальный элементы и поместить их на место первого и последнего элемента строки соответственно. Матрицу напечатать в общепринятом виде</w:t>
            </w:r>
          </w:p>
        </w:tc>
        <w:tc>
          <w:tcPr>
            <w:tcW w:w="1985" w:type="dxa"/>
          </w:tcPr>
          <w:p w:rsidR="00283026" w:rsidRPr="002F5932" w:rsidRDefault="00283026" w:rsidP="00F11C37">
            <w:pPr>
              <w:rPr>
                <w:color w:val="000000"/>
                <w:sz w:val="28"/>
              </w:rPr>
            </w:pPr>
            <w:r w:rsidRPr="002F5932">
              <w:rPr>
                <w:rFonts w:asciiTheme="minorHAnsi" w:eastAsiaTheme="minorHAnsi" w:hAnsiTheme="minorHAnsi" w:cstheme="minorBidi"/>
                <w:color w:val="000000"/>
                <w:sz w:val="28"/>
                <w:szCs w:val="22"/>
                <w:lang w:eastAsia="en-US"/>
              </w:rPr>
              <w:object w:dxaOrig="1100" w:dyaOrig="400">
                <v:shape id="_x0000_i1076" type="#_x0000_t75" style="width:50.4pt;height:18pt" o:ole="">
                  <v:imagedata r:id="rId63" o:title=""/>
                </v:shape>
                <o:OLEObject Type="Embed" ProgID="Equation.3" ShapeID="_x0000_i1076" DrawAspect="Content" ObjectID="_1667305384" r:id="rId87"/>
              </w:object>
            </w:r>
          </w:p>
        </w:tc>
      </w:tr>
      <w:tr w:rsidR="00283026" w:rsidRPr="002F5932" w:rsidTr="00283026">
        <w:tblPrEx>
          <w:tblLook w:val="04A0" w:firstRow="1" w:lastRow="0" w:firstColumn="1" w:lastColumn="0" w:noHBand="0" w:noVBand="1"/>
        </w:tblPrEx>
        <w:tc>
          <w:tcPr>
            <w:tcW w:w="1135" w:type="dxa"/>
          </w:tcPr>
          <w:p w:rsidR="00283026" w:rsidRPr="002F5932" w:rsidRDefault="00283026" w:rsidP="00283026">
            <w:pPr>
              <w:numPr>
                <w:ilvl w:val="0"/>
                <w:numId w:val="12"/>
              </w:numPr>
              <w:contextualSpacing/>
              <w:rPr>
                <w:color w:val="000000"/>
                <w:sz w:val="28"/>
                <w:lang w:val="en-US"/>
              </w:rPr>
            </w:pPr>
          </w:p>
        </w:tc>
        <w:tc>
          <w:tcPr>
            <w:tcW w:w="1558" w:type="dxa"/>
          </w:tcPr>
          <w:p w:rsidR="00283026" w:rsidRPr="002F5932" w:rsidRDefault="00283026" w:rsidP="00F11C37">
            <w:pPr>
              <w:rPr>
                <w:color w:val="000000"/>
                <w:sz w:val="28"/>
              </w:rPr>
            </w:pPr>
            <w:r w:rsidRPr="002F5932">
              <w:rPr>
                <w:color w:val="000000"/>
                <w:sz w:val="28"/>
                <w:lang w:val="en-US"/>
              </w:rPr>
              <w:t>A</w:t>
            </w:r>
            <w:r w:rsidRPr="002F5932">
              <w:rPr>
                <w:color w:val="000000"/>
                <w:sz w:val="28"/>
              </w:rPr>
              <w:t>(10,10)</w:t>
            </w:r>
          </w:p>
        </w:tc>
        <w:tc>
          <w:tcPr>
            <w:tcW w:w="4395" w:type="dxa"/>
          </w:tcPr>
          <w:p w:rsidR="00283026" w:rsidRPr="002F5932" w:rsidRDefault="00283026" w:rsidP="00F11C37">
            <w:pPr>
              <w:rPr>
                <w:color w:val="000000"/>
                <w:sz w:val="28"/>
              </w:rPr>
            </w:pPr>
            <w:r w:rsidRPr="002F5932">
              <w:rPr>
                <w:color w:val="000000"/>
                <w:sz w:val="28"/>
              </w:rPr>
              <w:t>Транспонировать матрицу и вывести на печать элементы главной диагонали и  расположенные под главной диагональю. Результаты разместить в двух строках</w:t>
            </w:r>
          </w:p>
        </w:tc>
        <w:tc>
          <w:tcPr>
            <w:tcW w:w="1985" w:type="dxa"/>
          </w:tcPr>
          <w:p w:rsidR="00283026" w:rsidRPr="002F5932" w:rsidRDefault="00283026" w:rsidP="00F11C37">
            <w:pPr>
              <w:rPr>
                <w:color w:val="000000"/>
                <w:sz w:val="28"/>
              </w:rPr>
            </w:pPr>
            <w:r w:rsidRPr="002F5932">
              <w:rPr>
                <w:rFonts w:asciiTheme="minorHAnsi" w:eastAsiaTheme="minorHAnsi" w:hAnsiTheme="minorHAnsi" w:cstheme="minorBidi"/>
                <w:color w:val="000000"/>
                <w:sz w:val="28"/>
                <w:szCs w:val="22"/>
                <w:lang w:eastAsia="en-US"/>
              </w:rPr>
              <w:object w:dxaOrig="1340" w:dyaOrig="420">
                <v:shape id="_x0000_i1077" type="#_x0000_t75" style="width:56.4pt;height:17.4pt" o:ole="">
                  <v:imagedata r:id="rId65" o:title=""/>
                </v:shape>
                <o:OLEObject Type="Embed" ProgID="Equation.3" ShapeID="_x0000_i1077" DrawAspect="Content" ObjectID="_1667305385" r:id="rId88"/>
              </w:object>
            </w:r>
          </w:p>
        </w:tc>
      </w:tr>
      <w:tr w:rsidR="00283026" w:rsidRPr="002F5932" w:rsidTr="00283026">
        <w:tblPrEx>
          <w:tblLook w:val="04A0" w:firstRow="1" w:lastRow="0" w:firstColumn="1" w:lastColumn="0" w:noHBand="0" w:noVBand="1"/>
        </w:tblPrEx>
        <w:tc>
          <w:tcPr>
            <w:tcW w:w="1135" w:type="dxa"/>
          </w:tcPr>
          <w:p w:rsidR="00283026" w:rsidRPr="002F5932" w:rsidRDefault="00283026" w:rsidP="00283026">
            <w:pPr>
              <w:numPr>
                <w:ilvl w:val="0"/>
                <w:numId w:val="12"/>
              </w:numPr>
              <w:contextualSpacing/>
              <w:rPr>
                <w:color w:val="000000"/>
                <w:sz w:val="28"/>
              </w:rPr>
            </w:pPr>
          </w:p>
        </w:tc>
        <w:tc>
          <w:tcPr>
            <w:tcW w:w="1558" w:type="dxa"/>
          </w:tcPr>
          <w:p w:rsidR="00283026" w:rsidRPr="002F5932" w:rsidRDefault="00283026" w:rsidP="00F11C37">
            <w:pPr>
              <w:rPr>
                <w:color w:val="000000"/>
                <w:sz w:val="28"/>
              </w:rPr>
            </w:pPr>
            <w:r w:rsidRPr="002F5932">
              <w:rPr>
                <w:color w:val="000000"/>
                <w:sz w:val="28"/>
                <w:lang w:val="en-US"/>
              </w:rPr>
              <w:t>A</w:t>
            </w:r>
            <w:r w:rsidRPr="002F5932">
              <w:rPr>
                <w:color w:val="000000"/>
                <w:sz w:val="28"/>
              </w:rPr>
              <w:t>(10,10)</w:t>
            </w:r>
          </w:p>
        </w:tc>
        <w:tc>
          <w:tcPr>
            <w:tcW w:w="4395" w:type="dxa"/>
          </w:tcPr>
          <w:p w:rsidR="00283026" w:rsidRPr="002F5932" w:rsidRDefault="00283026" w:rsidP="00F11C37">
            <w:pPr>
              <w:rPr>
                <w:color w:val="000000"/>
                <w:sz w:val="28"/>
                <w:lang w:val="en-US"/>
              </w:rPr>
            </w:pPr>
            <w:r w:rsidRPr="002F5932">
              <w:rPr>
                <w:color w:val="000000"/>
                <w:sz w:val="28"/>
              </w:rPr>
              <w:t>Записать на место отрицательных элементов матрицы нули, а на место положительных – единицы. Вывести на печать нижнюю треугольную матрицу в общепринятом виде</w:t>
            </w:r>
          </w:p>
        </w:tc>
        <w:tc>
          <w:tcPr>
            <w:tcW w:w="1985" w:type="dxa"/>
          </w:tcPr>
          <w:p w:rsidR="00283026" w:rsidRPr="002F5932" w:rsidRDefault="00283026" w:rsidP="00F11C37">
            <w:pPr>
              <w:rPr>
                <w:color w:val="000000"/>
                <w:sz w:val="28"/>
              </w:rPr>
            </w:pPr>
            <w:r w:rsidRPr="002F5932">
              <w:rPr>
                <w:rFonts w:asciiTheme="minorHAnsi" w:eastAsiaTheme="minorHAnsi" w:hAnsiTheme="minorHAnsi" w:cstheme="minorBidi"/>
                <w:color w:val="000000"/>
                <w:sz w:val="28"/>
                <w:szCs w:val="22"/>
                <w:lang w:eastAsia="en-US"/>
              </w:rPr>
              <w:object w:dxaOrig="1420" w:dyaOrig="400">
                <v:shape id="_x0000_i1078" type="#_x0000_t75" style="width:57.6pt;height:15.6pt" o:ole="">
                  <v:imagedata r:id="rId67" o:title=""/>
                </v:shape>
                <o:OLEObject Type="Embed" ProgID="Equation.3" ShapeID="_x0000_i1078" DrawAspect="Content" ObjectID="_1667305386" r:id="rId89"/>
              </w:object>
            </w:r>
          </w:p>
        </w:tc>
      </w:tr>
      <w:tr w:rsidR="00283026" w:rsidRPr="002F5932" w:rsidTr="00283026">
        <w:tblPrEx>
          <w:tblLook w:val="04A0" w:firstRow="1" w:lastRow="0" w:firstColumn="1" w:lastColumn="0" w:noHBand="0" w:noVBand="1"/>
        </w:tblPrEx>
        <w:tc>
          <w:tcPr>
            <w:tcW w:w="1135" w:type="dxa"/>
          </w:tcPr>
          <w:p w:rsidR="00283026" w:rsidRPr="002F5932" w:rsidRDefault="00283026" w:rsidP="00283026">
            <w:pPr>
              <w:numPr>
                <w:ilvl w:val="0"/>
                <w:numId w:val="12"/>
              </w:numPr>
              <w:contextualSpacing/>
              <w:rPr>
                <w:color w:val="000000"/>
                <w:sz w:val="28"/>
                <w:lang w:val="en-US"/>
              </w:rPr>
            </w:pPr>
          </w:p>
        </w:tc>
        <w:tc>
          <w:tcPr>
            <w:tcW w:w="1558" w:type="dxa"/>
          </w:tcPr>
          <w:p w:rsidR="00283026" w:rsidRPr="002F5932" w:rsidRDefault="00283026" w:rsidP="00F11C37">
            <w:pPr>
              <w:rPr>
                <w:color w:val="000000"/>
                <w:sz w:val="28"/>
              </w:rPr>
            </w:pPr>
            <w:r w:rsidRPr="002F5932">
              <w:rPr>
                <w:color w:val="000000"/>
                <w:sz w:val="28"/>
                <w:lang w:val="en-US"/>
              </w:rPr>
              <w:t>A</w:t>
            </w:r>
            <w:r w:rsidRPr="002F5932">
              <w:rPr>
                <w:color w:val="000000"/>
                <w:sz w:val="28"/>
              </w:rPr>
              <w:t>(10, 10)</w:t>
            </w:r>
          </w:p>
        </w:tc>
        <w:tc>
          <w:tcPr>
            <w:tcW w:w="4395" w:type="dxa"/>
          </w:tcPr>
          <w:p w:rsidR="00283026" w:rsidRPr="002F5932" w:rsidRDefault="00283026" w:rsidP="00F11C37">
            <w:pPr>
              <w:rPr>
                <w:color w:val="000000"/>
                <w:sz w:val="28"/>
                <w:lang w:val="en-US"/>
              </w:rPr>
            </w:pPr>
            <w:r w:rsidRPr="002F5932">
              <w:rPr>
                <w:color w:val="000000"/>
                <w:sz w:val="28"/>
              </w:rPr>
              <w:t xml:space="preserve">Из положительных элементов матрицы </w:t>
            </w:r>
            <w:r w:rsidRPr="002F5932">
              <w:rPr>
                <w:i/>
                <w:color w:val="000000"/>
                <w:sz w:val="28"/>
                <w:lang w:val="en-US"/>
              </w:rPr>
              <w:t>A</w:t>
            </w:r>
            <w:r w:rsidRPr="002F5932">
              <w:rPr>
                <w:color w:val="000000"/>
                <w:sz w:val="28"/>
              </w:rPr>
              <w:t xml:space="preserve"> сформировать матрицу </w:t>
            </w:r>
            <w:r w:rsidRPr="002F5932">
              <w:rPr>
                <w:i/>
                <w:color w:val="000000"/>
                <w:sz w:val="28"/>
              </w:rPr>
              <w:t>М</w:t>
            </w:r>
            <w:r w:rsidRPr="002F5932">
              <w:rPr>
                <w:color w:val="000000"/>
                <w:sz w:val="28"/>
              </w:rPr>
              <w:t xml:space="preserve"> (10, </w:t>
            </w:r>
            <w:r w:rsidRPr="002F5932">
              <w:rPr>
                <w:i/>
                <w:color w:val="000000"/>
                <w:sz w:val="28"/>
              </w:rPr>
              <w:t>KMAX</w:t>
            </w:r>
            <w:r w:rsidRPr="002F5932">
              <w:rPr>
                <w:color w:val="000000"/>
                <w:sz w:val="28"/>
              </w:rPr>
              <w:t xml:space="preserve">), располагая их в строках матрицы подряд, где </w:t>
            </w:r>
            <w:r w:rsidRPr="002F5932">
              <w:rPr>
                <w:i/>
                <w:color w:val="000000"/>
                <w:sz w:val="28"/>
              </w:rPr>
              <w:t>KMAX</w:t>
            </w:r>
            <w:r w:rsidRPr="002F5932">
              <w:rPr>
                <w:color w:val="000000"/>
                <w:sz w:val="28"/>
              </w:rPr>
              <w:t xml:space="preserve">- максимальное число положительных элементов строки матрицы </w:t>
            </w:r>
            <w:r w:rsidRPr="002F5932">
              <w:rPr>
                <w:i/>
                <w:color w:val="000000"/>
                <w:sz w:val="28"/>
                <w:lang w:val="en-US"/>
              </w:rPr>
              <w:t>A</w:t>
            </w:r>
            <w:r w:rsidRPr="002F5932">
              <w:rPr>
                <w:color w:val="000000"/>
                <w:sz w:val="28"/>
              </w:rPr>
              <w:t>. Записать нули на место отсутствующих элементов. Отпечатать обе матрицы в общепринятом виде</w:t>
            </w:r>
          </w:p>
        </w:tc>
        <w:tc>
          <w:tcPr>
            <w:tcW w:w="1985" w:type="dxa"/>
          </w:tcPr>
          <w:p w:rsidR="00283026" w:rsidRPr="002F5932" w:rsidRDefault="00283026" w:rsidP="00F11C37">
            <w:pPr>
              <w:rPr>
                <w:color w:val="000000"/>
                <w:sz w:val="28"/>
              </w:rPr>
            </w:pPr>
            <w:r w:rsidRPr="002F5932">
              <w:rPr>
                <w:rFonts w:asciiTheme="minorHAnsi" w:eastAsiaTheme="minorHAnsi" w:hAnsiTheme="minorHAnsi" w:cstheme="minorBidi"/>
                <w:color w:val="000000"/>
                <w:sz w:val="28"/>
                <w:szCs w:val="22"/>
                <w:lang w:eastAsia="en-US"/>
              </w:rPr>
              <w:object w:dxaOrig="1260" w:dyaOrig="700">
                <v:shape id="_x0000_i1079" type="#_x0000_t75" style="width:54pt;height:30pt" o:ole="">
                  <v:imagedata r:id="rId69" o:title=""/>
                </v:shape>
                <o:OLEObject Type="Embed" ProgID="Equation.3" ShapeID="_x0000_i1079" DrawAspect="Content" ObjectID="_1667305387" r:id="rId90"/>
              </w:object>
            </w:r>
          </w:p>
        </w:tc>
      </w:tr>
      <w:tr w:rsidR="00283026" w:rsidRPr="002F5932" w:rsidTr="00283026">
        <w:tblPrEx>
          <w:tblLook w:val="04A0" w:firstRow="1" w:lastRow="0" w:firstColumn="1" w:lastColumn="0" w:noHBand="0" w:noVBand="1"/>
        </w:tblPrEx>
        <w:tc>
          <w:tcPr>
            <w:tcW w:w="1135" w:type="dxa"/>
          </w:tcPr>
          <w:p w:rsidR="00283026" w:rsidRPr="002F5932" w:rsidRDefault="00283026" w:rsidP="00283026">
            <w:pPr>
              <w:numPr>
                <w:ilvl w:val="0"/>
                <w:numId w:val="12"/>
              </w:numPr>
              <w:contextualSpacing/>
              <w:rPr>
                <w:color w:val="000000"/>
                <w:sz w:val="28"/>
                <w:lang w:val="en-US"/>
              </w:rPr>
            </w:pPr>
          </w:p>
        </w:tc>
        <w:tc>
          <w:tcPr>
            <w:tcW w:w="1558" w:type="dxa"/>
          </w:tcPr>
          <w:p w:rsidR="00283026" w:rsidRPr="002F5932" w:rsidRDefault="00283026" w:rsidP="00F11C37">
            <w:pPr>
              <w:rPr>
                <w:color w:val="000000"/>
                <w:sz w:val="28"/>
              </w:rPr>
            </w:pPr>
            <w:r w:rsidRPr="002F5932">
              <w:rPr>
                <w:color w:val="000000"/>
                <w:sz w:val="28"/>
                <w:lang w:val="en-US"/>
              </w:rPr>
              <w:t>A</w:t>
            </w:r>
            <w:r w:rsidRPr="002F5932">
              <w:rPr>
                <w:color w:val="000000"/>
                <w:sz w:val="28"/>
              </w:rPr>
              <w:t>(15,15)</w:t>
            </w:r>
          </w:p>
        </w:tc>
        <w:tc>
          <w:tcPr>
            <w:tcW w:w="4395" w:type="dxa"/>
          </w:tcPr>
          <w:p w:rsidR="00283026" w:rsidRPr="002F5932" w:rsidRDefault="00283026" w:rsidP="00F11C37">
            <w:pPr>
              <w:rPr>
                <w:color w:val="000000"/>
                <w:sz w:val="28"/>
                <w:lang w:val="en-US"/>
              </w:rPr>
            </w:pPr>
            <w:r w:rsidRPr="002F5932">
              <w:rPr>
                <w:color w:val="000000"/>
                <w:sz w:val="28"/>
              </w:rPr>
              <w:t>Найти в каждой строке наибольший элемент и поменять его местами с элементом главной диагонали. Отпечатать полученную матрицу в общепринятом виде</w:t>
            </w:r>
          </w:p>
        </w:tc>
        <w:tc>
          <w:tcPr>
            <w:tcW w:w="1985" w:type="dxa"/>
          </w:tcPr>
          <w:p w:rsidR="00283026" w:rsidRPr="002F5932" w:rsidRDefault="00283026" w:rsidP="00F11C37">
            <w:pPr>
              <w:rPr>
                <w:color w:val="000000"/>
                <w:sz w:val="28"/>
              </w:rPr>
            </w:pPr>
            <w:r w:rsidRPr="002F5932">
              <w:rPr>
                <w:rFonts w:asciiTheme="minorHAnsi" w:eastAsiaTheme="minorHAnsi" w:hAnsiTheme="minorHAnsi" w:cstheme="minorBidi"/>
                <w:color w:val="000000"/>
                <w:sz w:val="28"/>
                <w:szCs w:val="22"/>
                <w:lang w:eastAsia="en-US"/>
              </w:rPr>
              <w:object w:dxaOrig="1620" w:dyaOrig="380">
                <v:shape id="_x0000_i1080" type="#_x0000_t75" style="width:1in;height:17.4pt" o:ole="">
                  <v:imagedata r:id="rId71" o:title=""/>
                </v:shape>
                <o:OLEObject Type="Embed" ProgID="Equation.3" ShapeID="_x0000_i1080" DrawAspect="Content" ObjectID="_1667305388" r:id="rId91"/>
              </w:object>
            </w:r>
          </w:p>
        </w:tc>
      </w:tr>
      <w:tr w:rsidR="00283026" w:rsidRPr="002F5932" w:rsidTr="00283026">
        <w:tblPrEx>
          <w:tblLook w:val="04A0" w:firstRow="1" w:lastRow="0" w:firstColumn="1" w:lastColumn="0" w:noHBand="0" w:noVBand="1"/>
        </w:tblPrEx>
        <w:tc>
          <w:tcPr>
            <w:tcW w:w="1135" w:type="dxa"/>
          </w:tcPr>
          <w:p w:rsidR="00283026" w:rsidRPr="002F5932" w:rsidRDefault="00283026" w:rsidP="00283026">
            <w:pPr>
              <w:numPr>
                <w:ilvl w:val="0"/>
                <w:numId w:val="12"/>
              </w:numPr>
              <w:contextualSpacing/>
              <w:rPr>
                <w:color w:val="000000"/>
                <w:sz w:val="28"/>
                <w:lang w:val="en-US"/>
              </w:rPr>
            </w:pPr>
          </w:p>
        </w:tc>
        <w:tc>
          <w:tcPr>
            <w:tcW w:w="1558" w:type="dxa"/>
          </w:tcPr>
          <w:p w:rsidR="00283026" w:rsidRPr="002F5932" w:rsidRDefault="00283026" w:rsidP="00F11C37">
            <w:pPr>
              <w:rPr>
                <w:color w:val="000000"/>
                <w:sz w:val="28"/>
              </w:rPr>
            </w:pPr>
            <w:r w:rsidRPr="002F5932">
              <w:rPr>
                <w:color w:val="000000"/>
                <w:sz w:val="28"/>
                <w:lang w:val="en-US"/>
              </w:rPr>
              <w:t>A</w:t>
            </w:r>
            <w:r w:rsidRPr="002F5932">
              <w:rPr>
                <w:color w:val="000000"/>
                <w:sz w:val="28"/>
              </w:rPr>
              <w:t>(20,10)</w:t>
            </w:r>
          </w:p>
        </w:tc>
        <w:tc>
          <w:tcPr>
            <w:tcW w:w="4395" w:type="dxa"/>
          </w:tcPr>
          <w:p w:rsidR="00283026" w:rsidRPr="002F5932" w:rsidRDefault="00283026" w:rsidP="00F11C37">
            <w:pPr>
              <w:rPr>
                <w:color w:val="000000"/>
                <w:sz w:val="28"/>
              </w:rPr>
            </w:pPr>
            <w:r w:rsidRPr="002F5932">
              <w:rPr>
                <w:color w:val="000000"/>
                <w:sz w:val="28"/>
              </w:rPr>
              <w:t>Найти наибольший и наименьший элементы матрицы и поменять их местами</w:t>
            </w:r>
          </w:p>
        </w:tc>
        <w:tc>
          <w:tcPr>
            <w:tcW w:w="1985" w:type="dxa"/>
          </w:tcPr>
          <w:p w:rsidR="00283026" w:rsidRPr="002F5932" w:rsidRDefault="00283026" w:rsidP="00F11C37">
            <w:pPr>
              <w:rPr>
                <w:color w:val="000000"/>
                <w:sz w:val="28"/>
              </w:rPr>
            </w:pPr>
            <w:r w:rsidRPr="002F5932">
              <w:rPr>
                <w:rFonts w:asciiTheme="minorHAnsi" w:eastAsiaTheme="minorHAnsi" w:hAnsiTheme="minorHAnsi" w:cstheme="minorBidi"/>
                <w:color w:val="000000"/>
                <w:sz w:val="28"/>
                <w:szCs w:val="22"/>
                <w:lang w:eastAsia="en-US"/>
              </w:rPr>
              <w:object w:dxaOrig="1280" w:dyaOrig="420">
                <v:shape id="_x0000_i1081" type="#_x0000_t75" style="width:54.6pt;height:18pt" o:ole="">
                  <v:imagedata r:id="rId73" o:title=""/>
                </v:shape>
                <o:OLEObject Type="Embed" ProgID="Equation.3" ShapeID="_x0000_i1081" DrawAspect="Content" ObjectID="_1667305389" r:id="rId92"/>
              </w:object>
            </w:r>
          </w:p>
        </w:tc>
      </w:tr>
      <w:tr w:rsidR="00283026" w:rsidRPr="002F5932" w:rsidTr="00283026">
        <w:tblPrEx>
          <w:tblLook w:val="04A0" w:firstRow="1" w:lastRow="0" w:firstColumn="1" w:lastColumn="0" w:noHBand="0" w:noVBand="1"/>
        </w:tblPrEx>
        <w:tc>
          <w:tcPr>
            <w:tcW w:w="1135" w:type="dxa"/>
          </w:tcPr>
          <w:p w:rsidR="00283026" w:rsidRPr="002F5932" w:rsidRDefault="00283026" w:rsidP="00283026">
            <w:pPr>
              <w:numPr>
                <w:ilvl w:val="0"/>
                <w:numId w:val="12"/>
              </w:numPr>
              <w:contextualSpacing/>
              <w:rPr>
                <w:color w:val="000000"/>
                <w:sz w:val="28"/>
              </w:rPr>
            </w:pPr>
          </w:p>
        </w:tc>
        <w:tc>
          <w:tcPr>
            <w:tcW w:w="1558" w:type="dxa"/>
          </w:tcPr>
          <w:p w:rsidR="00283026" w:rsidRPr="002F5932" w:rsidRDefault="00283026" w:rsidP="00F11C37">
            <w:pPr>
              <w:rPr>
                <w:color w:val="000000"/>
                <w:sz w:val="28"/>
              </w:rPr>
            </w:pPr>
            <w:r w:rsidRPr="002F5932">
              <w:rPr>
                <w:color w:val="000000"/>
                <w:sz w:val="28"/>
                <w:lang w:val="en-US"/>
              </w:rPr>
              <w:t>A</w:t>
            </w:r>
            <w:r w:rsidRPr="002F5932">
              <w:rPr>
                <w:color w:val="000000"/>
                <w:sz w:val="28"/>
              </w:rPr>
              <w:t>(20,15)</w:t>
            </w:r>
          </w:p>
        </w:tc>
        <w:tc>
          <w:tcPr>
            <w:tcW w:w="4395" w:type="dxa"/>
          </w:tcPr>
          <w:p w:rsidR="00283026" w:rsidRPr="002F5932" w:rsidRDefault="00283026" w:rsidP="00F11C37">
            <w:pPr>
              <w:rPr>
                <w:color w:val="000000"/>
                <w:sz w:val="28"/>
              </w:rPr>
            </w:pPr>
            <w:r w:rsidRPr="002F5932">
              <w:rPr>
                <w:color w:val="000000"/>
                <w:sz w:val="28"/>
              </w:rPr>
              <w:t>Найти строки с наибольшей и наименьшей суммой элементов. Вывести на печать найденные строки и суммы их элементов</w:t>
            </w:r>
          </w:p>
        </w:tc>
        <w:tc>
          <w:tcPr>
            <w:tcW w:w="1985" w:type="dxa"/>
          </w:tcPr>
          <w:p w:rsidR="00283026" w:rsidRPr="002F5932" w:rsidRDefault="00283026" w:rsidP="00F11C37">
            <w:pPr>
              <w:rPr>
                <w:color w:val="000000"/>
                <w:sz w:val="28"/>
              </w:rPr>
            </w:pPr>
            <w:r w:rsidRPr="002F5932">
              <w:rPr>
                <w:rFonts w:asciiTheme="minorHAnsi" w:eastAsiaTheme="minorHAnsi" w:hAnsiTheme="minorHAnsi" w:cstheme="minorBidi"/>
                <w:color w:val="000000"/>
                <w:sz w:val="28"/>
                <w:szCs w:val="22"/>
                <w:lang w:eastAsia="en-US"/>
              </w:rPr>
              <w:object w:dxaOrig="1540" w:dyaOrig="720">
                <v:shape id="_x0000_i1082" type="#_x0000_t75" style="width:61.8pt;height:29.4pt" o:ole="">
                  <v:imagedata r:id="rId75" o:title=""/>
                </v:shape>
                <o:OLEObject Type="Embed" ProgID="Equation.3" ShapeID="_x0000_i1082" DrawAspect="Content" ObjectID="_1667305390" r:id="rId93"/>
              </w:object>
            </w:r>
          </w:p>
        </w:tc>
      </w:tr>
      <w:tr w:rsidR="00283026" w:rsidRPr="002F5932" w:rsidTr="00283026">
        <w:tblPrEx>
          <w:tblLook w:val="04A0" w:firstRow="1" w:lastRow="0" w:firstColumn="1" w:lastColumn="0" w:noHBand="0" w:noVBand="1"/>
        </w:tblPrEx>
        <w:tc>
          <w:tcPr>
            <w:tcW w:w="1135" w:type="dxa"/>
          </w:tcPr>
          <w:p w:rsidR="00283026" w:rsidRPr="002F5932" w:rsidRDefault="00283026" w:rsidP="00283026">
            <w:pPr>
              <w:numPr>
                <w:ilvl w:val="0"/>
                <w:numId w:val="12"/>
              </w:numPr>
              <w:contextualSpacing/>
              <w:rPr>
                <w:color w:val="000000"/>
                <w:sz w:val="28"/>
              </w:rPr>
            </w:pPr>
          </w:p>
        </w:tc>
        <w:tc>
          <w:tcPr>
            <w:tcW w:w="1558" w:type="dxa"/>
          </w:tcPr>
          <w:p w:rsidR="00283026" w:rsidRPr="002F5932" w:rsidRDefault="00283026" w:rsidP="00F11C37">
            <w:pPr>
              <w:rPr>
                <w:color w:val="000000"/>
                <w:sz w:val="28"/>
              </w:rPr>
            </w:pPr>
            <w:r w:rsidRPr="002F5932">
              <w:rPr>
                <w:color w:val="000000"/>
                <w:sz w:val="28"/>
                <w:lang w:val="en-US"/>
              </w:rPr>
              <w:t>A</w:t>
            </w:r>
            <w:r w:rsidRPr="002F5932">
              <w:rPr>
                <w:color w:val="000000"/>
                <w:sz w:val="28"/>
              </w:rPr>
              <w:t>(25,8)</w:t>
            </w:r>
          </w:p>
        </w:tc>
        <w:tc>
          <w:tcPr>
            <w:tcW w:w="4395" w:type="dxa"/>
          </w:tcPr>
          <w:p w:rsidR="00283026" w:rsidRPr="002F5932" w:rsidRDefault="00283026" w:rsidP="00F11C37">
            <w:pPr>
              <w:rPr>
                <w:color w:val="000000"/>
                <w:sz w:val="28"/>
                <w:lang w:val="en-US"/>
              </w:rPr>
            </w:pPr>
            <w:r w:rsidRPr="002F5932">
              <w:rPr>
                <w:color w:val="000000"/>
                <w:sz w:val="28"/>
              </w:rPr>
              <w:t>Ввести исходные данные в первые 24 строки и 7 столбцов. Вычислить среднее арифметическое значение элементов каждой строки и записать его в 8-й столбец, а также среднее арифметическое каждого столбца и записать его в 25-ю строку. Отпечатать полученную матрицу в общепринятом виде</w:t>
            </w:r>
          </w:p>
        </w:tc>
        <w:tc>
          <w:tcPr>
            <w:tcW w:w="1985" w:type="dxa"/>
          </w:tcPr>
          <w:p w:rsidR="00283026" w:rsidRPr="002F5932" w:rsidRDefault="00283026" w:rsidP="00F11C37">
            <w:pPr>
              <w:rPr>
                <w:color w:val="000000"/>
                <w:sz w:val="28"/>
              </w:rPr>
            </w:pPr>
            <w:r w:rsidRPr="002F5932">
              <w:rPr>
                <w:rFonts w:asciiTheme="minorHAnsi" w:eastAsiaTheme="minorHAnsi" w:hAnsiTheme="minorHAnsi" w:cstheme="minorBidi"/>
                <w:color w:val="000000"/>
                <w:sz w:val="28"/>
                <w:szCs w:val="22"/>
                <w:lang w:eastAsia="en-US"/>
              </w:rPr>
              <w:object w:dxaOrig="1200" w:dyaOrig="420">
                <v:shape id="_x0000_i1083" type="#_x0000_t75" style="width:54.6pt;height:18.6pt" o:ole="">
                  <v:imagedata r:id="rId77" o:title=""/>
                </v:shape>
                <o:OLEObject Type="Embed" ProgID="Equation.3" ShapeID="_x0000_i1083" DrawAspect="Content" ObjectID="_1667305391" r:id="rId94"/>
              </w:object>
            </w:r>
          </w:p>
        </w:tc>
      </w:tr>
      <w:tr w:rsidR="00283026" w:rsidRPr="002F5932" w:rsidTr="00283026">
        <w:tblPrEx>
          <w:tblLook w:val="04A0" w:firstRow="1" w:lastRow="0" w:firstColumn="1" w:lastColumn="0" w:noHBand="0" w:noVBand="1"/>
        </w:tblPrEx>
        <w:tc>
          <w:tcPr>
            <w:tcW w:w="1135" w:type="dxa"/>
          </w:tcPr>
          <w:p w:rsidR="00283026" w:rsidRPr="002F5932" w:rsidRDefault="00283026" w:rsidP="00283026">
            <w:pPr>
              <w:numPr>
                <w:ilvl w:val="0"/>
                <w:numId w:val="12"/>
              </w:numPr>
              <w:contextualSpacing/>
              <w:rPr>
                <w:color w:val="000000"/>
                <w:sz w:val="28"/>
                <w:lang w:val="en-US"/>
              </w:rPr>
            </w:pPr>
          </w:p>
        </w:tc>
        <w:tc>
          <w:tcPr>
            <w:tcW w:w="1558" w:type="dxa"/>
          </w:tcPr>
          <w:p w:rsidR="00283026" w:rsidRPr="002F5932" w:rsidRDefault="00283026" w:rsidP="00F11C37">
            <w:pPr>
              <w:rPr>
                <w:color w:val="000000"/>
                <w:sz w:val="28"/>
              </w:rPr>
            </w:pPr>
            <w:r w:rsidRPr="002F5932">
              <w:rPr>
                <w:color w:val="000000"/>
                <w:sz w:val="28"/>
                <w:lang w:val="en-US"/>
              </w:rPr>
              <w:t>A</w:t>
            </w:r>
            <w:r w:rsidRPr="002F5932">
              <w:rPr>
                <w:color w:val="000000"/>
                <w:sz w:val="28"/>
              </w:rPr>
              <w:t>(15,10)</w:t>
            </w:r>
          </w:p>
        </w:tc>
        <w:tc>
          <w:tcPr>
            <w:tcW w:w="4395" w:type="dxa"/>
          </w:tcPr>
          <w:p w:rsidR="00283026" w:rsidRPr="002F5932" w:rsidRDefault="00283026" w:rsidP="00F11C37">
            <w:pPr>
              <w:rPr>
                <w:color w:val="000000"/>
                <w:sz w:val="28"/>
              </w:rPr>
            </w:pPr>
            <w:r w:rsidRPr="002F5932">
              <w:rPr>
                <w:color w:val="000000"/>
                <w:sz w:val="28"/>
              </w:rPr>
              <w:t>Упорядочить по возрастанию элементы каждой строки матрицы. Отпечатать полученную матрицу в общепринятом виде</w:t>
            </w:r>
          </w:p>
        </w:tc>
        <w:tc>
          <w:tcPr>
            <w:tcW w:w="1985" w:type="dxa"/>
          </w:tcPr>
          <w:p w:rsidR="00283026" w:rsidRPr="002F5932" w:rsidRDefault="00283026" w:rsidP="00F11C37">
            <w:pPr>
              <w:rPr>
                <w:color w:val="000000"/>
                <w:sz w:val="28"/>
              </w:rPr>
            </w:pPr>
          </w:p>
          <w:p w:rsidR="00283026" w:rsidRPr="002F5932" w:rsidRDefault="00283026" w:rsidP="00F11C37">
            <w:pPr>
              <w:rPr>
                <w:color w:val="000000"/>
                <w:sz w:val="28"/>
              </w:rPr>
            </w:pPr>
            <w:r w:rsidRPr="002F5932">
              <w:rPr>
                <w:rFonts w:asciiTheme="minorHAnsi" w:eastAsiaTheme="minorHAnsi" w:hAnsiTheme="minorHAnsi" w:cstheme="minorBidi"/>
                <w:color w:val="000000"/>
                <w:sz w:val="28"/>
                <w:szCs w:val="22"/>
                <w:lang w:eastAsia="en-US"/>
              </w:rPr>
              <w:object w:dxaOrig="1900" w:dyaOrig="400">
                <v:shape id="_x0000_i1084" type="#_x0000_t75" style="width:79.8pt;height:15.6pt" o:ole="">
                  <v:imagedata r:id="rId79" o:title=""/>
                </v:shape>
                <o:OLEObject Type="Embed" ProgID="Equation.3" ShapeID="_x0000_i1084" DrawAspect="Content" ObjectID="_1667305392" r:id="rId95"/>
              </w:object>
            </w:r>
          </w:p>
          <w:p w:rsidR="00283026" w:rsidRPr="002F5932" w:rsidRDefault="00283026" w:rsidP="00F11C37">
            <w:pPr>
              <w:rPr>
                <w:color w:val="000000"/>
                <w:sz w:val="28"/>
              </w:rPr>
            </w:pPr>
          </w:p>
        </w:tc>
      </w:tr>
    </w:tbl>
    <w:p w:rsidR="00283026" w:rsidRPr="002F5932" w:rsidRDefault="00283026" w:rsidP="0028302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283026" w:rsidRPr="002F5932" w:rsidRDefault="00283026" w:rsidP="0028302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2F593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Задание № 3</w:t>
      </w:r>
    </w:p>
    <w:p w:rsidR="00283026" w:rsidRPr="002F5932" w:rsidRDefault="00283026" w:rsidP="00283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283026" w:rsidRPr="002F5932" w:rsidRDefault="00283026" w:rsidP="00283026">
      <w:pPr>
        <w:numPr>
          <w:ilvl w:val="0"/>
          <w:numId w:val="9"/>
        </w:numPr>
        <w:tabs>
          <w:tab w:val="clear" w:pos="7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593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Изучить способы описания массивов на языке программирования, а также способы ввода и вывода массивов.</w:t>
      </w:r>
    </w:p>
    <w:p w:rsidR="00283026" w:rsidRPr="002F5932" w:rsidRDefault="00283026" w:rsidP="00283026">
      <w:pPr>
        <w:numPr>
          <w:ilvl w:val="0"/>
          <w:numId w:val="9"/>
        </w:numPr>
        <w:tabs>
          <w:tab w:val="clear" w:pos="720"/>
          <w:tab w:val="num" w:pos="-23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593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Составить блок-схему и программу в соответствии с вариантом задания.</w:t>
      </w:r>
    </w:p>
    <w:p w:rsidR="00283026" w:rsidRPr="002F5932" w:rsidRDefault="00283026" w:rsidP="00283026">
      <w:pPr>
        <w:numPr>
          <w:ilvl w:val="0"/>
          <w:numId w:val="9"/>
        </w:numPr>
        <w:tabs>
          <w:tab w:val="clear" w:pos="720"/>
          <w:tab w:val="num" w:pos="-216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593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Вывести результаты счета и исходный массив на печать.</w:t>
      </w:r>
    </w:p>
    <w:p w:rsidR="00283026" w:rsidRPr="002F5932" w:rsidRDefault="00283026" w:rsidP="0028302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83026" w:rsidRPr="002F5932" w:rsidRDefault="00283026" w:rsidP="0028302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2F593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Варианты задания</w:t>
      </w:r>
    </w:p>
    <w:p w:rsidR="00283026" w:rsidRPr="002F5932" w:rsidRDefault="00283026" w:rsidP="0028302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tbl>
      <w:tblPr>
        <w:tblW w:w="9895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5"/>
        <w:gridCol w:w="1701"/>
        <w:gridCol w:w="5103"/>
        <w:gridCol w:w="2126"/>
      </w:tblGrid>
      <w:tr w:rsidR="00283026" w:rsidRPr="002F5932" w:rsidTr="00F11C37">
        <w:trPr>
          <w:cantSplit/>
          <w:trHeight w:val="1331"/>
        </w:trPr>
        <w:tc>
          <w:tcPr>
            <w:tcW w:w="965" w:type="dxa"/>
            <w:tcMar>
              <w:left w:w="28" w:type="dxa"/>
              <w:right w:w="28" w:type="dxa"/>
            </w:tcMar>
            <w:textDirection w:val="btLr"/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Вариант задания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Имя массива и его размер</w:t>
            </w:r>
          </w:p>
        </w:tc>
        <w:tc>
          <w:tcPr>
            <w:tcW w:w="5103" w:type="dxa"/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Действия</w:t>
            </w:r>
          </w:p>
        </w:tc>
        <w:tc>
          <w:tcPr>
            <w:tcW w:w="2126" w:type="dxa"/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proofErr w:type="spellStart"/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  <w:t>i</w:t>
            </w:r>
            <w:proofErr w:type="spellEnd"/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  <w:t>-</w:t>
            </w: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eastAsia="ru-RU"/>
              </w:rPr>
              <w:t>й</w:t>
            </w: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элемент массива</w:t>
            </w:r>
          </w:p>
        </w:tc>
      </w:tr>
      <w:tr w:rsidR="00283026" w:rsidRPr="002F5932" w:rsidTr="00F11C37">
        <w:trPr>
          <w:trHeight w:val="221"/>
        </w:trPr>
        <w:tc>
          <w:tcPr>
            <w:tcW w:w="965" w:type="dxa"/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1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2</w:t>
            </w:r>
          </w:p>
        </w:tc>
        <w:tc>
          <w:tcPr>
            <w:tcW w:w="5103" w:type="dxa"/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3</w:t>
            </w:r>
          </w:p>
        </w:tc>
        <w:tc>
          <w:tcPr>
            <w:tcW w:w="2126" w:type="dxa"/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4</w:t>
            </w:r>
          </w:p>
        </w:tc>
      </w:tr>
      <w:tr w:rsidR="00283026" w:rsidRPr="002F5932" w:rsidTr="00F11C37">
        <w:trPr>
          <w:trHeight w:val="714"/>
        </w:trPr>
        <w:tc>
          <w:tcPr>
            <w:tcW w:w="965" w:type="dxa"/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283026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X(100)</w:t>
            </w:r>
          </w:p>
        </w:tc>
        <w:tc>
          <w:tcPr>
            <w:tcW w:w="5103" w:type="dxa"/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Вычислить сумму и количество элементов 0≤</w:t>
            </w: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eastAsia="ru-RU"/>
              </w:rPr>
              <w:t>x</w:t>
            </w: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vertAlign w:val="subscript"/>
                <w:lang w:eastAsia="ru-RU"/>
              </w:rPr>
              <w:t>i</w:t>
            </w: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≤1 массива </w:t>
            </w: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eastAsia="ru-RU"/>
              </w:rPr>
              <w:t>X</w:t>
            </w: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2126" w:type="dxa"/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object w:dxaOrig="1219" w:dyaOrig="400">
                <v:shape id="_x0000_i1085" type="#_x0000_t75" style="width:53.4pt;height:17.4pt" o:ole="">
                  <v:imagedata r:id="rId96" o:title=""/>
                </v:shape>
                <o:OLEObject Type="Embed" ProgID="Equation.3" ShapeID="_x0000_i1085" DrawAspect="Content" ObjectID="_1667305393" r:id="rId97"/>
              </w:object>
            </w:r>
          </w:p>
        </w:tc>
      </w:tr>
      <w:tr w:rsidR="00283026" w:rsidRPr="002F5932" w:rsidTr="00F11C37">
        <w:trPr>
          <w:trHeight w:val="714"/>
        </w:trPr>
        <w:tc>
          <w:tcPr>
            <w:tcW w:w="965" w:type="dxa"/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283026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A(80)</w:t>
            </w:r>
          </w:p>
        </w:tc>
        <w:tc>
          <w:tcPr>
            <w:tcW w:w="5103" w:type="dxa"/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Вычислить среднее арифметическое значение элементов </w:t>
            </w:r>
            <w:proofErr w:type="spellStart"/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  <w:t>a</w:t>
            </w: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vertAlign w:val="subscript"/>
                <w:lang w:val="en-US" w:eastAsia="ru-RU"/>
              </w:rPr>
              <w:t>i</w:t>
            </w:r>
            <w:proofErr w:type="spellEnd"/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&gt;0 массива </w:t>
            </w: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eastAsia="ru-RU"/>
              </w:rPr>
              <w:t>A</w:t>
            </w: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2126" w:type="dxa"/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object w:dxaOrig="2100" w:dyaOrig="400">
                <v:shape id="_x0000_i1086" type="#_x0000_t75" style="width:91.2pt;height:17.4pt" o:ole="">
                  <v:imagedata r:id="rId98" o:title=""/>
                </v:shape>
                <o:OLEObject Type="Embed" ProgID="Equation.3" ShapeID="_x0000_i1086" DrawAspect="Content" ObjectID="_1667305394" r:id="rId99"/>
              </w:object>
            </w:r>
          </w:p>
        </w:tc>
      </w:tr>
      <w:tr w:rsidR="00283026" w:rsidRPr="002F5932" w:rsidTr="00F11C37">
        <w:trPr>
          <w:trHeight w:val="715"/>
        </w:trPr>
        <w:tc>
          <w:tcPr>
            <w:tcW w:w="965" w:type="dxa"/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283026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X(70)</w:t>
            </w:r>
          </w:p>
        </w:tc>
        <w:tc>
          <w:tcPr>
            <w:tcW w:w="5103" w:type="dxa"/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Переписать элементы -1≤</w:t>
            </w: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  <w:t>x</w:t>
            </w: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vertAlign w:val="subscript"/>
                <w:lang w:val="en-US" w:eastAsia="ru-RU"/>
              </w:rPr>
              <w:t>i</w:t>
            </w: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≤1  массива </w:t>
            </w: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eastAsia="ru-RU"/>
              </w:rPr>
              <w:t>X</w:t>
            </w: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в массив </w:t>
            </w: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eastAsia="ru-RU"/>
              </w:rPr>
              <w:t>Y</w:t>
            </w: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и подсчитать их количество.</w:t>
            </w:r>
          </w:p>
        </w:tc>
        <w:tc>
          <w:tcPr>
            <w:tcW w:w="2126" w:type="dxa"/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object w:dxaOrig="1939" w:dyaOrig="400">
                <v:shape id="_x0000_i1087" type="#_x0000_t75" style="width:84pt;height:17.4pt" o:ole="">
                  <v:imagedata r:id="rId100" o:title=""/>
                </v:shape>
                <o:OLEObject Type="Embed" ProgID="Equation.3" ShapeID="_x0000_i1087" DrawAspect="Content" ObjectID="_1667305395" r:id="rId101"/>
              </w:object>
            </w:r>
          </w:p>
        </w:tc>
      </w:tr>
      <w:tr w:rsidR="00283026" w:rsidRPr="002F5932" w:rsidTr="00F11C37">
        <w:trPr>
          <w:trHeight w:val="714"/>
        </w:trPr>
        <w:tc>
          <w:tcPr>
            <w:tcW w:w="965" w:type="dxa"/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283026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B(50)</w:t>
            </w:r>
          </w:p>
        </w:tc>
        <w:tc>
          <w:tcPr>
            <w:tcW w:w="5103" w:type="dxa"/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Определить максимальный элемент массива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eastAsia="ru-RU"/>
              </w:rPr>
              <w:t>В</w:t>
            </w: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среди </w:t>
            </w: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  <w:t>b</w:t>
            </w: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vertAlign w:val="subscript"/>
                <w:lang w:val="en-US" w:eastAsia="ru-RU"/>
              </w:rPr>
              <w:t>i</w:t>
            </w: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&gt;0 и его порядковый номер.</w:t>
            </w:r>
          </w:p>
        </w:tc>
        <w:tc>
          <w:tcPr>
            <w:tcW w:w="2126" w:type="dxa"/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object w:dxaOrig="2060" w:dyaOrig="380">
                <v:shape id="_x0000_i1088" type="#_x0000_t75" style="width:89.4pt;height:15.6pt" o:ole="">
                  <v:imagedata r:id="rId102" o:title=""/>
                </v:shape>
                <o:OLEObject Type="Embed" ProgID="Equation.3" ShapeID="_x0000_i1088" DrawAspect="Content" ObjectID="_1667305396" r:id="rId103"/>
              </w:object>
            </w:r>
          </w:p>
        </w:tc>
      </w:tr>
      <w:tr w:rsidR="00283026" w:rsidRPr="002F5932" w:rsidTr="00F11C37">
        <w:trPr>
          <w:trHeight w:val="714"/>
        </w:trPr>
        <w:tc>
          <w:tcPr>
            <w:tcW w:w="965" w:type="dxa"/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283026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C(40)</w:t>
            </w:r>
          </w:p>
        </w:tc>
        <w:tc>
          <w:tcPr>
            <w:tcW w:w="5103" w:type="dxa"/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Вычислить минимальный элемент массива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eastAsia="ru-RU"/>
              </w:rPr>
              <w:t>С</w:t>
            </w: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среди </w:t>
            </w: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  <w:t>c</w:t>
            </w: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vertAlign w:val="subscript"/>
                <w:lang w:val="en-US" w:eastAsia="ru-RU"/>
              </w:rPr>
              <w:t>i</w:t>
            </w: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&lt;0 и его номер.</w:t>
            </w:r>
          </w:p>
        </w:tc>
        <w:tc>
          <w:tcPr>
            <w:tcW w:w="2126" w:type="dxa"/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object w:dxaOrig="1040" w:dyaOrig="400">
                <v:shape id="_x0000_i1089" type="#_x0000_t75" style="width:45pt;height:17.4pt" o:ole="">
                  <v:imagedata r:id="rId104" o:title=""/>
                </v:shape>
                <o:OLEObject Type="Embed" ProgID="Equation.3" ShapeID="_x0000_i1089" DrawAspect="Content" ObjectID="_1667305397" r:id="rId105"/>
              </w:object>
            </w:r>
          </w:p>
        </w:tc>
      </w:tr>
      <w:tr w:rsidR="00283026" w:rsidRPr="002F5932" w:rsidTr="00F11C37">
        <w:trPr>
          <w:trHeight w:val="715"/>
        </w:trPr>
        <w:tc>
          <w:tcPr>
            <w:tcW w:w="965" w:type="dxa"/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283026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D(80)</w:t>
            </w:r>
          </w:p>
        </w:tc>
        <w:tc>
          <w:tcPr>
            <w:tcW w:w="5103" w:type="dxa"/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Найти максимальный и минимальный элементы массива </w:t>
            </w: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eastAsia="ru-RU"/>
              </w:rPr>
              <w:t>D</w:t>
            </w: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и  поменять их местами.</w:t>
            </w:r>
          </w:p>
        </w:tc>
        <w:tc>
          <w:tcPr>
            <w:tcW w:w="2126" w:type="dxa"/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object w:dxaOrig="1260" w:dyaOrig="660">
                <v:shape id="_x0000_i1090" type="#_x0000_t75" style="width:54pt;height:27.6pt" o:ole="">
                  <v:imagedata r:id="rId106" o:title=""/>
                </v:shape>
                <o:OLEObject Type="Embed" ProgID="Equation.3" ShapeID="_x0000_i1090" DrawAspect="Content" ObjectID="_1667305398" r:id="rId107"/>
              </w:object>
            </w:r>
          </w:p>
        </w:tc>
      </w:tr>
      <w:tr w:rsidR="00283026" w:rsidRPr="002F5932" w:rsidTr="00F11C37">
        <w:trPr>
          <w:trHeight w:val="714"/>
        </w:trPr>
        <w:tc>
          <w:tcPr>
            <w:tcW w:w="965" w:type="dxa"/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283026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Y(20)</w:t>
            </w:r>
          </w:p>
        </w:tc>
        <w:tc>
          <w:tcPr>
            <w:tcW w:w="5103" w:type="dxa"/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Вычислить среднее геометрическое элементов </w:t>
            </w:r>
            <w:proofErr w:type="spellStart"/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  <w:t>y</w:t>
            </w: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vertAlign w:val="subscript"/>
                <w:lang w:val="en-US" w:eastAsia="ru-RU"/>
              </w:rPr>
              <w:t>i</w:t>
            </w:r>
            <w:proofErr w:type="spellEnd"/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&gt;0 массива </w:t>
            </w: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eastAsia="ru-RU"/>
              </w:rPr>
              <w:t>Y</w:t>
            </w: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2126" w:type="dxa"/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object w:dxaOrig="1719" w:dyaOrig="400">
                <v:shape id="_x0000_i1091" type="#_x0000_t75" style="width:75pt;height:17.4pt" o:ole="">
                  <v:imagedata r:id="rId108" o:title=""/>
                </v:shape>
                <o:OLEObject Type="Embed" ProgID="Equation.3" ShapeID="_x0000_i1091" DrawAspect="Content" ObjectID="_1667305399" r:id="rId109"/>
              </w:object>
            </w:r>
          </w:p>
        </w:tc>
      </w:tr>
      <w:tr w:rsidR="00283026" w:rsidRPr="002F5932" w:rsidTr="00F11C37">
        <w:trPr>
          <w:trHeight w:val="714"/>
        </w:trPr>
        <w:tc>
          <w:tcPr>
            <w:tcW w:w="965" w:type="dxa"/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283026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R(30)</w:t>
            </w:r>
          </w:p>
        </w:tc>
        <w:tc>
          <w:tcPr>
            <w:tcW w:w="5103" w:type="dxa"/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Расположить в массиве </w:t>
            </w: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  <w:t>Z</w:t>
            </w: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сначала положительные, а затем отрицательные элементы массива </w:t>
            </w: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  <w:t>R</w:t>
            </w: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2126" w:type="dxa"/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object w:dxaOrig="1240" w:dyaOrig="400">
                <v:shape id="_x0000_i1092" type="#_x0000_t75" style="width:54pt;height:17.4pt" o:ole="">
                  <v:imagedata r:id="rId110" o:title=""/>
                </v:shape>
                <o:OLEObject Type="Embed" ProgID="Equation.3" ShapeID="_x0000_i1092" DrawAspect="Content" ObjectID="_1667305400" r:id="rId111"/>
              </w:object>
            </w:r>
          </w:p>
        </w:tc>
      </w:tr>
      <w:tr w:rsidR="00283026" w:rsidRPr="002F5932" w:rsidTr="00F11C37">
        <w:trPr>
          <w:trHeight w:val="715"/>
        </w:trPr>
        <w:tc>
          <w:tcPr>
            <w:tcW w:w="965" w:type="dxa"/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283026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N(50)</w:t>
            </w:r>
          </w:p>
        </w:tc>
        <w:tc>
          <w:tcPr>
            <w:tcW w:w="5103" w:type="dxa"/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Определить сумму элементов </w:t>
            </w:r>
            <w:proofErr w:type="spellStart"/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  <w:t>n</w:t>
            </w: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vertAlign w:val="subscript"/>
                <w:lang w:val="en-US" w:eastAsia="ru-RU"/>
              </w:rPr>
              <w:t>i</w:t>
            </w:r>
            <w:proofErr w:type="spellEnd"/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&gt;1 массива </w:t>
            </w: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eastAsia="ru-RU"/>
              </w:rPr>
              <w:t>N</w:t>
            </w: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2126" w:type="dxa"/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object w:dxaOrig="1719" w:dyaOrig="740">
                <v:shape id="_x0000_i1093" type="#_x0000_t75" style="width:75pt;height:30.6pt" o:ole="">
                  <v:imagedata r:id="rId112" o:title=""/>
                </v:shape>
                <o:OLEObject Type="Embed" ProgID="Equation.3" ShapeID="_x0000_i1093" DrawAspect="Content" ObjectID="_1667305401" r:id="rId113"/>
              </w:object>
            </w:r>
          </w:p>
        </w:tc>
      </w:tr>
      <w:tr w:rsidR="00283026" w:rsidRPr="002F5932" w:rsidTr="00F11C37">
        <w:trPr>
          <w:trHeight w:val="714"/>
        </w:trPr>
        <w:tc>
          <w:tcPr>
            <w:tcW w:w="965" w:type="dxa"/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283026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X(</w:t>
            </w: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30</w:t>
            </w: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)</w:t>
            </w:r>
          </w:p>
        </w:tc>
        <w:tc>
          <w:tcPr>
            <w:tcW w:w="5103" w:type="dxa"/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Вычислить сумму и количество элементов </w:t>
            </w: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  <w:t>x</w:t>
            </w: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vertAlign w:val="subscript"/>
                <w:lang w:val="en-US" w:eastAsia="ru-RU"/>
              </w:rPr>
              <w:t>i</w:t>
            </w: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&gt;0 массива </w:t>
            </w: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eastAsia="ru-RU"/>
              </w:rPr>
              <w:t>X</w:t>
            </w: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2126" w:type="dxa"/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object w:dxaOrig="1400" w:dyaOrig="660">
                <v:shape id="_x0000_i1094" type="#_x0000_t75" style="width:60.6pt;height:27.6pt" o:ole="">
                  <v:imagedata r:id="rId114" o:title=""/>
                </v:shape>
                <o:OLEObject Type="Embed" ProgID="Equation.3" ShapeID="_x0000_i1094" DrawAspect="Content" ObjectID="_1667305402" r:id="rId115"/>
              </w:object>
            </w:r>
          </w:p>
        </w:tc>
      </w:tr>
      <w:tr w:rsidR="00283026" w:rsidRPr="002F5932" w:rsidTr="00F11C37">
        <w:trPr>
          <w:trHeight w:val="363"/>
        </w:trPr>
        <w:tc>
          <w:tcPr>
            <w:tcW w:w="965" w:type="dxa"/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283026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A(</w:t>
            </w: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50</w:t>
            </w: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)</w:t>
            </w:r>
          </w:p>
        </w:tc>
        <w:tc>
          <w:tcPr>
            <w:tcW w:w="5103" w:type="dxa"/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Найти среднее геометрическое элементов </w:t>
            </w:r>
            <w:proofErr w:type="spellStart"/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  <w:t>a</w:t>
            </w: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vertAlign w:val="subscript"/>
                <w:lang w:val="en-US" w:eastAsia="ru-RU"/>
              </w:rPr>
              <w:t>i</w:t>
            </w:r>
            <w:proofErr w:type="spellEnd"/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&gt;0,5 массива </w:t>
            </w: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eastAsia="ru-RU"/>
              </w:rPr>
              <w:t>А</w:t>
            </w: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2126" w:type="dxa"/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object w:dxaOrig="2060" w:dyaOrig="700">
                <v:shape id="_x0000_i1095" type="#_x0000_t75" style="width:89.4pt;height:30pt" o:ole="">
                  <v:imagedata r:id="rId116" o:title=""/>
                </v:shape>
                <o:OLEObject Type="Embed" ProgID="Equation.3" ShapeID="_x0000_i1095" DrawAspect="Content" ObjectID="_1667305403" r:id="rId117"/>
              </w:object>
            </w:r>
          </w:p>
        </w:tc>
      </w:tr>
      <w:tr w:rsidR="00283026" w:rsidRPr="002F5932" w:rsidTr="00F11C37">
        <w:trPr>
          <w:trHeight w:val="370"/>
        </w:trPr>
        <w:tc>
          <w:tcPr>
            <w:tcW w:w="965" w:type="dxa"/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283026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X(</w:t>
            </w: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40</w:t>
            </w: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)</w:t>
            </w:r>
          </w:p>
        </w:tc>
        <w:tc>
          <w:tcPr>
            <w:tcW w:w="5103" w:type="dxa"/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Переписать в массив </w:t>
            </w: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eastAsia="ru-RU"/>
              </w:rPr>
              <w:t>Y</w:t>
            </w: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подряд положительные элементы массива </w:t>
            </w: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eastAsia="ru-RU"/>
              </w:rPr>
              <w:t>X</w:t>
            </w: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2126" w:type="dxa"/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object w:dxaOrig="2000" w:dyaOrig="460">
                <v:shape id="_x0000_i1096" type="#_x0000_t75" style="width:87pt;height:19.8pt" o:ole="">
                  <v:imagedata r:id="rId118" o:title=""/>
                </v:shape>
                <o:OLEObject Type="Embed" ProgID="Equation.3" ShapeID="_x0000_i1096" DrawAspect="Content" ObjectID="_1667305404" r:id="rId119"/>
              </w:object>
            </w:r>
          </w:p>
        </w:tc>
      </w:tr>
      <w:tr w:rsidR="00283026" w:rsidRPr="002F5932" w:rsidTr="00F11C37">
        <w:trPr>
          <w:trHeight w:val="361"/>
        </w:trPr>
        <w:tc>
          <w:tcPr>
            <w:tcW w:w="965" w:type="dxa"/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283026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X(</w:t>
            </w: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40</w:t>
            </w: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)</w:t>
            </w:r>
          </w:p>
        </w:tc>
        <w:tc>
          <w:tcPr>
            <w:tcW w:w="5103" w:type="dxa"/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Переписать подряд в массив </w:t>
            </w: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eastAsia="ru-RU"/>
              </w:rPr>
              <w:t>Y</w:t>
            </w: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положительные, а в массив </w:t>
            </w: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eastAsia="ru-RU"/>
              </w:rPr>
              <w:t>Z</w:t>
            </w: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 отрицательные элементы массива </w:t>
            </w: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eastAsia="ru-RU"/>
              </w:rPr>
              <w:t>X</w:t>
            </w: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2126" w:type="dxa"/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object w:dxaOrig="1500" w:dyaOrig="620">
                <v:shape id="_x0000_i1097" type="#_x0000_t75" style="width:65.4pt;height:27pt" o:ole="">
                  <v:imagedata r:id="rId120" o:title=""/>
                </v:shape>
                <o:OLEObject Type="Embed" ProgID="Equation.3" ShapeID="_x0000_i1097" DrawAspect="Content" ObjectID="_1667305405" r:id="rId121"/>
              </w:object>
            </w:r>
          </w:p>
        </w:tc>
      </w:tr>
      <w:tr w:rsidR="00283026" w:rsidRPr="002F5932" w:rsidTr="00F11C37">
        <w:trPr>
          <w:trHeight w:val="714"/>
        </w:trPr>
        <w:tc>
          <w:tcPr>
            <w:tcW w:w="965" w:type="dxa"/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283026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B(</w:t>
            </w: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40</w:t>
            </w: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)</w:t>
            </w:r>
          </w:p>
        </w:tc>
        <w:tc>
          <w:tcPr>
            <w:tcW w:w="5103" w:type="dxa"/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Определить максимальный элемент </w:t>
            </w:r>
            <w:proofErr w:type="spellStart"/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массива</w:t>
            </w: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eastAsia="ru-RU"/>
              </w:rPr>
              <w:t>В</w:t>
            </w:r>
            <w:proofErr w:type="spellEnd"/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среди </w:t>
            </w: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ru-RU"/>
              </w:rPr>
              <w:t>b</w:t>
            </w: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vertAlign w:val="subscript"/>
                <w:lang w:val="en-US" w:eastAsia="ru-RU"/>
              </w:rPr>
              <w:t>i</w:t>
            </w: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&lt;0 и его порядковый номер.</w:t>
            </w:r>
          </w:p>
        </w:tc>
        <w:tc>
          <w:tcPr>
            <w:tcW w:w="2126" w:type="dxa"/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object w:dxaOrig="1219" w:dyaOrig="380">
                <v:shape id="_x0000_i1098" type="#_x0000_t75" style="width:53.4pt;height:15.6pt" o:ole="">
                  <v:imagedata r:id="rId122" o:title=""/>
                </v:shape>
                <o:OLEObject Type="Embed" ProgID="Equation.3" ShapeID="_x0000_i1098" DrawAspect="Content" ObjectID="_1667305406" r:id="rId123"/>
              </w:object>
            </w:r>
          </w:p>
        </w:tc>
      </w:tr>
      <w:tr w:rsidR="00283026" w:rsidRPr="002F5932" w:rsidTr="00F11C37">
        <w:trPr>
          <w:trHeight w:val="715"/>
        </w:trPr>
        <w:tc>
          <w:tcPr>
            <w:tcW w:w="965" w:type="dxa"/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283026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C(</w:t>
            </w: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</w:t>
            </w: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)</w:t>
            </w:r>
          </w:p>
        </w:tc>
        <w:tc>
          <w:tcPr>
            <w:tcW w:w="5103" w:type="dxa"/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Определить минимальный элемент </w:t>
            </w:r>
            <w:proofErr w:type="spellStart"/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массива</w:t>
            </w: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eastAsia="ru-RU"/>
              </w:rPr>
              <w:t>С</w:t>
            </w:r>
            <w:proofErr w:type="spellEnd"/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среди -1≤</w:t>
            </w:r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eastAsia="ru-RU"/>
              </w:rPr>
              <w:t>с</w:t>
            </w:r>
            <w:proofErr w:type="spellStart"/>
            <w:r w:rsidRPr="002F5932">
              <w:rPr>
                <w:rFonts w:ascii="Times New Roman" w:eastAsia="Times New Roman" w:hAnsi="Times New Roman" w:cs="Times New Roman"/>
                <w:i/>
                <w:color w:val="000000"/>
                <w:sz w:val="28"/>
                <w:vertAlign w:val="subscript"/>
                <w:lang w:val="en-US" w:eastAsia="ru-RU"/>
              </w:rPr>
              <w:t>i</w:t>
            </w:r>
            <w:proofErr w:type="spellEnd"/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≤1 и его порядковый номер.</w:t>
            </w:r>
          </w:p>
        </w:tc>
        <w:tc>
          <w:tcPr>
            <w:tcW w:w="2126" w:type="dxa"/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object w:dxaOrig="1620" w:dyaOrig="620">
                <v:shape id="_x0000_i1099" type="#_x0000_t75" style="width:63.6pt;height:24.6pt" o:ole="">
                  <v:imagedata r:id="rId124" o:title=""/>
                </v:shape>
                <o:OLEObject Type="Embed" ProgID="Equation.3" ShapeID="_x0000_i1099" DrawAspect="Content" ObjectID="_1667305407" r:id="rId125"/>
              </w:object>
            </w:r>
          </w:p>
        </w:tc>
      </w:tr>
      <w:tr w:rsidR="00283026" w:rsidRPr="002F5932" w:rsidTr="00F11C37">
        <w:trPr>
          <w:trHeight w:val="715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283026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X(100)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Вычислить сумму и количество элементов 0≤xi≤1 массива X.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object w:dxaOrig="1219" w:dyaOrig="400">
                <v:shape id="_x0000_i1100" type="#_x0000_t75" style="width:53.4pt;height:17.4pt" o:ole="">
                  <v:imagedata r:id="rId96" o:title=""/>
                </v:shape>
                <o:OLEObject Type="Embed" ProgID="Equation.3" ShapeID="_x0000_i1100" DrawAspect="Content" ObjectID="_1667305408" r:id="rId126"/>
              </w:object>
            </w:r>
          </w:p>
        </w:tc>
      </w:tr>
      <w:tr w:rsidR="00283026" w:rsidRPr="002F5932" w:rsidTr="00F11C37">
        <w:trPr>
          <w:trHeight w:val="715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283026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A(80)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Вычислить среднее арифметическое значение элементов </w:t>
            </w:r>
            <w:proofErr w:type="spellStart"/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ai</w:t>
            </w:r>
            <w:proofErr w:type="spellEnd"/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&gt;0 массива A.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object w:dxaOrig="2100" w:dyaOrig="400">
                <v:shape id="_x0000_i1101" type="#_x0000_t75" style="width:91.2pt;height:17.4pt" o:ole="">
                  <v:imagedata r:id="rId98" o:title=""/>
                </v:shape>
                <o:OLEObject Type="Embed" ProgID="Equation.3" ShapeID="_x0000_i1101" DrawAspect="Content" ObjectID="_1667305409" r:id="rId127"/>
              </w:object>
            </w:r>
          </w:p>
        </w:tc>
      </w:tr>
      <w:tr w:rsidR="00283026" w:rsidRPr="002F5932" w:rsidTr="00F11C37">
        <w:trPr>
          <w:trHeight w:val="715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283026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X(70)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Переписать элементы -1≤xi≤1  массива X в массив Y и подсчитать их количество.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object w:dxaOrig="1939" w:dyaOrig="400">
                <v:shape id="_x0000_i1102" type="#_x0000_t75" style="width:84pt;height:17.4pt" o:ole="">
                  <v:imagedata r:id="rId100" o:title=""/>
                </v:shape>
                <o:OLEObject Type="Embed" ProgID="Equation.3" ShapeID="_x0000_i1102" DrawAspect="Content" ObjectID="_1667305410" r:id="rId128"/>
              </w:object>
            </w:r>
          </w:p>
        </w:tc>
      </w:tr>
      <w:tr w:rsidR="00283026" w:rsidRPr="002F5932" w:rsidTr="00F11C37">
        <w:trPr>
          <w:trHeight w:val="715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283026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B(50)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Определить максимальный элемент </w:t>
            </w:r>
            <w:proofErr w:type="spellStart"/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массиваВ</w:t>
            </w:r>
            <w:proofErr w:type="spellEnd"/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среди </w:t>
            </w:r>
            <w:proofErr w:type="spellStart"/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bi</w:t>
            </w:r>
            <w:proofErr w:type="spellEnd"/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&gt;0 и его порядковый номер.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object w:dxaOrig="2060" w:dyaOrig="380">
                <v:shape id="_x0000_i1103" type="#_x0000_t75" style="width:89.4pt;height:15.6pt" o:ole="">
                  <v:imagedata r:id="rId102" o:title=""/>
                </v:shape>
                <o:OLEObject Type="Embed" ProgID="Equation.3" ShapeID="_x0000_i1103" DrawAspect="Content" ObjectID="_1667305411" r:id="rId129"/>
              </w:object>
            </w:r>
          </w:p>
        </w:tc>
      </w:tr>
      <w:tr w:rsidR="00283026" w:rsidRPr="002F5932" w:rsidTr="00F11C37">
        <w:trPr>
          <w:trHeight w:val="715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283026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C(40)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Вычислить минимальный элемент </w:t>
            </w:r>
            <w:proofErr w:type="spellStart"/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массиваС</w:t>
            </w:r>
            <w:proofErr w:type="spellEnd"/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среди </w:t>
            </w:r>
            <w:proofErr w:type="spellStart"/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ci</w:t>
            </w:r>
            <w:proofErr w:type="spellEnd"/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&lt;0 и его номер.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object w:dxaOrig="1040" w:dyaOrig="400">
                <v:shape id="_x0000_i1104" type="#_x0000_t75" style="width:45pt;height:17.4pt" o:ole="">
                  <v:imagedata r:id="rId104" o:title=""/>
                </v:shape>
                <o:OLEObject Type="Embed" ProgID="Equation.3" ShapeID="_x0000_i1104" DrawAspect="Content" ObjectID="_1667305412" r:id="rId130"/>
              </w:object>
            </w:r>
          </w:p>
        </w:tc>
      </w:tr>
      <w:tr w:rsidR="00283026" w:rsidRPr="002F5932" w:rsidTr="00F11C37">
        <w:trPr>
          <w:trHeight w:val="715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283026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D(80)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Найти максимальный и минимальный элементы массива D и  поменять их местами.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object w:dxaOrig="1260" w:dyaOrig="660">
                <v:shape id="_x0000_i1105" type="#_x0000_t75" style="width:54pt;height:27.6pt" o:ole="">
                  <v:imagedata r:id="rId106" o:title=""/>
                </v:shape>
                <o:OLEObject Type="Embed" ProgID="Equation.3" ShapeID="_x0000_i1105" DrawAspect="Content" ObjectID="_1667305413" r:id="rId131"/>
              </w:object>
            </w:r>
          </w:p>
        </w:tc>
      </w:tr>
      <w:tr w:rsidR="00283026" w:rsidRPr="002F5932" w:rsidTr="00F11C37">
        <w:trPr>
          <w:trHeight w:val="715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283026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Y(20)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Вычислить среднее геометрическое элементов </w:t>
            </w:r>
            <w:proofErr w:type="spellStart"/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yi</w:t>
            </w:r>
            <w:proofErr w:type="spellEnd"/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&gt;0 массива Y.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object w:dxaOrig="1719" w:dyaOrig="400">
                <v:shape id="_x0000_i1106" type="#_x0000_t75" style="width:75pt;height:17.4pt" o:ole="">
                  <v:imagedata r:id="rId108" o:title=""/>
                </v:shape>
                <o:OLEObject Type="Embed" ProgID="Equation.3" ShapeID="_x0000_i1106" DrawAspect="Content" ObjectID="_1667305414" r:id="rId132"/>
              </w:object>
            </w:r>
          </w:p>
        </w:tc>
      </w:tr>
      <w:tr w:rsidR="00283026" w:rsidRPr="002F5932" w:rsidTr="00F11C37">
        <w:trPr>
          <w:trHeight w:val="715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283026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R(30)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Расположить в массиве Z сначала положительные, а затем отрицательные элементы массива R.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object w:dxaOrig="1240" w:dyaOrig="400">
                <v:shape id="_x0000_i1107" type="#_x0000_t75" style="width:54pt;height:17.4pt" o:ole="">
                  <v:imagedata r:id="rId110" o:title=""/>
                </v:shape>
                <o:OLEObject Type="Embed" ProgID="Equation.3" ShapeID="_x0000_i1107" DrawAspect="Content" ObjectID="_1667305415" r:id="rId133"/>
              </w:object>
            </w:r>
          </w:p>
        </w:tc>
      </w:tr>
      <w:tr w:rsidR="00283026" w:rsidRPr="002F5932" w:rsidTr="00F11C37">
        <w:trPr>
          <w:trHeight w:val="715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283026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N(50)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Определить сумму элементов </w:t>
            </w:r>
            <w:proofErr w:type="spellStart"/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ni</w:t>
            </w:r>
            <w:proofErr w:type="spellEnd"/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&gt;1 массива N.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object w:dxaOrig="1719" w:dyaOrig="740">
                <v:shape id="_x0000_i1108" type="#_x0000_t75" style="width:75pt;height:30.6pt" o:ole="">
                  <v:imagedata r:id="rId112" o:title=""/>
                </v:shape>
                <o:OLEObject Type="Embed" ProgID="Equation.3" ShapeID="_x0000_i1108" DrawAspect="Content" ObjectID="_1667305416" r:id="rId134"/>
              </w:object>
            </w:r>
          </w:p>
        </w:tc>
      </w:tr>
      <w:tr w:rsidR="00283026" w:rsidRPr="002F5932" w:rsidTr="00F11C37">
        <w:trPr>
          <w:trHeight w:val="715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283026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X(30)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Вычислить сумму и количество элементов </w:t>
            </w:r>
            <w:proofErr w:type="spellStart"/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xi</w:t>
            </w:r>
            <w:proofErr w:type="spellEnd"/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&gt;0 массива X.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object w:dxaOrig="1400" w:dyaOrig="660">
                <v:shape id="_x0000_i1109" type="#_x0000_t75" style="width:60.6pt;height:27.6pt" o:ole="">
                  <v:imagedata r:id="rId114" o:title=""/>
                </v:shape>
                <o:OLEObject Type="Embed" ProgID="Equation.3" ShapeID="_x0000_i1109" DrawAspect="Content" ObjectID="_1667305417" r:id="rId135"/>
              </w:object>
            </w:r>
          </w:p>
        </w:tc>
      </w:tr>
      <w:tr w:rsidR="00283026" w:rsidRPr="002F5932" w:rsidTr="00F11C37">
        <w:trPr>
          <w:trHeight w:val="715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283026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A(50)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Найти среднее геометрическое элементов </w:t>
            </w:r>
            <w:proofErr w:type="spellStart"/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ai</w:t>
            </w:r>
            <w:proofErr w:type="spellEnd"/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&gt;0,5 массива 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object w:dxaOrig="2060" w:dyaOrig="700">
                <v:shape id="_x0000_i1110" type="#_x0000_t75" style="width:89.4pt;height:30pt" o:ole="">
                  <v:imagedata r:id="rId116" o:title=""/>
                </v:shape>
                <o:OLEObject Type="Embed" ProgID="Equation.3" ShapeID="_x0000_i1110" DrawAspect="Content" ObjectID="_1667305418" r:id="rId136"/>
              </w:object>
            </w:r>
          </w:p>
        </w:tc>
      </w:tr>
      <w:tr w:rsidR="00283026" w:rsidRPr="002F5932" w:rsidTr="00F11C37">
        <w:trPr>
          <w:trHeight w:val="715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283026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X(40)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Переписать в массив Y подряд положительные элементы массива X.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object w:dxaOrig="2000" w:dyaOrig="460">
                <v:shape id="_x0000_i1111" type="#_x0000_t75" style="width:87pt;height:19.8pt" o:ole="">
                  <v:imagedata r:id="rId118" o:title=""/>
                </v:shape>
                <o:OLEObject Type="Embed" ProgID="Equation.3" ShapeID="_x0000_i1111" DrawAspect="Content" ObjectID="_1667305419" r:id="rId137"/>
              </w:object>
            </w:r>
          </w:p>
        </w:tc>
      </w:tr>
      <w:tr w:rsidR="00283026" w:rsidRPr="002F5932" w:rsidTr="00F11C37">
        <w:trPr>
          <w:trHeight w:val="715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283026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X(40)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Переписать подряд в массив Y положительные, а в массив Z  отрицательные элементы массива X.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object w:dxaOrig="1500" w:dyaOrig="620">
                <v:shape id="_x0000_i1112" type="#_x0000_t75" style="width:65.4pt;height:27pt" o:ole="">
                  <v:imagedata r:id="rId120" o:title=""/>
                </v:shape>
                <o:OLEObject Type="Embed" ProgID="Equation.3" ShapeID="_x0000_i1112" DrawAspect="Content" ObjectID="_1667305420" r:id="rId138"/>
              </w:object>
            </w:r>
          </w:p>
        </w:tc>
      </w:tr>
      <w:tr w:rsidR="00283026" w:rsidRPr="002F5932" w:rsidTr="00F11C37">
        <w:trPr>
          <w:trHeight w:val="715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283026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B(40)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Определить максимальный элемент массива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В среди </w:t>
            </w:r>
            <w:proofErr w:type="spellStart"/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bi</w:t>
            </w:r>
            <w:proofErr w:type="spellEnd"/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&lt;0 и его порядковый номер.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object w:dxaOrig="1219" w:dyaOrig="380">
                <v:shape id="_x0000_i1113" type="#_x0000_t75" style="width:53.4pt;height:15.6pt" o:ole="">
                  <v:imagedata r:id="rId122" o:title=""/>
                </v:shape>
                <o:OLEObject Type="Embed" ProgID="Equation.3" ShapeID="_x0000_i1113" DrawAspect="Content" ObjectID="_1667305421" r:id="rId139"/>
              </w:object>
            </w:r>
          </w:p>
        </w:tc>
      </w:tr>
      <w:tr w:rsidR="00283026" w:rsidRPr="002F5932" w:rsidTr="00F11C37">
        <w:trPr>
          <w:trHeight w:val="715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283026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C(20)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Определить минимальный элемент массива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 среди -1≤сi≤1 и его порядковый номер.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83026" w:rsidRPr="002F5932" w:rsidRDefault="00283026" w:rsidP="00F1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2F59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object w:dxaOrig="1620" w:dyaOrig="620">
                <v:shape id="_x0000_i1114" type="#_x0000_t75" style="width:63.6pt;height:24.6pt" o:ole="">
                  <v:imagedata r:id="rId124" o:title=""/>
                </v:shape>
                <o:OLEObject Type="Embed" ProgID="Equation.3" ShapeID="_x0000_i1114" DrawAspect="Content" ObjectID="_1667305422" r:id="rId140"/>
              </w:object>
            </w:r>
          </w:p>
        </w:tc>
      </w:tr>
    </w:tbl>
    <w:p w:rsidR="00283026" w:rsidRPr="002F5932" w:rsidRDefault="00283026" w:rsidP="0028302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283026" w:rsidRPr="002F5932" w:rsidRDefault="00283026" w:rsidP="00283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283026" w:rsidRPr="002F5932" w:rsidRDefault="00283026" w:rsidP="002830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2F593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Правила выполнения контрольной работы</w:t>
      </w:r>
    </w:p>
    <w:p w:rsidR="00283026" w:rsidRPr="002F5932" w:rsidRDefault="00283026" w:rsidP="00283026">
      <w:pPr>
        <w:spacing w:after="0" w:line="320" w:lineRule="exact"/>
        <w:ind w:firstLine="90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283026" w:rsidRPr="002F5932" w:rsidRDefault="00283026" w:rsidP="00283026">
      <w:pPr>
        <w:spacing w:after="0" w:line="320" w:lineRule="exact"/>
        <w:ind w:firstLine="90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2F593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1. Постановка задачи (Обязательный элемент).</w:t>
      </w:r>
    </w:p>
    <w:p w:rsidR="00283026" w:rsidRPr="002F5932" w:rsidRDefault="00283026" w:rsidP="00283026">
      <w:pPr>
        <w:spacing w:after="0" w:line="320" w:lineRule="exact"/>
        <w:ind w:firstLine="90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F593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Дан одномерный массив. Составить программу, которая выводила бы на экран данный массив, отсортированный по возрастанию.</w:t>
      </w:r>
    </w:p>
    <w:p w:rsidR="00283026" w:rsidRPr="002F5932" w:rsidRDefault="00283026" w:rsidP="00283026">
      <w:pPr>
        <w:spacing w:after="0" w:line="320" w:lineRule="exact"/>
        <w:ind w:firstLine="90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283026" w:rsidRPr="002F5932" w:rsidRDefault="00283026" w:rsidP="00283026">
      <w:pPr>
        <w:spacing w:after="0" w:line="320" w:lineRule="exact"/>
        <w:ind w:firstLine="90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2F593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2. Блок – схема (Обязательный элемент):</w:t>
      </w:r>
    </w:p>
    <w:p w:rsidR="00283026" w:rsidRPr="002F5932" w:rsidRDefault="00283026" w:rsidP="00283026">
      <w:pPr>
        <w:spacing w:after="0" w:line="320" w:lineRule="exact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283026" w:rsidRPr="002F5932" w:rsidRDefault="00283026" w:rsidP="00283026">
      <w:pPr>
        <w:spacing w:after="0" w:line="320" w:lineRule="exact"/>
        <w:ind w:firstLine="900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F5932">
        <w:rPr>
          <w:rFonts w:ascii="Times New Roman" w:eastAsia="Times New Roman" w:hAnsi="Times New Roman" w:cs="Times New Roman"/>
          <w:bCs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075835D" wp14:editId="273D47AD">
            <wp:simplePos x="0" y="0"/>
            <wp:positionH relativeFrom="column">
              <wp:posOffset>575310</wp:posOffset>
            </wp:positionH>
            <wp:positionV relativeFrom="paragraph">
              <wp:posOffset>77470</wp:posOffset>
            </wp:positionV>
            <wp:extent cx="3019425" cy="2124075"/>
            <wp:effectExtent l="0" t="0" r="0" b="0"/>
            <wp:wrapTopAndBottom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/>
                    <pic:cNvPicPr>
                      <a:picLocks noChangeAspect="1" noChangeArrowheads="1"/>
                    </pic:cNvPicPr>
                  </pic:nvPicPr>
                  <pic:blipFill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F593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а)</w:t>
      </w:r>
    </w:p>
    <w:p w:rsidR="00283026" w:rsidRPr="002F5932" w:rsidRDefault="00283026" w:rsidP="002830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93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B23CCE9" wp14:editId="6778CB34">
            <wp:extent cx="5753100" cy="405765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/>
                    <pic:cNvPicPr>
                      <a:picLocks noChangeAspect="1" noChangeArrowheads="1"/>
                    </pic:cNvPicPr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3026" w:rsidRPr="002F5932" w:rsidRDefault="00283026" w:rsidP="0028302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932">
        <w:rPr>
          <w:rFonts w:ascii="Times New Roman" w:eastAsia="Times New Roman" w:hAnsi="Times New Roman" w:cs="Times New Roman"/>
          <w:sz w:val="28"/>
          <w:szCs w:val="28"/>
          <w:lang w:eastAsia="ru-RU"/>
        </w:rPr>
        <w:t>б)</w:t>
      </w:r>
    </w:p>
    <w:p w:rsidR="00283026" w:rsidRPr="002F5932" w:rsidRDefault="00283026" w:rsidP="002830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932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Рисунок</w:t>
      </w:r>
      <w:r w:rsidRPr="002F5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</w:t>
      </w:r>
      <w:r w:rsidRPr="002F593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2F5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Блок-схема решения задачи простой сортировки по возрастанию</w:t>
      </w:r>
    </w:p>
    <w:p w:rsidR="00283026" w:rsidRPr="002F5932" w:rsidRDefault="00283026" w:rsidP="002830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3026" w:rsidRPr="002F5932" w:rsidRDefault="00283026" w:rsidP="002830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F593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3. Код программы на языке </w:t>
      </w:r>
      <w:r w:rsidRPr="002F5932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Pascal</w:t>
      </w:r>
      <w:r w:rsidRPr="002F593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2F593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(приводится в том случае, если программа написана на языке программирования </w:t>
      </w:r>
      <w:r w:rsidRPr="002F593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 w:eastAsia="ru-RU"/>
        </w:rPr>
        <w:t>Pascal</w:t>
      </w:r>
      <w:r w:rsidRPr="002F593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)</w:t>
      </w:r>
      <w:r w:rsidRPr="002F593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</w:p>
    <w:p w:rsidR="00283026" w:rsidRPr="002F5932" w:rsidRDefault="00283026" w:rsidP="002830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3026" w:rsidRPr="002F5932" w:rsidRDefault="00283026" w:rsidP="002830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Program </w:t>
      </w:r>
      <w:proofErr w:type="spellStart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sortirovka_po_vozrostaniu</w:t>
      </w:r>
      <w:proofErr w:type="spellEnd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</w:t>
      </w:r>
    </w:p>
    <w:p w:rsidR="00283026" w:rsidRPr="002F5932" w:rsidRDefault="00283026" w:rsidP="002830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Uses </w:t>
      </w:r>
      <w:proofErr w:type="spellStart"/>
      <w:proofErr w:type="gramStart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crt</w:t>
      </w:r>
      <w:proofErr w:type="spellEnd"/>
      <w:proofErr w:type="gramEnd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</w:t>
      </w:r>
    </w:p>
    <w:p w:rsidR="00283026" w:rsidRPr="002F5932" w:rsidRDefault="00283026" w:rsidP="002830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proofErr w:type="gramStart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const</w:t>
      </w:r>
      <w:proofErr w:type="spellEnd"/>
      <w:proofErr w:type="gramEnd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n=7;</w:t>
      </w:r>
    </w:p>
    <w:p w:rsidR="00283026" w:rsidRPr="002F5932" w:rsidRDefault="00283026" w:rsidP="002830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proofErr w:type="gramStart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var</w:t>
      </w:r>
      <w:proofErr w:type="spellEnd"/>
      <w:proofErr w:type="gramEnd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a:array[1..n] of integer;</w:t>
      </w:r>
    </w:p>
    <w:p w:rsidR="00283026" w:rsidRPr="002F5932" w:rsidRDefault="00283026" w:rsidP="002830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F5932">
        <w:rPr>
          <w:rFonts w:ascii="Times New Roman" w:eastAsia="Times New Roman" w:hAnsi="Times New Roman" w:cs="Times New Roman"/>
          <w:sz w:val="28"/>
          <w:szCs w:val="28"/>
          <w:lang w:eastAsia="ru-RU"/>
        </w:rPr>
        <w:t>i,j,x</w:t>
      </w:r>
      <w:proofErr w:type="spellEnd"/>
      <w:r w:rsidRPr="002F5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2F5932">
        <w:rPr>
          <w:rFonts w:ascii="Times New Roman" w:eastAsia="Times New Roman" w:hAnsi="Times New Roman" w:cs="Times New Roman"/>
          <w:sz w:val="28"/>
          <w:szCs w:val="28"/>
          <w:lang w:eastAsia="ru-RU"/>
        </w:rPr>
        <w:t>integer</w:t>
      </w:r>
      <w:proofErr w:type="spellEnd"/>
      <w:r w:rsidRPr="002F593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83026" w:rsidRPr="002F5932" w:rsidRDefault="00283026" w:rsidP="002830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F5932">
        <w:rPr>
          <w:rFonts w:ascii="Times New Roman" w:eastAsia="Times New Roman" w:hAnsi="Times New Roman" w:cs="Times New Roman"/>
          <w:sz w:val="28"/>
          <w:szCs w:val="28"/>
          <w:lang w:eastAsia="ru-RU"/>
        </w:rPr>
        <w:t>begin</w:t>
      </w:r>
      <w:proofErr w:type="spellEnd"/>
      <w:r w:rsidRPr="002F5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{начало основной программы}</w:t>
      </w:r>
    </w:p>
    <w:p w:rsidR="00283026" w:rsidRPr="002F5932" w:rsidRDefault="00283026" w:rsidP="002830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F5932">
        <w:rPr>
          <w:rFonts w:ascii="Times New Roman" w:eastAsia="Times New Roman" w:hAnsi="Times New Roman" w:cs="Times New Roman"/>
          <w:sz w:val="28"/>
          <w:szCs w:val="28"/>
          <w:lang w:eastAsia="ru-RU"/>
        </w:rPr>
        <w:t>clrscr</w:t>
      </w:r>
      <w:proofErr w:type="spellEnd"/>
      <w:r w:rsidRPr="002F593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83026" w:rsidRPr="002F5932" w:rsidRDefault="00283026" w:rsidP="002830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F5932">
        <w:rPr>
          <w:rFonts w:ascii="Times New Roman" w:eastAsia="Times New Roman" w:hAnsi="Times New Roman" w:cs="Times New Roman"/>
          <w:sz w:val="28"/>
          <w:szCs w:val="28"/>
          <w:lang w:eastAsia="ru-RU"/>
        </w:rPr>
        <w:t>writeln</w:t>
      </w:r>
      <w:proofErr w:type="spellEnd"/>
      <w:r w:rsidRPr="002F5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('Программа сортировки массива по возрастанию':60);</w:t>
      </w:r>
    </w:p>
    <w:p w:rsidR="00283026" w:rsidRPr="002F5932" w:rsidRDefault="00283026" w:rsidP="002830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proofErr w:type="gramStart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writeln</w:t>
      </w:r>
      <w:proofErr w:type="spellEnd"/>
      <w:proofErr w:type="gramEnd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</w:t>
      </w:r>
    </w:p>
    <w:p w:rsidR="00283026" w:rsidRPr="002F5932" w:rsidRDefault="00283026" w:rsidP="00283026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for</w:t>
      </w:r>
      <w:proofErr w:type="gramEnd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i:=1 </w:t>
      </w:r>
      <w:proofErr w:type="spellStart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 n</w:t>
      </w:r>
      <w:proofErr w:type="spellEnd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do</w:t>
      </w:r>
    </w:p>
    <w:p w:rsidR="00283026" w:rsidRPr="002F5932" w:rsidRDefault="00283026" w:rsidP="00283026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F5932">
        <w:rPr>
          <w:rFonts w:ascii="Times New Roman" w:eastAsia="Times New Roman" w:hAnsi="Times New Roman" w:cs="Times New Roman"/>
          <w:sz w:val="28"/>
          <w:szCs w:val="28"/>
          <w:lang w:eastAsia="ru-RU"/>
        </w:rPr>
        <w:t>begin</w:t>
      </w:r>
      <w:proofErr w:type="spellEnd"/>
    </w:p>
    <w:p w:rsidR="00283026" w:rsidRPr="002F5932" w:rsidRDefault="00283026" w:rsidP="00283026">
      <w:pPr>
        <w:spacing w:after="0" w:line="240" w:lineRule="auto"/>
        <w:ind w:left="1418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F5932">
        <w:rPr>
          <w:rFonts w:ascii="Times New Roman" w:eastAsia="Times New Roman" w:hAnsi="Times New Roman" w:cs="Times New Roman"/>
          <w:sz w:val="28"/>
          <w:szCs w:val="28"/>
          <w:lang w:eastAsia="ru-RU"/>
        </w:rPr>
        <w:t>write</w:t>
      </w:r>
      <w:proofErr w:type="spellEnd"/>
      <w:r w:rsidRPr="002F5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('Введите </w:t>
      </w:r>
      <w:proofErr w:type="gramStart"/>
      <w:r w:rsidRPr="002F5932">
        <w:rPr>
          <w:rFonts w:ascii="Times New Roman" w:eastAsia="Times New Roman" w:hAnsi="Times New Roman" w:cs="Times New Roman"/>
          <w:sz w:val="28"/>
          <w:szCs w:val="28"/>
          <w:lang w:eastAsia="ru-RU"/>
        </w:rPr>
        <w:t>',i</w:t>
      </w:r>
      <w:proofErr w:type="gramEnd"/>
      <w:r w:rsidRPr="002F5932">
        <w:rPr>
          <w:rFonts w:ascii="Times New Roman" w:eastAsia="Times New Roman" w:hAnsi="Times New Roman" w:cs="Times New Roman"/>
          <w:sz w:val="28"/>
          <w:szCs w:val="28"/>
          <w:lang w:eastAsia="ru-RU"/>
        </w:rPr>
        <w:t>,' элемент массива: ');</w:t>
      </w:r>
    </w:p>
    <w:p w:rsidR="00283026" w:rsidRPr="002F5932" w:rsidRDefault="00283026" w:rsidP="00283026">
      <w:pPr>
        <w:spacing w:after="0" w:line="240" w:lineRule="auto"/>
        <w:ind w:left="1418"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proofErr w:type="gramStart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readln</w:t>
      </w:r>
      <w:proofErr w:type="spellEnd"/>
      <w:proofErr w:type="gramEnd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(a[</w:t>
      </w:r>
      <w:proofErr w:type="spellStart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End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]);</w:t>
      </w:r>
    </w:p>
    <w:p w:rsidR="00283026" w:rsidRPr="002F5932" w:rsidRDefault="00283026" w:rsidP="00283026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end</w:t>
      </w:r>
      <w:proofErr w:type="gramEnd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</w:t>
      </w:r>
    </w:p>
    <w:p w:rsidR="00283026" w:rsidRPr="002F5932" w:rsidRDefault="00283026" w:rsidP="002830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proofErr w:type="gramStart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writeln</w:t>
      </w:r>
      <w:proofErr w:type="spellEnd"/>
      <w:proofErr w:type="gramEnd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</w:t>
      </w:r>
    </w:p>
    <w:p w:rsidR="00283026" w:rsidRPr="002F5932" w:rsidRDefault="00283026" w:rsidP="002830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write</w:t>
      </w:r>
      <w:proofErr w:type="gramEnd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('</w:t>
      </w:r>
      <w:r w:rsidRPr="002F5932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Исходный</w:t>
      </w:r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2F593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массив</w:t>
      </w:r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 ');</w:t>
      </w:r>
    </w:p>
    <w:p w:rsidR="00283026" w:rsidRPr="002F5932" w:rsidRDefault="00283026" w:rsidP="00283026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for</w:t>
      </w:r>
      <w:proofErr w:type="gramEnd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i:=1 </w:t>
      </w:r>
      <w:proofErr w:type="spellStart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 n</w:t>
      </w:r>
      <w:proofErr w:type="spellEnd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do</w:t>
      </w:r>
    </w:p>
    <w:p w:rsidR="00283026" w:rsidRPr="002F5932" w:rsidRDefault="00283026" w:rsidP="00283026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write</w:t>
      </w:r>
      <w:proofErr w:type="gramEnd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(a[</w:t>
      </w:r>
      <w:proofErr w:type="spellStart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End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]:4);</w:t>
      </w:r>
    </w:p>
    <w:p w:rsidR="00283026" w:rsidRPr="002F5932" w:rsidRDefault="00283026" w:rsidP="00283026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proofErr w:type="gramStart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writeln</w:t>
      </w:r>
      <w:proofErr w:type="spellEnd"/>
      <w:proofErr w:type="gramEnd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</w:t>
      </w:r>
    </w:p>
    <w:p w:rsidR="00283026" w:rsidRPr="002F5932" w:rsidRDefault="00283026" w:rsidP="00283026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proofErr w:type="gramStart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writeln</w:t>
      </w:r>
      <w:proofErr w:type="spellEnd"/>
      <w:proofErr w:type="gramEnd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</w:t>
      </w:r>
    </w:p>
    <w:p w:rsidR="00283026" w:rsidRPr="002F5932" w:rsidRDefault="00283026" w:rsidP="002830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write</w:t>
      </w:r>
      <w:proofErr w:type="gramEnd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('</w:t>
      </w:r>
      <w:r w:rsidRPr="002F5932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Отсортированный</w:t>
      </w:r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2F593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массив</w:t>
      </w:r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 ');</w:t>
      </w:r>
    </w:p>
    <w:p w:rsidR="00283026" w:rsidRPr="002F5932" w:rsidRDefault="00283026" w:rsidP="00283026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for</w:t>
      </w:r>
      <w:proofErr w:type="gramEnd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i:=1 to n-1 do</w:t>
      </w:r>
    </w:p>
    <w:p w:rsidR="00283026" w:rsidRPr="002F5932" w:rsidRDefault="00283026" w:rsidP="00283026">
      <w:pPr>
        <w:spacing w:after="0" w:line="240" w:lineRule="auto"/>
        <w:ind w:left="1418"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for</w:t>
      </w:r>
      <w:proofErr w:type="gramEnd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j:=i+1 </w:t>
      </w:r>
      <w:proofErr w:type="spellStart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 n</w:t>
      </w:r>
      <w:proofErr w:type="spellEnd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do</w:t>
      </w:r>
    </w:p>
    <w:p w:rsidR="00283026" w:rsidRPr="002F5932" w:rsidRDefault="00283026" w:rsidP="00283026">
      <w:pPr>
        <w:spacing w:after="0" w:line="240" w:lineRule="auto"/>
        <w:ind w:left="2127"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if</w:t>
      </w:r>
      <w:proofErr w:type="gramEnd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a[</w:t>
      </w:r>
      <w:proofErr w:type="spellStart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End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]&gt;a[j]  then</w:t>
      </w:r>
    </w:p>
    <w:p w:rsidR="00283026" w:rsidRPr="002F5932" w:rsidRDefault="00283026" w:rsidP="00283026">
      <w:pPr>
        <w:spacing w:after="0" w:line="240" w:lineRule="auto"/>
        <w:ind w:left="2127"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begin</w:t>
      </w:r>
      <w:proofErr w:type="gramEnd"/>
    </w:p>
    <w:p w:rsidR="00283026" w:rsidRPr="002F5932" w:rsidRDefault="00283026" w:rsidP="00283026">
      <w:pPr>
        <w:spacing w:after="0" w:line="240" w:lineRule="auto"/>
        <w:ind w:left="2836"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proofErr w:type="gramEnd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:=a[i];</w:t>
      </w:r>
    </w:p>
    <w:p w:rsidR="00283026" w:rsidRPr="002F5932" w:rsidRDefault="00283026" w:rsidP="00283026">
      <w:pPr>
        <w:spacing w:after="0" w:line="240" w:lineRule="auto"/>
        <w:ind w:left="2836"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a[</w:t>
      </w:r>
      <w:proofErr w:type="spellStart"/>
      <w:proofErr w:type="gramEnd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End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]:=a[j];</w:t>
      </w:r>
    </w:p>
    <w:p w:rsidR="00283026" w:rsidRPr="002F5932" w:rsidRDefault="00283026" w:rsidP="00283026">
      <w:pPr>
        <w:spacing w:after="0" w:line="240" w:lineRule="auto"/>
        <w:ind w:left="2836"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a[</w:t>
      </w:r>
      <w:proofErr w:type="gramEnd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j]:=x;</w:t>
      </w:r>
    </w:p>
    <w:p w:rsidR="00283026" w:rsidRPr="002F5932" w:rsidRDefault="00283026" w:rsidP="00283026">
      <w:pPr>
        <w:spacing w:after="0" w:line="240" w:lineRule="auto"/>
        <w:ind w:left="2127"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end</w:t>
      </w:r>
      <w:proofErr w:type="gramEnd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</w:t>
      </w:r>
    </w:p>
    <w:p w:rsidR="00283026" w:rsidRPr="002F5932" w:rsidRDefault="00283026" w:rsidP="00283026">
      <w:p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for</w:t>
      </w:r>
      <w:proofErr w:type="gramEnd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i:=1 </w:t>
      </w:r>
      <w:proofErr w:type="spellStart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 n</w:t>
      </w:r>
      <w:proofErr w:type="spellEnd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do</w:t>
      </w:r>
    </w:p>
    <w:p w:rsidR="00283026" w:rsidRPr="002F5932" w:rsidRDefault="00283026" w:rsidP="00283026">
      <w:pPr>
        <w:spacing w:after="0" w:line="240" w:lineRule="auto"/>
        <w:ind w:left="1418"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write(</w:t>
      </w:r>
      <w:proofErr w:type="gramEnd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a[</w:t>
      </w:r>
      <w:proofErr w:type="spellStart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End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]:4);</w:t>
      </w:r>
    </w:p>
    <w:p w:rsidR="00283026" w:rsidRPr="002F5932" w:rsidRDefault="00283026" w:rsidP="00283026">
      <w:pPr>
        <w:spacing w:after="0" w:line="240" w:lineRule="auto"/>
        <w:ind w:left="1418"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proofErr w:type="gramStart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writeln</w:t>
      </w:r>
      <w:proofErr w:type="spellEnd"/>
      <w:proofErr w:type="gramEnd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</w:t>
      </w:r>
    </w:p>
    <w:p w:rsidR="00283026" w:rsidRPr="002F5932" w:rsidRDefault="00283026" w:rsidP="00283026">
      <w:pPr>
        <w:spacing w:after="0" w:line="240" w:lineRule="auto"/>
        <w:ind w:left="212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proofErr w:type="gramStart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gotoxy</w:t>
      </w:r>
      <w:proofErr w:type="spellEnd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</w:t>
      </w:r>
      <w:proofErr w:type="gramEnd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24,25);</w:t>
      </w:r>
    </w:p>
    <w:p w:rsidR="00283026" w:rsidRPr="002F5932" w:rsidRDefault="00283026" w:rsidP="002830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F5932">
        <w:rPr>
          <w:rFonts w:ascii="Times New Roman" w:eastAsia="Times New Roman" w:hAnsi="Times New Roman" w:cs="Times New Roman"/>
          <w:sz w:val="28"/>
          <w:szCs w:val="28"/>
          <w:lang w:eastAsia="ru-RU"/>
        </w:rPr>
        <w:t>write</w:t>
      </w:r>
      <w:proofErr w:type="spellEnd"/>
      <w:r w:rsidRPr="002F5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('Для выхода нажмите </w:t>
      </w:r>
      <w:proofErr w:type="spellStart"/>
      <w:r w:rsidRPr="002F5932">
        <w:rPr>
          <w:rFonts w:ascii="Times New Roman" w:eastAsia="Times New Roman" w:hAnsi="Times New Roman" w:cs="Times New Roman"/>
          <w:sz w:val="28"/>
          <w:szCs w:val="28"/>
          <w:lang w:eastAsia="ru-RU"/>
        </w:rPr>
        <w:t>Enter</w:t>
      </w:r>
      <w:proofErr w:type="spellEnd"/>
      <w:r w:rsidRPr="002F5932">
        <w:rPr>
          <w:rFonts w:ascii="Times New Roman" w:eastAsia="Times New Roman" w:hAnsi="Times New Roman" w:cs="Times New Roman"/>
          <w:sz w:val="28"/>
          <w:szCs w:val="28"/>
          <w:lang w:eastAsia="ru-RU"/>
        </w:rPr>
        <w:t>...');</w:t>
      </w:r>
    </w:p>
    <w:p w:rsidR="00283026" w:rsidRPr="002F5932" w:rsidRDefault="00283026" w:rsidP="002830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F5932">
        <w:rPr>
          <w:rFonts w:ascii="Times New Roman" w:eastAsia="Times New Roman" w:hAnsi="Times New Roman" w:cs="Times New Roman"/>
          <w:sz w:val="28"/>
          <w:szCs w:val="28"/>
          <w:lang w:eastAsia="ru-RU"/>
        </w:rPr>
        <w:t>readln</w:t>
      </w:r>
      <w:proofErr w:type="spellEnd"/>
      <w:r w:rsidRPr="002F593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83026" w:rsidRPr="002F5932" w:rsidRDefault="00283026" w:rsidP="002830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F5932">
        <w:rPr>
          <w:rFonts w:ascii="Times New Roman" w:eastAsia="Times New Roman" w:hAnsi="Times New Roman" w:cs="Times New Roman"/>
          <w:sz w:val="28"/>
          <w:szCs w:val="28"/>
          <w:lang w:eastAsia="ru-RU"/>
        </w:rPr>
        <w:t>end</w:t>
      </w:r>
      <w:proofErr w:type="spellEnd"/>
      <w:r w:rsidRPr="002F59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83026" w:rsidRPr="002F5932" w:rsidRDefault="00283026" w:rsidP="002830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83026" w:rsidRPr="002F5932" w:rsidRDefault="00283026" w:rsidP="002830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83026" w:rsidRPr="002F5932" w:rsidRDefault="00283026" w:rsidP="002830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F593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Результаты работы программы </w:t>
      </w:r>
      <w:r w:rsidRPr="002F5932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Pascal</w:t>
      </w:r>
      <w:r w:rsidRPr="002F593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2F593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(Обязательный элемент)</w:t>
      </w:r>
      <w:r w:rsidRPr="002F593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</w:p>
    <w:p w:rsidR="00283026" w:rsidRPr="002F5932" w:rsidRDefault="00283026" w:rsidP="00283026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83026" w:rsidRPr="002F5932" w:rsidRDefault="00283026" w:rsidP="002830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F5932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w:drawing>
          <wp:inline distT="0" distB="0" distL="0" distR="0" wp14:anchorId="7C9755F0" wp14:editId="54C8CD00">
            <wp:extent cx="5343525" cy="2704747"/>
            <wp:effectExtent l="19050" t="0" r="9525" b="0"/>
            <wp:docPr id="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8"/>
                    <pic:cNvPicPr>
                      <a:picLocks noChangeAspect="1" noChangeArrowheads="1"/>
                    </pic:cNvPicPr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2704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3026" w:rsidRPr="002F5932" w:rsidRDefault="00283026" w:rsidP="002830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83026" w:rsidRPr="002F5932" w:rsidRDefault="00283026" w:rsidP="0028302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F593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br w:type="page"/>
      </w:r>
    </w:p>
    <w:p w:rsidR="00283026" w:rsidRPr="002F5932" w:rsidRDefault="00283026" w:rsidP="002830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F593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Код программы на языке </w:t>
      </w:r>
      <w:proofErr w:type="gramStart"/>
      <w:r w:rsidRPr="002F5932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C</w:t>
      </w:r>
      <w:r w:rsidRPr="002F593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++(</w:t>
      </w:r>
      <w:r w:rsidRPr="002F593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приводится</w:t>
      </w:r>
      <w:proofErr w:type="gramEnd"/>
      <w:r w:rsidRPr="002F593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в том случае, если программа написана на языке программирования С++)</w:t>
      </w:r>
      <w:r w:rsidRPr="002F593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</w:p>
    <w:p w:rsidR="00283026" w:rsidRPr="002F5932" w:rsidRDefault="00283026" w:rsidP="00283026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83026" w:rsidRPr="002F5932" w:rsidRDefault="00283026" w:rsidP="0028302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// Program </w:t>
      </w:r>
      <w:proofErr w:type="spellStart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sortirovka_po_vozrostaniu</w:t>
      </w:r>
      <w:proofErr w:type="spellEnd"/>
    </w:p>
    <w:p w:rsidR="00283026" w:rsidRPr="002F5932" w:rsidRDefault="00283026" w:rsidP="0028302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# include &lt;</w:t>
      </w:r>
      <w:proofErr w:type="spellStart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iostream</w:t>
      </w:r>
      <w:proofErr w:type="spellEnd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&gt;</w:t>
      </w:r>
    </w:p>
    <w:p w:rsidR="00283026" w:rsidRPr="002F5932" w:rsidRDefault="00283026" w:rsidP="0028302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# include &lt;</w:t>
      </w:r>
      <w:proofErr w:type="spellStart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iomanip</w:t>
      </w:r>
      <w:proofErr w:type="spellEnd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&gt;</w:t>
      </w:r>
    </w:p>
    <w:p w:rsidR="00283026" w:rsidRPr="002F5932" w:rsidRDefault="00283026" w:rsidP="0028302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# include &lt;</w:t>
      </w:r>
      <w:proofErr w:type="spellStart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math.h</w:t>
      </w:r>
      <w:proofErr w:type="spellEnd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&gt;</w:t>
      </w:r>
    </w:p>
    <w:p w:rsidR="00283026" w:rsidRPr="002F5932" w:rsidRDefault="00283026" w:rsidP="0028302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using</w:t>
      </w:r>
      <w:proofErr w:type="gramEnd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namespace </w:t>
      </w:r>
      <w:proofErr w:type="spellStart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std</w:t>
      </w:r>
      <w:proofErr w:type="spellEnd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</w:t>
      </w:r>
    </w:p>
    <w:p w:rsidR="00283026" w:rsidRPr="002F5932" w:rsidRDefault="00283026" w:rsidP="0028302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283026" w:rsidRPr="00283026" w:rsidRDefault="00283026" w:rsidP="0028302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int</w:t>
      </w:r>
      <w:proofErr w:type="spellEnd"/>
      <w:proofErr w:type="gramEnd"/>
      <w:r w:rsidRPr="00283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main</w:t>
      </w:r>
      <w:r w:rsidRPr="00283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() //</w:t>
      </w:r>
      <w:r w:rsidRPr="002F593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593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59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</w:t>
      </w:r>
    </w:p>
    <w:p w:rsidR="00283026" w:rsidRPr="00283026" w:rsidRDefault="00283026" w:rsidP="0028302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026">
        <w:rPr>
          <w:rFonts w:ascii="Times New Roman" w:eastAsia="Times New Roman" w:hAnsi="Times New Roman" w:cs="Times New Roman"/>
          <w:sz w:val="28"/>
          <w:szCs w:val="28"/>
          <w:lang w:eastAsia="ru-RU"/>
        </w:rPr>
        <w:t>{</w:t>
      </w:r>
    </w:p>
    <w:p w:rsidR="00283026" w:rsidRPr="002F5932" w:rsidRDefault="00283026" w:rsidP="0028302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8302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proofErr w:type="gramStart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setlocale</w:t>
      </w:r>
      <w:proofErr w:type="spellEnd"/>
      <w:proofErr w:type="gramEnd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(LC_ALL, "Russian");</w:t>
      </w:r>
    </w:p>
    <w:p w:rsidR="00283026" w:rsidRPr="002F5932" w:rsidRDefault="00283026" w:rsidP="0028302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proofErr w:type="spellStart"/>
      <w:proofErr w:type="gramStart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constint</w:t>
      </w:r>
      <w:proofErr w:type="spellEnd"/>
      <w:proofErr w:type="gramEnd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n=7; //</w:t>
      </w:r>
    </w:p>
    <w:p w:rsidR="00283026" w:rsidRPr="002F5932" w:rsidRDefault="00283026" w:rsidP="0028302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proofErr w:type="spellStart"/>
      <w:proofErr w:type="gramStart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int</w:t>
      </w:r>
      <w:proofErr w:type="spellEnd"/>
      <w:proofErr w:type="gramEnd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a[n]; // </w:t>
      </w:r>
    </w:p>
    <w:p w:rsidR="00283026" w:rsidRPr="002F5932" w:rsidRDefault="00283026" w:rsidP="0028302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proofErr w:type="spellStart"/>
      <w:proofErr w:type="gramStart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inti,</w:t>
      </w:r>
      <w:proofErr w:type="gramEnd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j,x</w:t>
      </w:r>
      <w:proofErr w:type="spellEnd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 //</w:t>
      </w:r>
    </w:p>
    <w:p w:rsidR="00283026" w:rsidRPr="002F5932" w:rsidRDefault="00283026" w:rsidP="0028302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proofErr w:type="spellStart"/>
      <w:r w:rsidRPr="002F5932">
        <w:rPr>
          <w:rFonts w:ascii="Times New Roman" w:eastAsia="Times New Roman" w:hAnsi="Times New Roman" w:cs="Times New Roman"/>
          <w:sz w:val="28"/>
          <w:szCs w:val="28"/>
          <w:lang w:eastAsia="ru-RU"/>
        </w:rPr>
        <w:t>cout</w:t>
      </w:r>
      <w:proofErr w:type="spellEnd"/>
      <w:r w:rsidRPr="002F5932">
        <w:rPr>
          <w:rFonts w:ascii="Times New Roman" w:eastAsia="Times New Roman" w:hAnsi="Times New Roman" w:cs="Times New Roman"/>
          <w:sz w:val="28"/>
          <w:szCs w:val="28"/>
          <w:lang w:eastAsia="ru-RU"/>
        </w:rPr>
        <w:t>&lt;&lt; "Программа сортировки массива из 7 элементов по возрастанию\n "&lt;&lt;</w:t>
      </w:r>
      <w:proofErr w:type="spellStart"/>
      <w:r w:rsidRPr="002F5932">
        <w:rPr>
          <w:rFonts w:ascii="Times New Roman" w:eastAsia="Times New Roman" w:hAnsi="Times New Roman" w:cs="Times New Roman"/>
          <w:sz w:val="28"/>
          <w:szCs w:val="28"/>
          <w:lang w:eastAsia="ru-RU"/>
        </w:rPr>
        <w:t>endl</w:t>
      </w:r>
      <w:proofErr w:type="spellEnd"/>
      <w:r w:rsidRPr="002F593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83026" w:rsidRPr="002F5932" w:rsidRDefault="00283026" w:rsidP="0028302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93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proofErr w:type="gramStart"/>
      <w:r w:rsidRPr="002F5932">
        <w:rPr>
          <w:rFonts w:ascii="Times New Roman" w:eastAsia="Times New Roman" w:hAnsi="Times New Roman" w:cs="Times New Roman"/>
          <w:sz w:val="28"/>
          <w:szCs w:val="28"/>
          <w:lang w:eastAsia="ru-RU"/>
        </w:rPr>
        <w:t>cout</w:t>
      </w:r>
      <w:proofErr w:type="spellEnd"/>
      <w:r w:rsidRPr="002F5932">
        <w:rPr>
          <w:rFonts w:ascii="Times New Roman" w:eastAsia="Times New Roman" w:hAnsi="Times New Roman" w:cs="Times New Roman"/>
          <w:sz w:val="28"/>
          <w:szCs w:val="28"/>
          <w:lang w:eastAsia="ru-RU"/>
        </w:rPr>
        <w:t>&lt;</w:t>
      </w:r>
      <w:proofErr w:type="gramEnd"/>
      <w:r w:rsidRPr="002F5932">
        <w:rPr>
          <w:rFonts w:ascii="Times New Roman" w:eastAsia="Times New Roman" w:hAnsi="Times New Roman" w:cs="Times New Roman"/>
          <w:sz w:val="28"/>
          <w:szCs w:val="28"/>
          <w:lang w:eastAsia="ru-RU"/>
        </w:rPr>
        <w:t>&lt;</w:t>
      </w:r>
      <w:proofErr w:type="spellStart"/>
      <w:r w:rsidRPr="002F5932">
        <w:rPr>
          <w:rFonts w:ascii="Times New Roman" w:eastAsia="Times New Roman" w:hAnsi="Times New Roman" w:cs="Times New Roman"/>
          <w:sz w:val="28"/>
          <w:szCs w:val="28"/>
          <w:lang w:eastAsia="ru-RU"/>
        </w:rPr>
        <w:t>endl</w:t>
      </w:r>
      <w:proofErr w:type="spellEnd"/>
      <w:r w:rsidRPr="002F593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83026" w:rsidRPr="002F5932" w:rsidRDefault="00283026" w:rsidP="0028302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93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2F5932">
        <w:rPr>
          <w:rFonts w:ascii="Times New Roman" w:eastAsia="Times New Roman" w:hAnsi="Times New Roman" w:cs="Times New Roman"/>
          <w:sz w:val="28"/>
          <w:szCs w:val="28"/>
          <w:lang w:eastAsia="ru-RU"/>
        </w:rPr>
        <w:t>cout</w:t>
      </w:r>
      <w:proofErr w:type="spellEnd"/>
      <w:r w:rsidRPr="002F5932">
        <w:rPr>
          <w:rFonts w:ascii="Times New Roman" w:eastAsia="Times New Roman" w:hAnsi="Times New Roman" w:cs="Times New Roman"/>
          <w:sz w:val="28"/>
          <w:szCs w:val="28"/>
          <w:lang w:eastAsia="ru-RU"/>
        </w:rPr>
        <w:t>&lt;&lt;"Введите элементы массива\n" &lt;&lt;</w:t>
      </w:r>
      <w:proofErr w:type="spellStart"/>
      <w:r w:rsidRPr="002F5932">
        <w:rPr>
          <w:rFonts w:ascii="Times New Roman" w:eastAsia="Times New Roman" w:hAnsi="Times New Roman" w:cs="Times New Roman"/>
          <w:sz w:val="28"/>
          <w:szCs w:val="28"/>
          <w:lang w:eastAsia="ru-RU"/>
        </w:rPr>
        <w:t>endl</w:t>
      </w:r>
      <w:proofErr w:type="spellEnd"/>
      <w:r w:rsidRPr="002F593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83026" w:rsidRPr="002F5932" w:rsidRDefault="00283026" w:rsidP="0028302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F593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for</w:t>
      </w:r>
      <w:proofErr w:type="gramEnd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</w:t>
      </w:r>
      <w:proofErr w:type="spellStart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End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=1;i&lt;=</w:t>
      </w:r>
      <w:proofErr w:type="spellStart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n;i</w:t>
      </w:r>
      <w:proofErr w:type="spellEnd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++)</w:t>
      </w:r>
    </w:p>
    <w:p w:rsidR="00283026" w:rsidRPr="002F5932" w:rsidRDefault="00283026" w:rsidP="0028302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  <w:t>{</w:t>
      </w:r>
    </w:p>
    <w:p w:rsidR="00283026" w:rsidRPr="002F5932" w:rsidRDefault="00283026" w:rsidP="0028302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proofErr w:type="spellStart"/>
      <w:proofErr w:type="gramStart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cin</w:t>
      </w:r>
      <w:proofErr w:type="spellEnd"/>
      <w:proofErr w:type="gramEnd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&gt;&gt;a[</w:t>
      </w:r>
      <w:proofErr w:type="spellStart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End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];</w:t>
      </w:r>
    </w:p>
    <w:p w:rsidR="00283026" w:rsidRPr="00232E2B" w:rsidRDefault="00283026" w:rsidP="0028302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 w:rsidRPr="00232E2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};</w:t>
      </w:r>
    </w:p>
    <w:p w:rsidR="00283026" w:rsidRPr="002F5932" w:rsidRDefault="00283026" w:rsidP="0028302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E2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proofErr w:type="spellStart"/>
      <w:proofErr w:type="gramStart"/>
      <w:r w:rsidRPr="002F5932">
        <w:rPr>
          <w:rFonts w:ascii="Times New Roman" w:eastAsia="Times New Roman" w:hAnsi="Times New Roman" w:cs="Times New Roman"/>
          <w:sz w:val="28"/>
          <w:szCs w:val="28"/>
          <w:lang w:eastAsia="ru-RU"/>
        </w:rPr>
        <w:t>cout</w:t>
      </w:r>
      <w:proofErr w:type="spellEnd"/>
      <w:r w:rsidRPr="002F5932">
        <w:rPr>
          <w:rFonts w:ascii="Times New Roman" w:eastAsia="Times New Roman" w:hAnsi="Times New Roman" w:cs="Times New Roman"/>
          <w:sz w:val="28"/>
          <w:szCs w:val="28"/>
          <w:lang w:eastAsia="ru-RU"/>
        </w:rPr>
        <w:t>&lt;</w:t>
      </w:r>
      <w:proofErr w:type="gramEnd"/>
      <w:r w:rsidRPr="002F5932">
        <w:rPr>
          <w:rFonts w:ascii="Times New Roman" w:eastAsia="Times New Roman" w:hAnsi="Times New Roman" w:cs="Times New Roman"/>
          <w:sz w:val="28"/>
          <w:szCs w:val="28"/>
          <w:lang w:eastAsia="ru-RU"/>
        </w:rPr>
        <w:t>&lt;"Исходный массив \n";</w:t>
      </w:r>
    </w:p>
    <w:p w:rsidR="00283026" w:rsidRPr="00232E2B" w:rsidRDefault="00283026" w:rsidP="0028302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93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F593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2830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for</w:t>
      </w:r>
      <w:proofErr w:type="gramEnd"/>
      <w:r w:rsidRPr="00232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2830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End"/>
      <w:r w:rsidRPr="00232E2B">
        <w:rPr>
          <w:rFonts w:ascii="Times New Roman" w:eastAsia="Times New Roman" w:hAnsi="Times New Roman" w:cs="Times New Roman"/>
          <w:sz w:val="28"/>
          <w:szCs w:val="28"/>
          <w:lang w:eastAsia="ru-RU"/>
        </w:rPr>
        <w:t>=1;</w:t>
      </w:r>
      <w:proofErr w:type="spellStart"/>
      <w:r w:rsidRPr="002830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End"/>
      <w:r w:rsidRPr="00232E2B">
        <w:rPr>
          <w:rFonts w:ascii="Times New Roman" w:eastAsia="Times New Roman" w:hAnsi="Times New Roman" w:cs="Times New Roman"/>
          <w:sz w:val="28"/>
          <w:szCs w:val="28"/>
          <w:lang w:eastAsia="ru-RU"/>
        </w:rPr>
        <w:t>&lt;=</w:t>
      </w:r>
      <w:r w:rsidRPr="002830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232E2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spellStart"/>
      <w:r w:rsidRPr="002830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End"/>
      <w:r w:rsidRPr="00232E2B">
        <w:rPr>
          <w:rFonts w:ascii="Times New Roman" w:eastAsia="Times New Roman" w:hAnsi="Times New Roman" w:cs="Times New Roman"/>
          <w:sz w:val="28"/>
          <w:szCs w:val="28"/>
          <w:lang w:eastAsia="ru-RU"/>
        </w:rPr>
        <w:t>++)</w:t>
      </w:r>
    </w:p>
    <w:p w:rsidR="00283026" w:rsidRPr="00232E2B" w:rsidRDefault="00283026" w:rsidP="0028302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E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32E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32E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{</w:t>
      </w:r>
    </w:p>
    <w:p w:rsidR="00283026" w:rsidRPr="002F5932" w:rsidRDefault="00283026" w:rsidP="0028302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32E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32E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32E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proofErr w:type="gramStart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cout</w:t>
      </w:r>
      <w:proofErr w:type="spellEnd"/>
      <w:proofErr w:type="gramEnd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&lt;&lt;a[</w:t>
      </w:r>
      <w:proofErr w:type="spellStart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End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]&lt;&lt;</w:t>
      </w:r>
      <w:proofErr w:type="spellStart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setw</w:t>
      </w:r>
      <w:proofErr w:type="spellEnd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(7);</w:t>
      </w:r>
    </w:p>
    <w:p w:rsidR="00283026" w:rsidRPr="00283026" w:rsidRDefault="00283026" w:rsidP="0028302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 w:rsidRPr="00283026">
        <w:rPr>
          <w:rFonts w:ascii="Times New Roman" w:eastAsia="Times New Roman" w:hAnsi="Times New Roman" w:cs="Times New Roman"/>
          <w:sz w:val="28"/>
          <w:szCs w:val="28"/>
          <w:lang w:eastAsia="ru-RU"/>
        </w:rPr>
        <w:t>};</w:t>
      </w:r>
    </w:p>
    <w:p w:rsidR="00283026" w:rsidRPr="00283026" w:rsidRDefault="00283026" w:rsidP="0028302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02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proofErr w:type="gramStart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cout</w:t>
      </w:r>
      <w:proofErr w:type="spellEnd"/>
      <w:proofErr w:type="gramEnd"/>
      <w:r w:rsidRPr="00283026">
        <w:rPr>
          <w:rFonts w:ascii="Times New Roman" w:eastAsia="Times New Roman" w:hAnsi="Times New Roman" w:cs="Times New Roman"/>
          <w:sz w:val="28"/>
          <w:szCs w:val="28"/>
          <w:lang w:eastAsia="ru-RU"/>
        </w:rPr>
        <w:t>&lt;&lt;</w:t>
      </w:r>
      <w:proofErr w:type="spellStart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endl</w:t>
      </w:r>
      <w:proofErr w:type="spellEnd"/>
      <w:r w:rsidRPr="0028302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83026" w:rsidRPr="002F5932" w:rsidRDefault="00283026" w:rsidP="0028302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02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8302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proofErr w:type="gramStart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cout</w:t>
      </w:r>
      <w:proofErr w:type="spellEnd"/>
      <w:proofErr w:type="gramEnd"/>
      <w:r w:rsidRPr="002F5932">
        <w:rPr>
          <w:rFonts w:ascii="Times New Roman" w:eastAsia="Times New Roman" w:hAnsi="Times New Roman" w:cs="Times New Roman"/>
          <w:sz w:val="28"/>
          <w:szCs w:val="28"/>
          <w:lang w:eastAsia="ru-RU"/>
        </w:rPr>
        <w:t>&lt;&lt;"Отсортированный массив\</w:t>
      </w:r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2F5932">
        <w:rPr>
          <w:rFonts w:ascii="Times New Roman" w:eastAsia="Times New Roman" w:hAnsi="Times New Roman" w:cs="Times New Roman"/>
          <w:sz w:val="28"/>
          <w:szCs w:val="28"/>
          <w:lang w:eastAsia="ru-RU"/>
        </w:rPr>
        <w:t>"&lt;&lt;</w:t>
      </w:r>
      <w:proofErr w:type="spellStart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endl</w:t>
      </w:r>
      <w:proofErr w:type="spellEnd"/>
      <w:r w:rsidRPr="002F593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83026" w:rsidRPr="002F5932" w:rsidRDefault="00283026" w:rsidP="0028302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F593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F593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for</w:t>
      </w:r>
      <w:proofErr w:type="gramEnd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</w:t>
      </w:r>
      <w:proofErr w:type="spellStart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End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=1; </w:t>
      </w:r>
      <w:proofErr w:type="spellStart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End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&lt;= n-1; </w:t>
      </w:r>
      <w:proofErr w:type="spellStart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End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++)</w:t>
      </w:r>
    </w:p>
    <w:p w:rsidR="00283026" w:rsidRPr="002F5932" w:rsidRDefault="00283026" w:rsidP="0028302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proofErr w:type="gramStart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for</w:t>
      </w:r>
      <w:proofErr w:type="gramEnd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(j=i+1; j&lt;= n; </w:t>
      </w:r>
      <w:proofErr w:type="spellStart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j++</w:t>
      </w:r>
      <w:proofErr w:type="spellEnd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</w:t>
      </w:r>
    </w:p>
    <w:p w:rsidR="00283026" w:rsidRPr="002F5932" w:rsidRDefault="00283026" w:rsidP="0028302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  <w:t>{</w:t>
      </w:r>
    </w:p>
    <w:p w:rsidR="00283026" w:rsidRPr="002F5932" w:rsidRDefault="00283026" w:rsidP="0028302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proofErr w:type="gramStart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if</w:t>
      </w:r>
      <w:proofErr w:type="gramEnd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(a[</w:t>
      </w:r>
      <w:proofErr w:type="spellStart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End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]&gt;a[j]) </w:t>
      </w:r>
    </w:p>
    <w:p w:rsidR="00283026" w:rsidRPr="002F5932" w:rsidRDefault="00283026" w:rsidP="0028302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  <w:t>{</w:t>
      </w:r>
    </w:p>
    <w:p w:rsidR="00283026" w:rsidRPr="002F5932" w:rsidRDefault="00283026" w:rsidP="0028302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  <w:t>x=a[</w:t>
      </w:r>
      <w:proofErr w:type="spellStart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End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];</w:t>
      </w:r>
    </w:p>
    <w:p w:rsidR="00283026" w:rsidRPr="002F5932" w:rsidRDefault="00283026" w:rsidP="0028302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proofErr w:type="gramStart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a[</w:t>
      </w:r>
      <w:proofErr w:type="spellStart"/>
      <w:proofErr w:type="gramEnd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End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]=a[j];</w:t>
      </w:r>
    </w:p>
    <w:p w:rsidR="00283026" w:rsidRPr="002F5932" w:rsidRDefault="00283026" w:rsidP="0028302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proofErr w:type="gramStart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a[</w:t>
      </w:r>
      <w:proofErr w:type="gramEnd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j]=x;</w:t>
      </w:r>
    </w:p>
    <w:p w:rsidR="00283026" w:rsidRPr="002F5932" w:rsidRDefault="00283026" w:rsidP="0028302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  <w:t>};</w:t>
      </w:r>
    </w:p>
    <w:p w:rsidR="00283026" w:rsidRPr="002F5932" w:rsidRDefault="00283026" w:rsidP="0028302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  <w:t>};</w:t>
      </w:r>
    </w:p>
    <w:p w:rsidR="00283026" w:rsidRPr="002F5932" w:rsidRDefault="00283026" w:rsidP="0028302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proofErr w:type="gramStart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for</w:t>
      </w:r>
      <w:proofErr w:type="gramEnd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</w:t>
      </w:r>
      <w:proofErr w:type="spellStart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End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=1; </w:t>
      </w:r>
      <w:proofErr w:type="spellStart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End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&lt;=n; </w:t>
      </w:r>
      <w:proofErr w:type="spellStart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End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++)</w:t>
      </w:r>
    </w:p>
    <w:p w:rsidR="00283026" w:rsidRPr="002F5932" w:rsidRDefault="00283026" w:rsidP="0028302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  <w:t>{</w:t>
      </w:r>
    </w:p>
    <w:p w:rsidR="00283026" w:rsidRPr="002F5932" w:rsidRDefault="00283026" w:rsidP="0028302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proofErr w:type="spellStart"/>
      <w:proofErr w:type="gramStart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cout</w:t>
      </w:r>
      <w:proofErr w:type="spellEnd"/>
      <w:proofErr w:type="gramEnd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&lt;&lt;a[</w:t>
      </w:r>
      <w:proofErr w:type="spellStart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End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]&lt;&lt;</w:t>
      </w:r>
      <w:proofErr w:type="spellStart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setw</w:t>
      </w:r>
      <w:proofErr w:type="spellEnd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(7);</w:t>
      </w:r>
    </w:p>
    <w:p w:rsidR="00283026" w:rsidRPr="002F5932" w:rsidRDefault="00283026" w:rsidP="0028302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  <w:t>};</w:t>
      </w:r>
    </w:p>
    <w:p w:rsidR="00283026" w:rsidRPr="002F5932" w:rsidRDefault="00283026" w:rsidP="0028302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proofErr w:type="spellStart"/>
      <w:proofErr w:type="gramStart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cout</w:t>
      </w:r>
      <w:proofErr w:type="spellEnd"/>
      <w:proofErr w:type="gramEnd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&lt;&lt;'\n';</w:t>
      </w:r>
    </w:p>
    <w:p w:rsidR="00283026" w:rsidRPr="00283026" w:rsidRDefault="00283026" w:rsidP="0028302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proofErr w:type="gramStart"/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system</w:t>
      </w:r>
      <w:proofErr w:type="gramEnd"/>
      <w:r w:rsidRPr="002830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("</w:t>
      </w:r>
      <w:r w:rsidRPr="002F5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pause</w:t>
      </w:r>
      <w:r w:rsidRPr="002830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");</w:t>
      </w:r>
    </w:p>
    <w:p w:rsidR="00283026" w:rsidRPr="002F5932" w:rsidRDefault="00283026" w:rsidP="0028302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F5932">
        <w:rPr>
          <w:rFonts w:ascii="Times New Roman" w:eastAsia="Times New Roman" w:hAnsi="Times New Roman" w:cs="Times New Roman"/>
          <w:sz w:val="28"/>
          <w:szCs w:val="28"/>
          <w:lang w:eastAsia="ru-RU"/>
        </w:rPr>
        <w:t>return</w:t>
      </w:r>
      <w:proofErr w:type="spellEnd"/>
      <w:r w:rsidRPr="002F5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0;</w:t>
      </w:r>
    </w:p>
    <w:p w:rsidR="00283026" w:rsidRPr="002F5932" w:rsidRDefault="00283026" w:rsidP="0028302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932">
        <w:rPr>
          <w:rFonts w:ascii="Times New Roman" w:eastAsia="Times New Roman" w:hAnsi="Times New Roman" w:cs="Times New Roman"/>
          <w:sz w:val="28"/>
          <w:szCs w:val="28"/>
          <w:lang w:eastAsia="ru-RU"/>
        </w:rPr>
        <w:t>}</w:t>
      </w:r>
    </w:p>
    <w:p w:rsidR="00283026" w:rsidRPr="002F5932" w:rsidRDefault="00283026" w:rsidP="002830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3026" w:rsidRPr="002F5932" w:rsidRDefault="00283026" w:rsidP="002830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F593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Результаты работы программы на </w:t>
      </w:r>
      <w:r w:rsidRPr="002F5932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C</w:t>
      </w:r>
      <w:r w:rsidRPr="002F593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++</w:t>
      </w:r>
      <w:r w:rsidRPr="002F593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(Обязательный элемент)</w:t>
      </w:r>
      <w:r w:rsidRPr="002F593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</w:p>
    <w:p w:rsidR="00283026" w:rsidRPr="002F5932" w:rsidRDefault="00283026" w:rsidP="00283026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83026" w:rsidRPr="002F5932" w:rsidRDefault="00283026" w:rsidP="002830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F5932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6CB91EBF" wp14:editId="14DD7E40">
            <wp:extent cx="5534025" cy="3164913"/>
            <wp:effectExtent l="19050" t="0" r="952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3164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3026" w:rsidRPr="002F5932" w:rsidRDefault="00283026" w:rsidP="00283026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</w:pPr>
    </w:p>
    <w:p w:rsidR="00283026" w:rsidRPr="002F5932" w:rsidRDefault="00283026" w:rsidP="0028302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8529B8" w:rsidRPr="00892AFB" w:rsidRDefault="008529B8" w:rsidP="008529B8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92AFB">
        <w:rPr>
          <w:rFonts w:ascii="Times New Roman" w:eastAsia="Calibri" w:hAnsi="Times New Roman" w:cs="Times New Roman"/>
          <w:b/>
          <w:sz w:val="24"/>
          <w:szCs w:val="24"/>
        </w:rPr>
        <w:t>3. РЕКОМЕНДУЕМАЯ ЛИТЕРАТУРА</w:t>
      </w:r>
    </w:p>
    <w:p w:rsidR="008529B8" w:rsidRPr="00892AFB" w:rsidRDefault="008529B8" w:rsidP="008529B8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529B8" w:rsidRPr="00892AFB" w:rsidRDefault="008529B8" w:rsidP="008529B8">
      <w:pPr>
        <w:numPr>
          <w:ilvl w:val="0"/>
          <w:numId w:val="3"/>
        </w:numPr>
        <w:suppressLineNumber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AFB">
        <w:rPr>
          <w:rFonts w:ascii="Times New Roman" w:eastAsia="Times New Roman" w:hAnsi="Times New Roman" w:cs="Times New Roman"/>
          <w:sz w:val="24"/>
          <w:szCs w:val="24"/>
          <w:lang w:eastAsia="ru-RU"/>
        </w:rPr>
        <w:t>Титоренко Г.А Информационные системы в экономике. М.: ЮНИТИ, 2008</w:t>
      </w:r>
    </w:p>
    <w:p w:rsidR="008529B8" w:rsidRPr="00892AFB" w:rsidRDefault="008529B8" w:rsidP="008529B8">
      <w:pPr>
        <w:numPr>
          <w:ilvl w:val="0"/>
          <w:numId w:val="3"/>
        </w:numPr>
        <w:suppressLineNumber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Балдин К.В Информационные истемы в экономике. Из-во: Дашков и </w:t>
      </w:r>
      <w:proofErr w:type="gramStart"/>
      <w:r w:rsidRPr="00892AFB"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  <w:proofErr w:type="gramEnd"/>
      <w:r w:rsidRPr="00892AFB">
        <w:rPr>
          <w:rFonts w:ascii="Times New Roman" w:eastAsia="Times New Roman" w:hAnsi="Times New Roman" w:cs="Times New Roman"/>
          <w:sz w:val="24"/>
          <w:szCs w:val="24"/>
          <w:lang w:eastAsia="ru-RU"/>
        </w:rPr>
        <w:t>, 2008</w:t>
      </w:r>
    </w:p>
    <w:p w:rsidR="008529B8" w:rsidRPr="00892AFB" w:rsidRDefault="008529B8" w:rsidP="008529B8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529B8" w:rsidRPr="00892AFB" w:rsidRDefault="008529B8" w:rsidP="008529B8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92AFB">
        <w:rPr>
          <w:rFonts w:ascii="Times New Roman" w:eastAsia="Calibri" w:hAnsi="Times New Roman" w:cs="Times New Roman"/>
          <w:b/>
          <w:sz w:val="24"/>
          <w:szCs w:val="24"/>
        </w:rPr>
        <w:t>4. ТРЕБОВАНИЯ К ОФОРМЛЕНИЮ ПОЯСНИТЕЛЬНОЙ ЗАПИСКИ</w:t>
      </w:r>
    </w:p>
    <w:p w:rsidR="008529B8" w:rsidRPr="00892AFB" w:rsidRDefault="008529B8" w:rsidP="008529B8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2AFB">
        <w:rPr>
          <w:rFonts w:ascii="Times New Roman" w:eastAsia="Calibri" w:hAnsi="Times New Roman" w:cs="Times New Roman"/>
          <w:sz w:val="24"/>
          <w:szCs w:val="24"/>
        </w:rPr>
        <w:t xml:space="preserve">Пояснительная записка оформляется в виде брошюры на белой писчей бумаге формата А4 (210 х </w:t>
      </w:r>
      <w:smartTag w:uri="urn:schemas-microsoft-com:office:smarttags" w:element="metricconverter">
        <w:smartTagPr>
          <w:attr w:name="ProductID" w:val="297 мм"/>
        </w:smartTagPr>
        <w:r w:rsidRPr="00892AFB">
          <w:rPr>
            <w:rFonts w:ascii="Times New Roman" w:eastAsia="Calibri" w:hAnsi="Times New Roman" w:cs="Times New Roman"/>
            <w:sz w:val="24"/>
            <w:szCs w:val="24"/>
          </w:rPr>
          <w:t>297 мм</w:t>
        </w:r>
      </w:smartTag>
      <w:r w:rsidRPr="00892AFB">
        <w:rPr>
          <w:rFonts w:ascii="Times New Roman" w:eastAsia="Calibri" w:hAnsi="Times New Roman" w:cs="Times New Roman"/>
          <w:sz w:val="24"/>
          <w:szCs w:val="24"/>
        </w:rPr>
        <w:t>). Текст располагается на одной стороне листа в соответствии со следующими правилами:</w:t>
      </w:r>
    </w:p>
    <w:p w:rsidR="008529B8" w:rsidRPr="00892AFB" w:rsidRDefault="008529B8" w:rsidP="008529B8">
      <w:pPr>
        <w:widowControl w:val="0"/>
        <w:numPr>
          <w:ilvl w:val="0"/>
          <w:numId w:val="2"/>
        </w:numPr>
        <w:tabs>
          <w:tab w:val="num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2AFB">
        <w:rPr>
          <w:rFonts w:ascii="Times New Roman" w:eastAsia="Calibri" w:hAnsi="Times New Roman" w:cs="Times New Roman"/>
          <w:sz w:val="24"/>
          <w:szCs w:val="24"/>
        </w:rPr>
        <w:t xml:space="preserve">поле слева </w:t>
      </w:r>
      <w:smartTag w:uri="urn:schemas-microsoft-com:office:smarttags" w:element="metricconverter">
        <w:smartTagPr>
          <w:attr w:name="ProductID" w:val="25 мм"/>
        </w:smartTagPr>
        <w:r w:rsidRPr="00892AFB">
          <w:rPr>
            <w:rFonts w:ascii="Times New Roman" w:eastAsia="Calibri" w:hAnsi="Times New Roman" w:cs="Times New Roman"/>
            <w:sz w:val="24"/>
            <w:szCs w:val="24"/>
          </w:rPr>
          <w:t>25 мм</w:t>
        </w:r>
      </w:smartTag>
      <w:r w:rsidRPr="00892AFB">
        <w:rPr>
          <w:rFonts w:ascii="Times New Roman" w:eastAsia="Calibri" w:hAnsi="Times New Roman" w:cs="Times New Roman"/>
          <w:sz w:val="24"/>
          <w:szCs w:val="24"/>
        </w:rPr>
        <w:t xml:space="preserve">, справа </w:t>
      </w:r>
      <w:smartTag w:uri="urn:schemas-microsoft-com:office:smarttags" w:element="metricconverter">
        <w:smartTagPr>
          <w:attr w:name="ProductID" w:val="10 мм"/>
        </w:smartTagPr>
        <w:r w:rsidRPr="00892AFB">
          <w:rPr>
            <w:rFonts w:ascii="Times New Roman" w:eastAsia="Calibri" w:hAnsi="Times New Roman" w:cs="Times New Roman"/>
            <w:sz w:val="24"/>
            <w:szCs w:val="24"/>
          </w:rPr>
          <w:t>10 мм</w:t>
        </w:r>
      </w:smartTag>
      <w:r w:rsidRPr="00892AFB">
        <w:rPr>
          <w:rFonts w:ascii="Times New Roman" w:eastAsia="Calibri" w:hAnsi="Times New Roman" w:cs="Times New Roman"/>
          <w:sz w:val="24"/>
          <w:szCs w:val="24"/>
        </w:rPr>
        <w:t xml:space="preserve">, сверху и снизу по </w:t>
      </w:r>
      <w:smartTag w:uri="urn:schemas-microsoft-com:office:smarttags" w:element="metricconverter">
        <w:smartTagPr>
          <w:attr w:name="ProductID" w:val="20 мм"/>
        </w:smartTagPr>
        <w:r w:rsidRPr="00892AFB">
          <w:rPr>
            <w:rFonts w:ascii="Times New Roman" w:eastAsia="Calibri" w:hAnsi="Times New Roman" w:cs="Times New Roman"/>
            <w:sz w:val="24"/>
            <w:szCs w:val="24"/>
          </w:rPr>
          <w:t>20 мм</w:t>
        </w:r>
      </w:smartTag>
      <w:r w:rsidRPr="00892AFB">
        <w:rPr>
          <w:rFonts w:ascii="Times New Roman" w:eastAsia="Calibri" w:hAnsi="Times New Roman" w:cs="Times New Roman"/>
          <w:sz w:val="24"/>
          <w:szCs w:val="24"/>
        </w:rPr>
        <w:t>;</w:t>
      </w:r>
    </w:p>
    <w:p w:rsidR="008529B8" w:rsidRPr="00892AFB" w:rsidRDefault="008529B8" w:rsidP="008529B8">
      <w:pPr>
        <w:widowControl w:val="0"/>
        <w:numPr>
          <w:ilvl w:val="0"/>
          <w:numId w:val="2"/>
        </w:numPr>
        <w:tabs>
          <w:tab w:val="num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2AFB">
        <w:rPr>
          <w:rFonts w:ascii="Times New Roman" w:eastAsia="Calibri" w:hAnsi="Times New Roman" w:cs="Times New Roman"/>
          <w:sz w:val="24"/>
          <w:szCs w:val="24"/>
        </w:rPr>
        <w:t xml:space="preserve">абзацный отступ равен </w:t>
      </w:r>
      <w:smartTag w:uri="urn:schemas-microsoft-com:office:smarttags" w:element="metricconverter">
        <w:smartTagPr>
          <w:attr w:name="ProductID" w:val="1,27 см"/>
        </w:smartTagPr>
        <w:r w:rsidRPr="00892AFB">
          <w:rPr>
            <w:rFonts w:ascii="Times New Roman" w:eastAsia="Calibri" w:hAnsi="Times New Roman" w:cs="Times New Roman"/>
            <w:sz w:val="24"/>
            <w:szCs w:val="24"/>
          </w:rPr>
          <w:t>1,27 см</w:t>
        </w:r>
      </w:smartTag>
      <w:r w:rsidRPr="00892AFB">
        <w:rPr>
          <w:rFonts w:ascii="Times New Roman" w:eastAsia="Calibri" w:hAnsi="Times New Roman" w:cs="Times New Roman"/>
          <w:sz w:val="24"/>
          <w:szCs w:val="24"/>
        </w:rPr>
        <w:t>;</w:t>
      </w:r>
    </w:p>
    <w:p w:rsidR="008529B8" w:rsidRPr="00892AFB" w:rsidRDefault="008529B8" w:rsidP="008529B8">
      <w:pPr>
        <w:widowControl w:val="0"/>
        <w:numPr>
          <w:ilvl w:val="0"/>
          <w:numId w:val="2"/>
        </w:numPr>
        <w:tabs>
          <w:tab w:val="num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2AFB">
        <w:rPr>
          <w:rFonts w:ascii="Times New Roman" w:eastAsia="Calibri" w:hAnsi="Times New Roman" w:cs="Times New Roman"/>
          <w:sz w:val="24"/>
          <w:szCs w:val="24"/>
        </w:rPr>
        <w:t>точка в конце заголовков не ставится;</w:t>
      </w:r>
    </w:p>
    <w:p w:rsidR="008529B8" w:rsidRPr="00892AFB" w:rsidRDefault="008529B8" w:rsidP="008529B8">
      <w:pPr>
        <w:widowControl w:val="0"/>
        <w:numPr>
          <w:ilvl w:val="0"/>
          <w:numId w:val="2"/>
        </w:numPr>
        <w:tabs>
          <w:tab w:val="num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2AFB">
        <w:rPr>
          <w:rFonts w:ascii="Times New Roman" w:eastAsia="Calibri" w:hAnsi="Times New Roman" w:cs="Times New Roman"/>
          <w:sz w:val="24"/>
          <w:szCs w:val="24"/>
        </w:rPr>
        <w:t>заголовок отделяется от текста одной пустой строкой;</w:t>
      </w:r>
    </w:p>
    <w:p w:rsidR="008529B8" w:rsidRPr="00892AFB" w:rsidRDefault="008529B8" w:rsidP="008529B8">
      <w:pPr>
        <w:widowControl w:val="0"/>
        <w:numPr>
          <w:ilvl w:val="0"/>
          <w:numId w:val="2"/>
        </w:numPr>
        <w:tabs>
          <w:tab w:val="num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2AFB">
        <w:rPr>
          <w:rFonts w:ascii="Times New Roman" w:eastAsia="Calibri" w:hAnsi="Times New Roman" w:cs="Times New Roman"/>
          <w:sz w:val="24"/>
          <w:szCs w:val="24"/>
        </w:rPr>
        <w:t>после заголовка в конце страницы должно быть не менее 3 строк текста, не считая пустую строку, отделяющую заголовок от текста.</w:t>
      </w:r>
    </w:p>
    <w:p w:rsidR="008529B8" w:rsidRPr="00892AFB" w:rsidRDefault="008529B8" w:rsidP="008529B8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2AFB">
        <w:rPr>
          <w:rFonts w:ascii="Times New Roman" w:eastAsia="Calibri" w:hAnsi="Times New Roman" w:cs="Times New Roman"/>
          <w:sz w:val="24"/>
          <w:szCs w:val="24"/>
        </w:rPr>
        <w:t>Все страницы, за исключением титульного листа (считается первой), должны нумероваться. Номера страниц проставляются сверху справа. Форма титульного листа приведена на рис. 5.</w:t>
      </w:r>
    </w:p>
    <w:p w:rsidR="008529B8" w:rsidRPr="00892AFB" w:rsidRDefault="008529B8" w:rsidP="008529B8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2AFB">
        <w:rPr>
          <w:rFonts w:ascii="Times New Roman" w:eastAsia="Calibri" w:hAnsi="Times New Roman" w:cs="Times New Roman"/>
          <w:sz w:val="24"/>
          <w:szCs w:val="24"/>
        </w:rPr>
        <w:t xml:space="preserve">На второй странице размещается оглавление с указанием разделов, подразделов и номеров соответствующих страниц. </w:t>
      </w:r>
    </w:p>
    <w:p w:rsidR="008529B8" w:rsidRPr="00892AFB" w:rsidRDefault="008529B8" w:rsidP="008529B8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2AFB">
        <w:rPr>
          <w:rFonts w:ascii="Times New Roman" w:eastAsia="Calibri" w:hAnsi="Times New Roman" w:cs="Times New Roman"/>
          <w:sz w:val="24"/>
          <w:szCs w:val="24"/>
        </w:rPr>
        <w:t>Третья страница предназначена для рецензии и оставляется пустой.</w:t>
      </w:r>
    </w:p>
    <w:p w:rsidR="008529B8" w:rsidRPr="00892AFB" w:rsidRDefault="008529B8" w:rsidP="008529B8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2AFB">
        <w:rPr>
          <w:rFonts w:ascii="Times New Roman" w:eastAsia="Calibri" w:hAnsi="Times New Roman" w:cs="Times New Roman"/>
          <w:sz w:val="24"/>
          <w:szCs w:val="24"/>
        </w:rPr>
        <w:t>Рисунки и таблицы выполняются либо с применением средств вычислительной техники, либо карандашом или шариковой ручкой с использованием линейки. Структурные схемы можно выполнять на миллиметровой бумаге. Все рисунки и таблицы снабжаются соответствующей нумерацией и названием.</w:t>
      </w:r>
    </w:p>
    <w:p w:rsidR="008529B8" w:rsidRPr="00892AFB" w:rsidRDefault="008529B8" w:rsidP="008529B8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2AFB">
        <w:rPr>
          <w:rFonts w:ascii="Times New Roman" w:eastAsia="Calibri" w:hAnsi="Times New Roman" w:cs="Times New Roman"/>
          <w:sz w:val="24"/>
          <w:szCs w:val="24"/>
        </w:rPr>
        <w:t xml:space="preserve">В заключение приводится список литературных источников, сведения из которых были использованы автором в ходе выполнения контрольной работы. </w:t>
      </w:r>
    </w:p>
    <w:p w:rsidR="008529B8" w:rsidRPr="00892AFB" w:rsidRDefault="008529B8" w:rsidP="008529B8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529B8" w:rsidRPr="00892AFB" w:rsidRDefault="008529B8" w:rsidP="008529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2AFB">
        <w:rPr>
          <w:rFonts w:ascii="Times New Roman" w:eastAsia="Calibri" w:hAnsi="Times New Roman" w:cs="Times New Roman"/>
          <w:sz w:val="24"/>
          <w:szCs w:val="24"/>
        </w:rPr>
        <w:t>Составитель ___________________________</w:t>
      </w:r>
      <w:r w:rsidR="0038431E">
        <w:rPr>
          <w:rFonts w:ascii="Times New Roman" w:eastAsia="Calibri" w:hAnsi="Times New Roman" w:cs="Times New Roman"/>
          <w:sz w:val="24"/>
          <w:szCs w:val="24"/>
        </w:rPr>
        <w:t>Е.И. Ряполова</w:t>
      </w:r>
    </w:p>
    <w:sectPr w:rsidR="008529B8" w:rsidRPr="00892AFB" w:rsidSect="00BA09F5">
      <w:pgSz w:w="11906" w:h="16838" w:code="9"/>
      <w:pgMar w:top="1134" w:right="851" w:bottom="1134" w:left="1701" w:header="709" w:footer="51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Arial Unicode MS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41BCE"/>
    <w:multiLevelType w:val="hybridMultilevel"/>
    <w:tmpl w:val="23642F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4BC79F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5B5B08"/>
    <w:multiLevelType w:val="hybridMultilevel"/>
    <w:tmpl w:val="05922E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8036F"/>
    <w:multiLevelType w:val="hybridMultilevel"/>
    <w:tmpl w:val="CD8646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353CBA"/>
    <w:multiLevelType w:val="multilevel"/>
    <w:tmpl w:val="9C04E5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 w15:restartNumberingAfterBreak="0">
    <w:nsid w:val="261933D9"/>
    <w:multiLevelType w:val="hybridMultilevel"/>
    <w:tmpl w:val="7384F546"/>
    <w:lvl w:ilvl="0" w:tplc="C17E9EA8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5" w15:restartNumberingAfterBreak="0">
    <w:nsid w:val="26BA5E87"/>
    <w:multiLevelType w:val="hybridMultilevel"/>
    <w:tmpl w:val="7998416C"/>
    <w:lvl w:ilvl="0" w:tplc="135C30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68A0BC3"/>
    <w:multiLevelType w:val="hybridMultilevel"/>
    <w:tmpl w:val="EA7887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68E1384"/>
    <w:multiLevelType w:val="hybridMultilevel"/>
    <w:tmpl w:val="A2CE2BE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9B75DC9"/>
    <w:multiLevelType w:val="hybridMultilevel"/>
    <w:tmpl w:val="AEF0983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43C69A5"/>
    <w:multiLevelType w:val="hybridMultilevel"/>
    <w:tmpl w:val="362812D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BDB6307"/>
    <w:multiLevelType w:val="hybridMultilevel"/>
    <w:tmpl w:val="9A3098D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7B26FE8"/>
    <w:multiLevelType w:val="hybridMultilevel"/>
    <w:tmpl w:val="EBFCC05E"/>
    <w:lvl w:ilvl="0" w:tplc="1444E854">
      <w:start w:val="1"/>
      <w:numFmt w:val="bullet"/>
      <w:lvlText w:val=""/>
      <w:lvlJc w:val="left"/>
      <w:pPr>
        <w:tabs>
          <w:tab w:val="num" w:pos="680"/>
        </w:tabs>
        <w:ind w:left="0" w:firstLine="68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69187BDB"/>
    <w:multiLevelType w:val="hybridMultilevel"/>
    <w:tmpl w:val="A9D03B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593DB0"/>
    <w:multiLevelType w:val="hybridMultilevel"/>
    <w:tmpl w:val="8F88E328"/>
    <w:lvl w:ilvl="0" w:tplc="75DCF81C">
      <w:start w:val="1"/>
      <w:numFmt w:val="bullet"/>
      <w:lvlText w:val=""/>
      <w:lvlJc w:val="left"/>
      <w:pPr>
        <w:tabs>
          <w:tab w:val="num" w:pos="680"/>
        </w:tabs>
        <w:ind w:left="0" w:firstLine="68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6F96145B"/>
    <w:multiLevelType w:val="hybridMultilevel"/>
    <w:tmpl w:val="33BC2E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5"/>
  </w:num>
  <w:num w:numId="4">
    <w:abstractNumId w:val="1"/>
  </w:num>
  <w:num w:numId="5">
    <w:abstractNumId w:val="3"/>
  </w:num>
  <w:num w:numId="6">
    <w:abstractNumId w:val="14"/>
  </w:num>
  <w:num w:numId="7">
    <w:abstractNumId w:val="0"/>
  </w:num>
  <w:num w:numId="8">
    <w:abstractNumId w:val="6"/>
  </w:num>
  <w:num w:numId="9">
    <w:abstractNumId w:val="2"/>
  </w:num>
  <w:num w:numId="10">
    <w:abstractNumId w:val="4"/>
  </w:num>
  <w:num w:numId="11">
    <w:abstractNumId w:val="9"/>
  </w:num>
  <w:num w:numId="12">
    <w:abstractNumId w:val="10"/>
  </w:num>
  <w:num w:numId="13">
    <w:abstractNumId w:val="8"/>
  </w:num>
  <w:num w:numId="14">
    <w:abstractNumId w:val="7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DC2"/>
    <w:rsid w:val="00232E2B"/>
    <w:rsid w:val="00283026"/>
    <w:rsid w:val="0038431E"/>
    <w:rsid w:val="00411292"/>
    <w:rsid w:val="005E14D6"/>
    <w:rsid w:val="006470E1"/>
    <w:rsid w:val="00811DC2"/>
    <w:rsid w:val="008529B8"/>
    <w:rsid w:val="00892AFB"/>
    <w:rsid w:val="0095329F"/>
    <w:rsid w:val="00B01EB2"/>
    <w:rsid w:val="00E14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A6DB6CA"/>
  <w15:docId w15:val="{0C72F7E5-FED0-42AC-A10C-E0CE36043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8302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28302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28302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283026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iCs/>
      <w:sz w:val="20"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283026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0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283026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caps/>
      <w:sz w:val="20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28302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283026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14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28302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8302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28302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283026"/>
    <w:rPr>
      <w:rFonts w:ascii="Times New Roman" w:eastAsia="Times New Roman" w:hAnsi="Times New Roman" w:cs="Times New Roman"/>
      <w:b/>
      <w:i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283026"/>
    <w:rPr>
      <w:rFonts w:asciiTheme="majorHAnsi" w:eastAsiaTheme="majorEastAsia" w:hAnsiTheme="majorHAnsi" w:cstheme="majorBidi"/>
      <w:color w:val="243F60" w:themeColor="accent1" w:themeShade="7F"/>
      <w:sz w:val="20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283026"/>
    <w:rPr>
      <w:rFonts w:ascii="Times New Roman" w:eastAsia="Times New Roman" w:hAnsi="Times New Roman" w:cs="Times New Roman"/>
      <w:b/>
      <w:caps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283026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28302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ody Text"/>
    <w:basedOn w:val="a"/>
    <w:link w:val="a5"/>
    <w:rsid w:val="0028302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28302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"/>
    <w:link w:val="a7"/>
    <w:rsid w:val="00283026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28302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List Paragraph"/>
    <w:basedOn w:val="a"/>
    <w:qFormat/>
    <w:rsid w:val="00283026"/>
    <w:pPr>
      <w:ind w:left="720"/>
      <w:contextualSpacing/>
    </w:pPr>
  </w:style>
  <w:style w:type="paragraph" w:styleId="HTML">
    <w:name w:val="HTML Preformatted"/>
    <w:basedOn w:val="a"/>
    <w:link w:val="HTML0"/>
    <w:rsid w:val="002830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28302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header"/>
    <w:basedOn w:val="a"/>
    <w:link w:val="aa"/>
    <w:rsid w:val="0028302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rsid w:val="0028302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28302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283026"/>
  </w:style>
  <w:style w:type="character" w:styleId="ab">
    <w:name w:val="Strong"/>
    <w:basedOn w:val="a0"/>
    <w:uiPriority w:val="22"/>
    <w:qFormat/>
    <w:rsid w:val="00283026"/>
    <w:rPr>
      <w:b/>
      <w:bCs/>
    </w:rPr>
  </w:style>
  <w:style w:type="character" w:customStyle="1" w:styleId="apple-converted-space">
    <w:name w:val="apple-converted-space"/>
    <w:basedOn w:val="a0"/>
    <w:rsid w:val="00283026"/>
  </w:style>
  <w:style w:type="paragraph" w:styleId="ac">
    <w:name w:val="TOC Heading"/>
    <w:basedOn w:val="1"/>
    <w:next w:val="a"/>
    <w:uiPriority w:val="39"/>
    <w:unhideWhenUsed/>
    <w:qFormat/>
    <w:rsid w:val="00283026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283026"/>
    <w:pPr>
      <w:tabs>
        <w:tab w:val="left" w:pos="284"/>
        <w:tab w:val="right" w:leader="dot" w:pos="9345"/>
      </w:tabs>
      <w:spacing w:after="100"/>
    </w:pPr>
  </w:style>
  <w:style w:type="character" w:styleId="ad">
    <w:name w:val="Hyperlink"/>
    <w:basedOn w:val="a0"/>
    <w:uiPriority w:val="99"/>
    <w:unhideWhenUsed/>
    <w:rsid w:val="00283026"/>
    <w:rPr>
      <w:color w:val="0000FF" w:themeColor="hyperlink"/>
      <w:u w:val="single"/>
    </w:rPr>
  </w:style>
  <w:style w:type="paragraph" w:styleId="ae">
    <w:name w:val="Balloon Text"/>
    <w:basedOn w:val="a"/>
    <w:link w:val="af"/>
    <w:unhideWhenUsed/>
    <w:rsid w:val="00283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283026"/>
    <w:rPr>
      <w:rFonts w:ascii="Tahoma" w:hAnsi="Tahoma" w:cs="Tahoma"/>
      <w:sz w:val="16"/>
      <w:szCs w:val="16"/>
    </w:rPr>
  </w:style>
  <w:style w:type="paragraph" w:customStyle="1" w:styleId="af0">
    <w:name w:val="ОсновнойТекст"/>
    <w:basedOn w:val="af1"/>
    <w:link w:val="12"/>
    <w:qFormat/>
    <w:rsid w:val="00283026"/>
    <w:pPr>
      <w:spacing w:after="0" w:line="240" w:lineRule="auto"/>
      <w:ind w:firstLine="709"/>
      <w:jc w:val="both"/>
    </w:pPr>
    <w:rPr>
      <w:rFonts w:eastAsia="Times New Roman"/>
      <w:sz w:val="28"/>
      <w:szCs w:val="28"/>
      <w:lang w:eastAsia="ru-RU"/>
    </w:rPr>
  </w:style>
  <w:style w:type="character" w:customStyle="1" w:styleId="12">
    <w:name w:val="ОсновнойТекст Знак1"/>
    <w:basedOn w:val="a0"/>
    <w:link w:val="af0"/>
    <w:rsid w:val="0028302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1">
    <w:name w:val="Normal (Web)"/>
    <w:basedOn w:val="a"/>
    <w:uiPriority w:val="99"/>
    <w:unhideWhenUsed/>
    <w:rsid w:val="00283026"/>
    <w:rPr>
      <w:rFonts w:ascii="Times New Roman" w:hAnsi="Times New Roman" w:cs="Times New Roman"/>
      <w:sz w:val="24"/>
      <w:szCs w:val="24"/>
    </w:rPr>
  </w:style>
  <w:style w:type="table" w:customStyle="1" w:styleId="13">
    <w:name w:val="Сетка таблицы1"/>
    <w:basedOn w:val="a1"/>
    <w:next w:val="a3"/>
    <w:uiPriority w:val="59"/>
    <w:rsid w:val="00283026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">
    <w:name w:val="TableGrid"/>
    <w:rsid w:val="00283026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footer"/>
    <w:basedOn w:val="a"/>
    <w:link w:val="af3"/>
    <w:uiPriority w:val="99"/>
    <w:unhideWhenUsed/>
    <w:rsid w:val="002830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283026"/>
  </w:style>
  <w:style w:type="paragraph" w:styleId="31">
    <w:name w:val="toc 3"/>
    <w:basedOn w:val="a"/>
    <w:next w:val="a"/>
    <w:autoRedefine/>
    <w:uiPriority w:val="39"/>
    <w:unhideWhenUsed/>
    <w:rsid w:val="00283026"/>
    <w:pPr>
      <w:spacing w:after="100"/>
      <w:ind w:left="440"/>
    </w:pPr>
  </w:style>
  <w:style w:type="paragraph" w:styleId="23">
    <w:name w:val="toc 2"/>
    <w:basedOn w:val="a"/>
    <w:next w:val="a"/>
    <w:autoRedefine/>
    <w:uiPriority w:val="39"/>
    <w:unhideWhenUsed/>
    <w:rsid w:val="00283026"/>
    <w:pPr>
      <w:spacing w:after="100"/>
      <w:ind w:left="220"/>
    </w:pPr>
  </w:style>
  <w:style w:type="numbering" w:customStyle="1" w:styleId="14">
    <w:name w:val="Нет списка1"/>
    <w:next w:val="a2"/>
    <w:uiPriority w:val="99"/>
    <w:semiHidden/>
    <w:unhideWhenUsed/>
    <w:rsid w:val="00283026"/>
  </w:style>
  <w:style w:type="paragraph" w:styleId="af4">
    <w:name w:val="Title"/>
    <w:basedOn w:val="a"/>
    <w:link w:val="af5"/>
    <w:qFormat/>
    <w:rsid w:val="0028302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f5">
    <w:name w:val="Заголовок Знак"/>
    <w:basedOn w:val="a0"/>
    <w:link w:val="af4"/>
    <w:rsid w:val="0028302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FR1">
    <w:name w:val="FR1"/>
    <w:rsid w:val="00283026"/>
    <w:pPr>
      <w:widowControl w:val="0"/>
      <w:autoSpaceDE w:val="0"/>
      <w:autoSpaceDN w:val="0"/>
      <w:adjustRightInd w:val="0"/>
      <w:spacing w:before="240"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T1">
    <w:name w:val="T1"/>
    <w:basedOn w:val="a"/>
    <w:rsid w:val="00283026"/>
    <w:pPr>
      <w:spacing w:after="40" w:line="240" w:lineRule="auto"/>
      <w:ind w:firstLine="454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6">
    <w:name w:val="Subtitle"/>
    <w:basedOn w:val="a"/>
    <w:link w:val="af7"/>
    <w:qFormat/>
    <w:rsid w:val="0028302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f7">
    <w:name w:val="Подзаголовок Знак"/>
    <w:basedOn w:val="a0"/>
    <w:link w:val="af6"/>
    <w:rsid w:val="0028302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24">
    <w:name w:val="Body Text Indent 2"/>
    <w:basedOn w:val="a"/>
    <w:link w:val="25"/>
    <w:rsid w:val="00283026"/>
    <w:pPr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28302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tab">
    <w:name w:val="tab"/>
    <w:basedOn w:val="a"/>
    <w:rsid w:val="00283026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15">
    <w:name w:val="Обычный1"/>
    <w:rsid w:val="002830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6">
    <w:name w:val="List Bullet 2"/>
    <w:basedOn w:val="a"/>
    <w:autoRedefine/>
    <w:rsid w:val="00283026"/>
    <w:pPr>
      <w:tabs>
        <w:tab w:val="num" w:pos="714"/>
      </w:tabs>
      <w:spacing w:after="0" w:line="240" w:lineRule="auto"/>
      <w:ind w:left="714" w:hanging="714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8">
    <w:name w:val="Подписи"/>
    <w:basedOn w:val="a4"/>
    <w:rsid w:val="00283026"/>
    <w:pPr>
      <w:widowControl/>
      <w:autoSpaceDE/>
      <w:autoSpaceDN/>
      <w:adjustRightInd/>
      <w:jc w:val="left"/>
    </w:pPr>
    <w:rPr>
      <w:sz w:val="20"/>
    </w:rPr>
  </w:style>
  <w:style w:type="paragraph" w:styleId="32">
    <w:name w:val="Body Text 3"/>
    <w:basedOn w:val="a"/>
    <w:link w:val="33"/>
    <w:rsid w:val="00283026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customStyle="1" w:styleId="33">
    <w:name w:val="Основной текст 3 Знак"/>
    <w:basedOn w:val="a0"/>
    <w:link w:val="32"/>
    <w:rsid w:val="00283026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Listing">
    <w:name w:val="Listing"/>
    <w:basedOn w:val="a"/>
    <w:autoRedefine/>
    <w:rsid w:val="00283026"/>
    <w:pPr>
      <w:spacing w:after="0" w:line="240" w:lineRule="auto"/>
      <w:ind w:left="284"/>
    </w:pPr>
    <w:rPr>
      <w:rFonts w:ascii="Courier New" w:eastAsia="Times New Roman" w:hAnsi="Courier New" w:cs="Times New Roman"/>
      <w:sz w:val="20"/>
      <w:szCs w:val="20"/>
      <w:lang w:val="en-US"/>
    </w:rPr>
  </w:style>
  <w:style w:type="character" w:styleId="af9">
    <w:name w:val="page number"/>
    <w:basedOn w:val="a0"/>
    <w:rsid w:val="00283026"/>
  </w:style>
  <w:style w:type="paragraph" w:styleId="afa">
    <w:name w:val="Plain Text"/>
    <w:basedOn w:val="a"/>
    <w:link w:val="afb"/>
    <w:rsid w:val="00283026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b">
    <w:name w:val="Текст Знак"/>
    <w:basedOn w:val="a0"/>
    <w:link w:val="afa"/>
    <w:rsid w:val="00283026"/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27">
    <w:name w:val="Сетка таблицы2"/>
    <w:basedOn w:val="a1"/>
    <w:next w:val="a3"/>
    <w:rsid w:val="002830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28302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rmal">
    <w:name w:val="ConsPlusNormal"/>
    <w:rsid w:val="002830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117" Type="http://schemas.openxmlformats.org/officeDocument/2006/relationships/oleObject" Target="embeddings/oleObject71.bin"/><Relationship Id="rId21" Type="http://schemas.openxmlformats.org/officeDocument/2006/relationships/oleObject" Target="embeddings/oleObject8.bin"/><Relationship Id="rId42" Type="http://schemas.openxmlformats.org/officeDocument/2006/relationships/oleObject" Target="embeddings/oleObject22.bin"/><Relationship Id="rId47" Type="http://schemas.openxmlformats.org/officeDocument/2006/relationships/oleObject" Target="embeddings/oleObject27.bin"/><Relationship Id="rId63" Type="http://schemas.openxmlformats.org/officeDocument/2006/relationships/image" Target="media/image22.wmf"/><Relationship Id="rId68" Type="http://schemas.openxmlformats.org/officeDocument/2006/relationships/oleObject" Target="embeddings/oleObject39.bin"/><Relationship Id="rId84" Type="http://schemas.openxmlformats.org/officeDocument/2006/relationships/oleObject" Target="embeddings/oleObject49.bin"/><Relationship Id="rId89" Type="http://schemas.openxmlformats.org/officeDocument/2006/relationships/oleObject" Target="embeddings/oleObject54.bin"/><Relationship Id="rId112" Type="http://schemas.openxmlformats.org/officeDocument/2006/relationships/image" Target="media/image39.wmf"/><Relationship Id="rId133" Type="http://schemas.openxmlformats.org/officeDocument/2006/relationships/oleObject" Target="embeddings/oleObject83.bin"/><Relationship Id="rId138" Type="http://schemas.openxmlformats.org/officeDocument/2006/relationships/oleObject" Target="embeddings/oleObject88.bin"/><Relationship Id="rId16" Type="http://schemas.openxmlformats.org/officeDocument/2006/relationships/image" Target="media/image6.wmf"/><Relationship Id="rId107" Type="http://schemas.openxmlformats.org/officeDocument/2006/relationships/oleObject" Target="embeddings/oleObject66.bin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37" Type="http://schemas.openxmlformats.org/officeDocument/2006/relationships/oleObject" Target="embeddings/oleObject17.bin"/><Relationship Id="rId53" Type="http://schemas.openxmlformats.org/officeDocument/2006/relationships/image" Target="media/image17.wmf"/><Relationship Id="rId58" Type="http://schemas.openxmlformats.org/officeDocument/2006/relationships/oleObject" Target="embeddings/oleObject34.bin"/><Relationship Id="rId74" Type="http://schemas.openxmlformats.org/officeDocument/2006/relationships/oleObject" Target="embeddings/oleObject42.bin"/><Relationship Id="rId79" Type="http://schemas.openxmlformats.org/officeDocument/2006/relationships/image" Target="media/image30.wmf"/><Relationship Id="rId102" Type="http://schemas.openxmlformats.org/officeDocument/2006/relationships/image" Target="media/image34.wmf"/><Relationship Id="rId123" Type="http://schemas.openxmlformats.org/officeDocument/2006/relationships/oleObject" Target="embeddings/oleObject74.bin"/><Relationship Id="rId128" Type="http://schemas.openxmlformats.org/officeDocument/2006/relationships/oleObject" Target="embeddings/oleObject78.bin"/><Relationship Id="rId144" Type="http://schemas.openxmlformats.org/officeDocument/2006/relationships/image" Target="media/image49.png"/><Relationship Id="rId5" Type="http://schemas.openxmlformats.org/officeDocument/2006/relationships/webSettings" Target="webSettings.xml"/><Relationship Id="rId90" Type="http://schemas.openxmlformats.org/officeDocument/2006/relationships/oleObject" Target="embeddings/oleObject55.bin"/><Relationship Id="rId95" Type="http://schemas.openxmlformats.org/officeDocument/2006/relationships/oleObject" Target="embeddings/oleObject60.bin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43" Type="http://schemas.openxmlformats.org/officeDocument/2006/relationships/oleObject" Target="embeddings/oleObject23.bin"/><Relationship Id="rId48" Type="http://schemas.openxmlformats.org/officeDocument/2006/relationships/oleObject" Target="embeddings/oleObject28.bin"/><Relationship Id="rId64" Type="http://schemas.openxmlformats.org/officeDocument/2006/relationships/oleObject" Target="embeddings/oleObject37.bin"/><Relationship Id="rId69" Type="http://schemas.openxmlformats.org/officeDocument/2006/relationships/image" Target="media/image25.wmf"/><Relationship Id="rId113" Type="http://schemas.openxmlformats.org/officeDocument/2006/relationships/oleObject" Target="embeddings/oleObject69.bin"/><Relationship Id="rId118" Type="http://schemas.openxmlformats.org/officeDocument/2006/relationships/image" Target="media/image42.wmf"/><Relationship Id="rId134" Type="http://schemas.openxmlformats.org/officeDocument/2006/relationships/oleObject" Target="embeddings/oleObject84.bin"/><Relationship Id="rId139" Type="http://schemas.openxmlformats.org/officeDocument/2006/relationships/oleObject" Target="embeddings/oleObject89.bin"/><Relationship Id="rId80" Type="http://schemas.openxmlformats.org/officeDocument/2006/relationships/oleObject" Target="embeddings/oleObject45.bin"/><Relationship Id="rId85" Type="http://schemas.openxmlformats.org/officeDocument/2006/relationships/oleObject" Target="embeddings/oleObject50.bin"/><Relationship Id="rId3" Type="http://schemas.openxmlformats.org/officeDocument/2006/relationships/styles" Target="style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oleObject" Target="embeddings/oleObject18.bin"/><Relationship Id="rId46" Type="http://schemas.openxmlformats.org/officeDocument/2006/relationships/oleObject" Target="embeddings/oleObject26.bin"/><Relationship Id="rId59" Type="http://schemas.openxmlformats.org/officeDocument/2006/relationships/image" Target="media/image20.wmf"/><Relationship Id="rId67" Type="http://schemas.openxmlformats.org/officeDocument/2006/relationships/image" Target="media/image24.wmf"/><Relationship Id="rId103" Type="http://schemas.openxmlformats.org/officeDocument/2006/relationships/oleObject" Target="embeddings/oleObject64.bin"/><Relationship Id="rId108" Type="http://schemas.openxmlformats.org/officeDocument/2006/relationships/image" Target="media/image37.wmf"/><Relationship Id="rId116" Type="http://schemas.openxmlformats.org/officeDocument/2006/relationships/image" Target="media/image41.wmf"/><Relationship Id="rId124" Type="http://schemas.openxmlformats.org/officeDocument/2006/relationships/image" Target="media/image45.wmf"/><Relationship Id="rId129" Type="http://schemas.openxmlformats.org/officeDocument/2006/relationships/oleObject" Target="embeddings/oleObject79.bin"/><Relationship Id="rId137" Type="http://schemas.openxmlformats.org/officeDocument/2006/relationships/oleObject" Target="embeddings/oleObject87.bin"/><Relationship Id="rId20" Type="http://schemas.openxmlformats.org/officeDocument/2006/relationships/image" Target="media/image8.wmf"/><Relationship Id="rId41" Type="http://schemas.openxmlformats.org/officeDocument/2006/relationships/oleObject" Target="embeddings/oleObject21.bin"/><Relationship Id="rId54" Type="http://schemas.openxmlformats.org/officeDocument/2006/relationships/oleObject" Target="embeddings/oleObject32.bin"/><Relationship Id="rId62" Type="http://schemas.openxmlformats.org/officeDocument/2006/relationships/oleObject" Target="embeddings/oleObject36.bin"/><Relationship Id="rId70" Type="http://schemas.openxmlformats.org/officeDocument/2006/relationships/oleObject" Target="embeddings/oleObject40.bin"/><Relationship Id="rId75" Type="http://schemas.openxmlformats.org/officeDocument/2006/relationships/image" Target="media/image28.wmf"/><Relationship Id="rId83" Type="http://schemas.openxmlformats.org/officeDocument/2006/relationships/oleObject" Target="embeddings/oleObject48.bin"/><Relationship Id="rId88" Type="http://schemas.openxmlformats.org/officeDocument/2006/relationships/oleObject" Target="embeddings/oleObject53.bin"/><Relationship Id="rId91" Type="http://schemas.openxmlformats.org/officeDocument/2006/relationships/oleObject" Target="embeddings/oleObject56.bin"/><Relationship Id="rId96" Type="http://schemas.openxmlformats.org/officeDocument/2006/relationships/image" Target="media/image31.wmf"/><Relationship Id="rId111" Type="http://schemas.openxmlformats.org/officeDocument/2006/relationships/oleObject" Target="embeddings/oleObject68.bin"/><Relationship Id="rId132" Type="http://schemas.openxmlformats.org/officeDocument/2006/relationships/oleObject" Target="embeddings/oleObject82.bin"/><Relationship Id="rId140" Type="http://schemas.openxmlformats.org/officeDocument/2006/relationships/oleObject" Target="embeddings/oleObject90.bin"/><Relationship Id="rId14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oleObject" Target="embeddings/oleObject16.bin"/><Relationship Id="rId49" Type="http://schemas.openxmlformats.org/officeDocument/2006/relationships/oleObject" Target="embeddings/oleObject29.bin"/><Relationship Id="rId57" Type="http://schemas.openxmlformats.org/officeDocument/2006/relationships/image" Target="media/image19.wmf"/><Relationship Id="rId106" Type="http://schemas.openxmlformats.org/officeDocument/2006/relationships/image" Target="media/image36.wmf"/><Relationship Id="rId114" Type="http://schemas.openxmlformats.org/officeDocument/2006/relationships/image" Target="media/image40.wmf"/><Relationship Id="rId119" Type="http://schemas.openxmlformats.org/officeDocument/2006/relationships/oleObject" Target="embeddings/oleObject72.bin"/><Relationship Id="rId127" Type="http://schemas.openxmlformats.org/officeDocument/2006/relationships/oleObject" Target="embeddings/oleObject77.bin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44" Type="http://schemas.openxmlformats.org/officeDocument/2006/relationships/oleObject" Target="embeddings/oleObject24.bin"/><Relationship Id="rId52" Type="http://schemas.openxmlformats.org/officeDocument/2006/relationships/oleObject" Target="embeddings/oleObject31.bin"/><Relationship Id="rId60" Type="http://schemas.openxmlformats.org/officeDocument/2006/relationships/oleObject" Target="embeddings/oleObject35.bin"/><Relationship Id="rId65" Type="http://schemas.openxmlformats.org/officeDocument/2006/relationships/image" Target="media/image23.wmf"/><Relationship Id="rId73" Type="http://schemas.openxmlformats.org/officeDocument/2006/relationships/image" Target="media/image27.wmf"/><Relationship Id="rId78" Type="http://schemas.openxmlformats.org/officeDocument/2006/relationships/oleObject" Target="embeddings/oleObject44.bin"/><Relationship Id="rId81" Type="http://schemas.openxmlformats.org/officeDocument/2006/relationships/oleObject" Target="embeddings/oleObject46.bin"/><Relationship Id="rId86" Type="http://schemas.openxmlformats.org/officeDocument/2006/relationships/oleObject" Target="embeddings/oleObject51.bin"/><Relationship Id="rId94" Type="http://schemas.openxmlformats.org/officeDocument/2006/relationships/oleObject" Target="embeddings/oleObject59.bin"/><Relationship Id="rId99" Type="http://schemas.openxmlformats.org/officeDocument/2006/relationships/oleObject" Target="embeddings/oleObject62.bin"/><Relationship Id="rId101" Type="http://schemas.openxmlformats.org/officeDocument/2006/relationships/oleObject" Target="embeddings/oleObject63.bin"/><Relationship Id="rId122" Type="http://schemas.openxmlformats.org/officeDocument/2006/relationships/image" Target="media/image44.wmf"/><Relationship Id="rId130" Type="http://schemas.openxmlformats.org/officeDocument/2006/relationships/oleObject" Target="embeddings/oleObject80.bin"/><Relationship Id="rId135" Type="http://schemas.openxmlformats.org/officeDocument/2006/relationships/oleObject" Target="embeddings/oleObject85.bin"/><Relationship Id="rId143" Type="http://schemas.openxmlformats.org/officeDocument/2006/relationships/image" Target="media/image48.png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oleObject" Target="embeddings/oleObject19.bin"/><Relationship Id="rId109" Type="http://schemas.openxmlformats.org/officeDocument/2006/relationships/oleObject" Target="embeddings/oleObject67.bin"/><Relationship Id="rId34" Type="http://schemas.openxmlformats.org/officeDocument/2006/relationships/image" Target="media/image15.wmf"/><Relationship Id="rId50" Type="http://schemas.openxmlformats.org/officeDocument/2006/relationships/oleObject" Target="embeddings/oleObject30.bin"/><Relationship Id="rId55" Type="http://schemas.openxmlformats.org/officeDocument/2006/relationships/image" Target="media/image18.wmf"/><Relationship Id="rId76" Type="http://schemas.openxmlformats.org/officeDocument/2006/relationships/oleObject" Target="embeddings/oleObject43.bin"/><Relationship Id="rId97" Type="http://schemas.openxmlformats.org/officeDocument/2006/relationships/oleObject" Target="embeddings/oleObject61.bin"/><Relationship Id="rId104" Type="http://schemas.openxmlformats.org/officeDocument/2006/relationships/image" Target="media/image35.wmf"/><Relationship Id="rId120" Type="http://schemas.openxmlformats.org/officeDocument/2006/relationships/image" Target="media/image43.wmf"/><Relationship Id="rId125" Type="http://schemas.openxmlformats.org/officeDocument/2006/relationships/oleObject" Target="embeddings/oleObject75.bin"/><Relationship Id="rId141" Type="http://schemas.openxmlformats.org/officeDocument/2006/relationships/image" Target="media/image46.png"/><Relationship Id="rId146" Type="http://schemas.openxmlformats.org/officeDocument/2006/relationships/theme" Target="theme/theme1.xml"/><Relationship Id="rId7" Type="http://schemas.openxmlformats.org/officeDocument/2006/relationships/oleObject" Target="embeddings/oleObject1.bin"/><Relationship Id="rId71" Type="http://schemas.openxmlformats.org/officeDocument/2006/relationships/image" Target="media/image26.wmf"/><Relationship Id="rId92" Type="http://schemas.openxmlformats.org/officeDocument/2006/relationships/oleObject" Target="embeddings/oleObject57.bin"/><Relationship Id="rId2" Type="http://schemas.openxmlformats.org/officeDocument/2006/relationships/numbering" Target="numbering.xml"/><Relationship Id="rId29" Type="http://schemas.openxmlformats.org/officeDocument/2006/relationships/oleObject" Target="embeddings/oleObject12.bin"/><Relationship Id="rId24" Type="http://schemas.openxmlformats.org/officeDocument/2006/relationships/image" Target="media/image10.wmf"/><Relationship Id="rId40" Type="http://schemas.openxmlformats.org/officeDocument/2006/relationships/oleObject" Target="embeddings/oleObject20.bin"/><Relationship Id="rId45" Type="http://schemas.openxmlformats.org/officeDocument/2006/relationships/oleObject" Target="embeddings/oleObject25.bin"/><Relationship Id="rId66" Type="http://schemas.openxmlformats.org/officeDocument/2006/relationships/oleObject" Target="embeddings/oleObject38.bin"/><Relationship Id="rId87" Type="http://schemas.openxmlformats.org/officeDocument/2006/relationships/oleObject" Target="embeddings/oleObject52.bin"/><Relationship Id="rId110" Type="http://schemas.openxmlformats.org/officeDocument/2006/relationships/image" Target="media/image38.wmf"/><Relationship Id="rId115" Type="http://schemas.openxmlformats.org/officeDocument/2006/relationships/oleObject" Target="embeddings/oleObject70.bin"/><Relationship Id="rId131" Type="http://schemas.openxmlformats.org/officeDocument/2006/relationships/oleObject" Target="embeddings/oleObject81.bin"/><Relationship Id="rId136" Type="http://schemas.openxmlformats.org/officeDocument/2006/relationships/oleObject" Target="embeddings/oleObject86.bin"/><Relationship Id="rId61" Type="http://schemas.openxmlformats.org/officeDocument/2006/relationships/image" Target="media/image21.wmf"/><Relationship Id="rId82" Type="http://schemas.openxmlformats.org/officeDocument/2006/relationships/oleObject" Target="embeddings/oleObject47.bin"/><Relationship Id="rId19" Type="http://schemas.openxmlformats.org/officeDocument/2006/relationships/oleObject" Target="embeddings/oleObject7.bin"/><Relationship Id="rId14" Type="http://schemas.openxmlformats.org/officeDocument/2006/relationships/image" Target="media/image5.wmf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56" Type="http://schemas.openxmlformats.org/officeDocument/2006/relationships/oleObject" Target="embeddings/oleObject33.bin"/><Relationship Id="rId77" Type="http://schemas.openxmlformats.org/officeDocument/2006/relationships/image" Target="media/image29.wmf"/><Relationship Id="rId100" Type="http://schemas.openxmlformats.org/officeDocument/2006/relationships/image" Target="media/image33.wmf"/><Relationship Id="rId105" Type="http://schemas.openxmlformats.org/officeDocument/2006/relationships/oleObject" Target="embeddings/oleObject65.bin"/><Relationship Id="rId126" Type="http://schemas.openxmlformats.org/officeDocument/2006/relationships/oleObject" Target="embeddings/oleObject76.bin"/><Relationship Id="rId8" Type="http://schemas.openxmlformats.org/officeDocument/2006/relationships/image" Target="media/image2.wmf"/><Relationship Id="rId51" Type="http://schemas.openxmlformats.org/officeDocument/2006/relationships/image" Target="media/image16.wmf"/><Relationship Id="rId72" Type="http://schemas.openxmlformats.org/officeDocument/2006/relationships/oleObject" Target="embeddings/oleObject41.bin"/><Relationship Id="rId93" Type="http://schemas.openxmlformats.org/officeDocument/2006/relationships/oleObject" Target="embeddings/oleObject58.bin"/><Relationship Id="rId98" Type="http://schemas.openxmlformats.org/officeDocument/2006/relationships/image" Target="media/image32.wmf"/><Relationship Id="rId121" Type="http://schemas.openxmlformats.org/officeDocument/2006/relationships/oleObject" Target="embeddings/oleObject73.bin"/><Relationship Id="rId142" Type="http://schemas.openxmlformats.org/officeDocument/2006/relationships/image" Target="media/image4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300116-4822-4E1E-A2A0-B931F5780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2255</Words>
  <Characters>12855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Fomina</dc:creator>
  <cp:lastModifiedBy>Ряполова Елена</cp:lastModifiedBy>
  <cp:revision>7</cp:revision>
  <cp:lastPrinted>2017-12-18T09:54:00Z</cp:lastPrinted>
  <dcterms:created xsi:type="dcterms:W3CDTF">2019-11-15T03:09:00Z</dcterms:created>
  <dcterms:modified xsi:type="dcterms:W3CDTF">2020-11-19T10:34:00Z</dcterms:modified>
</cp:coreProperties>
</file>