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38" w:rsidRPr="00CA5C78" w:rsidRDefault="00CA0738" w:rsidP="00CA0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5C7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Вариант 3. </w:t>
      </w: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 xml:space="preserve">(15 б.) Проанализируйте структуру статистической совокупности с помощью относительных величин: всего в городе, который делится на три административных района, проживает </w:t>
      </w:r>
      <w:r>
        <w:rPr>
          <w:rFonts w:ascii="Times New Roman" w:hAnsi="Times New Roman"/>
          <w:sz w:val="24"/>
          <w:szCs w:val="24"/>
        </w:rPr>
        <w:t>990</w:t>
      </w:r>
      <w:r w:rsidRPr="00CA5C78">
        <w:rPr>
          <w:rFonts w:ascii="Times New Roman" w:hAnsi="Times New Roman"/>
          <w:sz w:val="24"/>
          <w:szCs w:val="24"/>
        </w:rPr>
        <w:t xml:space="preserve"> чел., в первой районе – 400 чел., во втором – </w:t>
      </w:r>
      <w:r>
        <w:rPr>
          <w:rFonts w:ascii="Times New Roman" w:hAnsi="Times New Roman"/>
          <w:sz w:val="24"/>
          <w:szCs w:val="24"/>
        </w:rPr>
        <w:t>3</w:t>
      </w:r>
      <w:r w:rsidRPr="00CA5C78">
        <w:rPr>
          <w:rFonts w:ascii="Times New Roman" w:hAnsi="Times New Roman"/>
          <w:sz w:val="24"/>
          <w:szCs w:val="24"/>
        </w:rPr>
        <w:t>50 чел.</w:t>
      </w:r>
    </w:p>
    <w:p w:rsidR="00CA0738" w:rsidRPr="00CA5C78" w:rsidRDefault="00CA0738" w:rsidP="00CA0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>(15 б.) Минимальное значение заработной платы в статистической совокупности составляет 20 тыс. руб., максимальное значение – 90 тыс. руб. Необходимо сотрудников разделить на 10 групп. Каков должен быть размер интервала, если формировать интервальный вариационный ряд?</w:t>
      </w:r>
    </w:p>
    <w:p w:rsidR="00CA0738" w:rsidRPr="00CA5C78" w:rsidRDefault="00CA0738" w:rsidP="00CA0738">
      <w:pPr>
        <w:pStyle w:val="a3"/>
        <w:rPr>
          <w:rFonts w:ascii="Times New Roman" w:hAnsi="Times New Roman"/>
          <w:sz w:val="24"/>
          <w:szCs w:val="24"/>
        </w:rPr>
      </w:pP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 xml:space="preserve"> (15 б.) На предприятии работают 8 работников с заработной платой 35 тыс. руб., 5 работников с заработной платой  30 тыс. руб., 2 работника с заработной платой 25 тыс. руб. и 4 работника с заработной платой </w:t>
      </w:r>
      <w:r>
        <w:rPr>
          <w:rFonts w:ascii="Times New Roman" w:hAnsi="Times New Roman"/>
          <w:sz w:val="24"/>
          <w:szCs w:val="24"/>
        </w:rPr>
        <w:t>18</w:t>
      </w:r>
      <w:r w:rsidRPr="00CA5C78">
        <w:rPr>
          <w:rFonts w:ascii="Times New Roman" w:hAnsi="Times New Roman"/>
          <w:sz w:val="24"/>
          <w:szCs w:val="24"/>
        </w:rPr>
        <w:t xml:space="preserve"> тыс. руб. Чему равна средняя заработная плата на данном предприятии?</w:t>
      </w:r>
    </w:p>
    <w:p w:rsidR="00CA0738" w:rsidRPr="00CA5C78" w:rsidRDefault="00CA0738" w:rsidP="00CA0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 xml:space="preserve">(15 б.) Ряд динамики состоит из пяти уровней, уровень первого периода равен 80 тыс. руб., уровень второго периода – 75 тыс. руб., уровень пятого периода – </w:t>
      </w:r>
      <w:r>
        <w:rPr>
          <w:rFonts w:ascii="Times New Roman" w:hAnsi="Times New Roman"/>
          <w:sz w:val="24"/>
          <w:szCs w:val="24"/>
        </w:rPr>
        <w:t xml:space="preserve">70 </w:t>
      </w:r>
      <w:r w:rsidRPr="00CA5C78">
        <w:rPr>
          <w:rFonts w:ascii="Times New Roman" w:hAnsi="Times New Roman"/>
          <w:sz w:val="24"/>
          <w:szCs w:val="24"/>
        </w:rPr>
        <w:t>тыс. руб. Чему равен средний темп роста статистического показателя в этом ряду динамики?</w:t>
      </w:r>
    </w:p>
    <w:p w:rsidR="00CA0738" w:rsidRPr="00CA5C78" w:rsidRDefault="00CA0738" w:rsidP="00CA0738">
      <w:pPr>
        <w:pStyle w:val="a3"/>
        <w:rPr>
          <w:rFonts w:ascii="Times New Roman" w:hAnsi="Times New Roman"/>
          <w:sz w:val="24"/>
          <w:szCs w:val="24"/>
        </w:rPr>
      </w:pP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>(20 б.) Цены в январе на товары и услуги потребительского рынка сократились на 4% совокупно, при этом фактический объем товаров и услуг вырос на 2%, как изменился оборот торговли этими товарами на потребительском рынке?</w:t>
      </w:r>
    </w:p>
    <w:p w:rsidR="00CA0738" w:rsidRPr="00CA5C78" w:rsidRDefault="00CA0738" w:rsidP="00CA0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738" w:rsidRPr="00CA5C78" w:rsidRDefault="00CA0738" w:rsidP="00CA073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A5C78">
        <w:rPr>
          <w:rFonts w:ascii="Times New Roman" w:hAnsi="Times New Roman"/>
          <w:sz w:val="24"/>
          <w:szCs w:val="24"/>
        </w:rPr>
        <w:t>(20 б. )Оборот товара</w:t>
      </w:r>
      <w:proofErr w:type="gramStart"/>
      <w:r w:rsidRPr="00CA5C78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CA5C78">
        <w:rPr>
          <w:rFonts w:ascii="Times New Roman" w:hAnsi="Times New Roman"/>
          <w:sz w:val="24"/>
          <w:szCs w:val="24"/>
        </w:rPr>
        <w:t xml:space="preserve"> в ноябре</w:t>
      </w:r>
      <w:r>
        <w:rPr>
          <w:rFonts w:ascii="Times New Roman" w:hAnsi="Times New Roman"/>
          <w:sz w:val="24"/>
          <w:szCs w:val="24"/>
        </w:rPr>
        <w:t xml:space="preserve"> составил 20</w:t>
      </w:r>
      <w:r w:rsidRPr="00CA5C78">
        <w:rPr>
          <w:rFonts w:ascii="Times New Roman" w:hAnsi="Times New Roman"/>
          <w:sz w:val="24"/>
          <w:szCs w:val="24"/>
        </w:rPr>
        <w:t xml:space="preserve">0 тыс. руб., товара Б – 120 тыс. руб., товара В – 95 тыс. руб. Известно, что цены в декабре по сравнению с ноябрем на товар А выросли на 5%,а на товар Б выросли на 4%, на товар В уменьшились на 2%. Как изменились в среднем изменились цены на все товары совокупно в </w:t>
      </w:r>
      <w:proofErr w:type="gramStart"/>
      <w:r w:rsidRPr="00CA5C78">
        <w:rPr>
          <w:rFonts w:ascii="Times New Roman" w:hAnsi="Times New Roman"/>
          <w:sz w:val="24"/>
          <w:szCs w:val="24"/>
        </w:rPr>
        <w:t>декабре</w:t>
      </w:r>
      <w:proofErr w:type="gramEnd"/>
      <w:r w:rsidRPr="00CA5C78">
        <w:rPr>
          <w:rFonts w:ascii="Times New Roman" w:hAnsi="Times New Roman"/>
          <w:sz w:val="24"/>
          <w:szCs w:val="24"/>
        </w:rPr>
        <w:t>?</w:t>
      </w:r>
    </w:p>
    <w:p w:rsidR="00CA0738" w:rsidRDefault="00CA0738" w:rsidP="00CA0738"/>
    <w:p w:rsidR="008F40FD" w:rsidRPr="00CA0738" w:rsidRDefault="008F40FD" w:rsidP="00CA0738">
      <w:bookmarkStart w:id="0" w:name="_GoBack"/>
      <w:bookmarkEnd w:id="0"/>
    </w:p>
    <w:sectPr w:rsidR="008F40FD" w:rsidRPr="00CA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8030705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01464"/>
    <w:multiLevelType w:val="hybridMultilevel"/>
    <w:tmpl w:val="1D4E7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40"/>
    <w:rsid w:val="00210338"/>
    <w:rsid w:val="00435F40"/>
    <w:rsid w:val="008F40FD"/>
    <w:rsid w:val="00CA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73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73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AdminHP</dc:creator>
  <cp:keywords/>
  <dc:description/>
  <cp:lastModifiedBy>AdminHP</cp:lastModifiedBy>
  <cp:revision>5</cp:revision>
  <dcterms:created xsi:type="dcterms:W3CDTF">2021-02-16T16:33:00Z</dcterms:created>
  <dcterms:modified xsi:type="dcterms:W3CDTF">2021-02-16T16:35:00Z</dcterms:modified>
</cp:coreProperties>
</file>